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B3FD9" w14:textId="77777777" w:rsidR="00CA7AB4" w:rsidRPr="003F0FB2" w:rsidRDefault="00CA7AB4" w:rsidP="00CA7AB4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>English In Action 3,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  <w:bookmarkStart w:id="1" w:name="_GoBack"/>
      <w:bookmarkEnd w:id="1"/>
    </w:p>
    <w:p w14:paraId="61787A6E" w14:textId="77777777" w:rsidR="0001497D" w:rsidRDefault="0001497D" w:rsidP="00CE0D60">
      <w:pPr>
        <w:jc w:val="center"/>
        <w:rPr>
          <w:b/>
          <w:sz w:val="28"/>
          <w:szCs w:val="28"/>
        </w:rPr>
      </w:pPr>
    </w:p>
    <w:p w14:paraId="53C0EFA0" w14:textId="1ACA6459" w:rsidR="00CE0D60" w:rsidRPr="003F0FB2" w:rsidRDefault="00CE0D60" w:rsidP="00CE0D60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2BB5A877" w14:textId="77777777" w:rsidR="00CE0D60" w:rsidRPr="00F9046C" w:rsidRDefault="00CE0D60" w:rsidP="00CE0D60">
      <w:pPr>
        <w:jc w:val="center"/>
        <w:rPr>
          <w:b/>
          <w:sz w:val="32"/>
          <w:szCs w:val="32"/>
        </w:rPr>
      </w:pPr>
    </w:p>
    <w:p w14:paraId="730CA0D0" w14:textId="642431A0" w:rsidR="00CE0D60" w:rsidRPr="003F0FB2" w:rsidRDefault="00CE0D60" w:rsidP="00CE0D60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4682459F" w14:textId="27666B8E" w:rsidR="00CE0D60" w:rsidRDefault="00CE0D60" w:rsidP="00CE0D60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 xml:space="preserve">Level </w:t>
      </w:r>
      <w:r w:rsidR="00BD6082">
        <w:rPr>
          <w:b/>
          <w:sz w:val="40"/>
          <w:szCs w:val="40"/>
        </w:rPr>
        <w:t>4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00E9491D" w:rsidR="00CE0D60" w:rsidRDefault="00CA7AB4" w:rsidP="00CE0D60">
      <w:pPr>
        <w:jc w:val="center"/>
      </w:pPr>
      <w:r>
        <w:rPr>
          <w:noProof/>
        </w:rPr>
        <w:drawing>
          <wp:inline distT="0" distB="0" distL="0" distR="0" wp14:anchorId="10A68301" wp14:editId="5EFC69F2">
            <wp:extent cx="2325518" cy="2914650"/>
            <wp:effectExtent l="0" t="0" r="0" b="0"/>
            <wp:docPr id="2" name="Picture 2" descr="https://eltngl.com/covers/imageServlet?epi=55657158940567330812369917231526191543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55657158940567330812369917231526191543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248" cy="292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763"/>
        <w:gridCol w:w="7"/>
      </w:tblGrid>
      <w:tr w:rsidR="00A702A2" w:rsidRPr="00587752" w14:paraId="7E99DD54" w14:textId="77777777" w:rsidTr="00AC333E">
        <w:trPr>
          <w:gridAfter w:val="1"/>
          <w:wAfter w:w="7" w:type="dxa"/>
          <w:trHeight w:val="20"/>
          <w:tblHeader/>
        </w:trPr>
        <w:tc>
          <w:tcPr>
            <w:tcW w:w="4680" w:type="dxa"/>
            <w:shd w:val="clear" w:color="auto" w:fill="F2F2F2" w:themeFill="background1" w:themeFillShade="F2"/>
          </w:tcPr>
          <w:p w14:paraId="3A7AA304" w14:textId="4E46AAAA" w:rsidR="00A702A2" w:rsidRPr="0027267C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84610D">
              <w:rPr>
                <w:rFonts w:ascii="Arial" w:hAnsi="Arial" w:cs="Arial"/>
                <w:sz w:val="22"/>
                <w:szCs w:val="22"/>
              </w:rPr>
              <w:t xml:space="preserve"> Level</w:t>
            </w:r>
            <w:r w:rsidR="00B470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26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77777777" w:rsidR="00A702A2" w:rsidRDefault="00A702A2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Edition Page References</w:t>
            </w:r>
          </w:p>
          <w:p w14:paraId="0DCCA31A" w14:textId="579DB5DA" w:rsidR="00A702A2" w:rsidRPr="0027267C" w:rsidRDefault="00CA7AB4" w:rsidP="00BB094E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English in Action, </w:t>
            </w:r>
            <w:r w:rsidR="00A702A2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="004D3298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F7C3D" w:rsidRPr="004D2654" w14:paraId="362C6C72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AC333E">
        <w:trPr>
          <w:gridAfter w:val="1"/>
          <w:wAfter w:w="7" w:type="dxa"/>
        </w:trPr>
        <w:tc>
          <w:tcPr>
            <w:tcW w:w="9443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AF7C3D" w:rsidRPr="005E22BE" w14:paraId="6966251D" w14:textId="77777777" w:rsidTr="00AC333E">
        <w:tc>
          <w:tcPr>
            <w:tcW w:w="4680" w:type="dxa"/>
            <w:shd w:val="clear" w:color="auto" w:fill="auto"/>
          </w:tcPr>
          <w:p w14:paraId="423E79DD" w14:textId="77777777" w:rsidR="00086C9C" w:rsidRPr="009D03E9" w:rsidRDefault="00086C9C" w:rsidP="00086C9C">
            <w:pPr>
              <w:pStyle w:val="Default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R1A.4a. Read and comprehend a range of authentic or level-adapted </w:t>
            </w:r>
            <w:proofErr w:type="spellStart"/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multiparagraph</w:t>
            </w:r>
            <w:proofErr w:type="spellEnd"/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informational texts, such as:</w:t>
            </w:r>
          </w:p>
          <w:p w14:paraId="71D5E122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magazine articles, flyers, recipes</w:t>
            </w:r>
          </w:p>
          <w:p w14:paraId="352ACAFD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forms, tables, graphs, diagrams, and maps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work schedule, digital menus, nutrition labels, maps of the U.S., class Google form)</w:t>
            </w:r>
          </w:p>
          <w:p w14:paraId="45BA2CA4" w14:textId="77777777" w:rsidR="00086C9C" w:rsidRPr="009D03E9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simple digital texts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shared course documents, social media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, GPS) </w:t>
            </w:r>
          </w:p>
          <w:p w14:paraId="4D3B4B21" w14:textId="5C9766BC" w:rsidR="00AF7C3D" w:rsidRPr="00086C9C" w:rsidRDefault="00086C9C" w:rsidP="00086C9C">
            <w:pPr>
              <w:pStyle w:val="Default"/>
              <w:numPr>
                <w:ilvl w:val="0"/>
                <w:numId w:val="33"/>
              </w:numPr>
              <w:ind w:right="120"/>
              <w:contextualSpacing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multistep directions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to change a password).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BE1F94" w14:textId="624BE230" w:rsidR="00341CE5" w:rsidRPr="00556A21" w:rsidRDefault="00AA774F" w:rsidP="00AF7C3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30, 44, 60-61, 76, 92, 108, 124, 140, 156, 172, 186, 202, 218      </w:t>
            </w:r>
          </w:p>
        </w:tc>
      </w:tr>
      <w:tr w:rsidR="00DB72A1" w:rsidRPr="005E22BE" w14:paraId="04661CE4" w14:textId="77777777" w:rsidTr="00AC333E">
        <w:tc>
          <w:tcPr>
            <w:tcW w:w="4680" w:type="dxa"/>
            <w:shd w:val="clear" w:color="auto" w:fill="auto"/>
          </w:tcPr>
          <w:p w14:paraId="0EAAB9DB" w14:textId="4ED3B5E1" w:rsidR="00DB72A1" w:rsidRPr="00086C9C" w:rsidRDefault="00086C9C" w:rsidP="00086C9C">
            <w:pPr>
              <w:pStyle w:val="ListParagraph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R1A.4b. Read and integrate a range of literary, informational, and persuasive texts </w:t>
            </w:r>
            <w:r w:rsidRPr="009D03E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(e.g., blogs, editorials) 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to build knowledge, consider multiple perspectives, develop informed opinions, and make decisions.</w:t>
            </w:r>
          </w:p>
        </w:tc>
        <w:tc>
          <w:tcPr>
            <w:tcW w:w="4770" w:type="dxa"/>
            <w:gridSpan w:val="2"/>
          </w:tcPr>
          <w:p w14:paraId="74B3694D" w14:textId="216DDF73" w:rsidR="00DB72A1" w:rsidRPr="00556A21" w:rsidRDefault="00AA774F" w:rsidP="00DB72A1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30, 44, 60-61, 76, 92, 108, 124, 140, 156, 172, 186, 202, 218      </w:t>
            </w:r>
          </w:p>
        </w:tc>
      </w:tr>
      <w:tr w:rsidR="007F1F88" w:rsidRPr="005E22BE" w14:paraId="21C5908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DD414B" w:rsidRPr="005E22BE" w14:paraId="65A7D244" w14:textId="77777777" w:rsidTr="00AC333E">
        <w:tc>
          <w:tcPr>
            <w:tcW w:w="4680" w:type="dxa"/>
            <w:shd w:val="clear" w:color="auto" w:fill="auto"/>
          </w:tcPr>
          <w:p w14:paraId="3346FDF6" w14:textId="251840BC" w:rsidR="00DD414B" w:rsidRPr="00086C9C" w:rsidRDefault="00DD414B" w:rsidP="00DD414B">
            <w:pPr>
              <w:ind w:left="107" w:right="120"/>
              <w:contextualSpacing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R1B.4a. Identify one’s own purpose for reading a specific text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</w:rPr>
              <w:t>(e.g., to find a due date, to learn about a topic, to understand regulations, for enjoyment).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899B90" w14:textId="2B4E77ED" w:rsidR="00DD414B" w:rsidRPr="008D521E" w:rsidRDefault="00AA774F" w:rsidP="00DD414B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30, 44, 60-61, 76, 92, 108, 124, 140, 156, 172, 186, 202, 218      </w:t>
            </w:r>
          </w:p>
        </w:tc>
      </w:tr>
      <w:tr w:rsidR="00DD414B" w:rsidRPr="005E22BE" w14:paraId="70F413B7" w14:textId="77777777" w:rsidTr="00AC333E">
        <w:tc>
          <w:tcPr>
            <w:tcW w:w="4680" w:type="dxa"/>
            <w:shd w:val="clear" w:color="auto" w:fill="auto"/>
          </w:tcPr>
          <w:p w14:paraId="54058278" w14:textId="77777777" w:rsidR="00DD414B" w:rsidRPr="009D03E9" w:rsidRDefault="00DD414B" w:rsidP="00DD414B">
            <w:pPr>
              <w:pStyle w:val="ListParagraph"/>
              <w:widowControl w:val="0"/>
              <w:ind w:left="107" w:right="120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R1B.4b. Determine the main idea or theme of a text and explain how it is supported by </w:t>
            </w:r>
            <w:r w:rsidRPr="009D03E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specific details 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r w:rsidRPr="009D03E9">
              <w:rPr>
                <w:rFonts w:ascii="Arial" w:hAnsi="Arial" w:cs="Arial"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9D03E9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>text.</w:t>
            </w:r>
          </w:p>
          <w:p w14:paraId="723A5810" w14:textId="0C9A63C3" w:rsidR="00DD414B" w:rsidRPr="00B470FC" w:rsidRDefault="00DD414B" w:rsidP="00DD414B">
            <w:pPr>
              <w:pStyle w:val="ListParagraph"/>
              <w:widowControl w:val="0"/>
              <w:ind w:left="107" w:right="120"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</w:p>
        </w:tc>
        <w:tc>
          <w:tcPr>
            <w:tcW w:w="4770" w:type="dxa"/>
            <w:gridSpan w:val="2"/>
            <w:shd w:val="clear" w:color="auto" w:fill="auto"/>
          </w:tcPr>
          <w:p w14:paraId="43514417" w14:textId="51706557" w:rsidR="00DD414B" w:rsidRPr="00681FE2" w:rsidRDefault="00681FE2" w:rsidP="00DD414B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187</w:t>
            </w:r>
          </w:p>
        </w:tc>
      </w:tr>
      <w:tr w:rsidR="00AA774F" w:rsidRPr="005E22BE" w14:paraId="3FDD6DFE" w14:textId="77777777" w:rsidTr="00AC333E">
        <w:tc>
          <w:tcPr>
            <w:tcW w:w="4680" w:type="dxa"/>
            <w:shd w:val="clear" w:color="auto" w:fill="auto"/>
          </w:tcPr>
          <w:p w14:paraId="5EA53569" w14:textId="54BC690C" w:rsidR="00AA774F" w:rsidRPr="00086C9C" w:rsidRDefault="00AA774F" w:rsidP="00AA774F">
            <w:pPr>
              <w:pStyle w:val="Default"/>
              <w:widowControl w:val="0"/>
              <w:ind w:left="107" w:right="120"/>
              <w:contextualSpacing/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R1B.4c. Refer to details and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example</w:t>
            </w: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s in a text when explaining what the text says explicitly and when drawing inferences from what the text implies.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B737571" w14:textId="77777777" w:rsidR="00AA774F" w:rsidRDefault="00AA774F" w:rsidP="00AA774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45, 60-61, 77, 92, 108, 125, 141, 156, 172, 186, 202, 219   </w:t>
            </w:r>
          </w:p>
          <w:p w14:paraId="02FEE693" w14:textId="0A511698" w:rsidR="00AA774F" w:rsidRPr="00990AE2" w:rsidRDefault="00AA774F" w:rsidP="00AA774F">
            <w:pPr>
              <w:spacing w:after="20"/>
              <w:rPr>
                <w:rFonts w:ascii="Arial" w:hAnsi="Arial" w:cs="Arial"/>
              </w:rPr>
            </w:pPr>
          </w:p>
        </w:tc>
      </w:tr>
      <w:tr w:rsidR="00AA774F" w:rsidRPr="005E22BE" w14:paraId="01EB2393" w14:textId="77777777" w:rsidTr="00AC333E">
        <w:tc>
          <w:tcPr>
            <w:tcW w:w="4680" w:type="dxa"/>
            <w:shd w:val="clear" w:color="auto" w:fill="auto"/>
          </w:tcPr>
          <w:p w14:paraId="2CD18FB1" w14:textId="246B3240" w:rsidR="00AA774F" w:rsidRPr="00086C9C" w:rsidRDefault="00AA774F" w:rsidP="00AA774F">
            <w:pPr>
              <w:pStyle w:val="ListParagraph"/>
              <w:widowControl w:val="0"/>
              <w:ind w:left="107" w:right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</w:t>
            </w:r>
            <w:r w:rsidRPr="009D03E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d. Explain how a narrator’s point of view influences how events are described.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824F77" w14:textId="71198901" w:rsidR="00AA774F" w:rsidRPr="00681FE2" w:rsidRDefault="00681FE2" w:rsidP="00AA774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172</w:t>
            </w:r>
          </w:p>
        </w:tc>
      </w:tr>
      <w:tr w:rsidR="00AA774F" w:rsidRPr="005E22BE" w14:paraId="46E8EEDC" w14:textId="77777777" w:rsidTr="00AC333E">
        <w:tc>
          <w:tcPr>
            <w:tcW w:w="4680" w:type="dxa"/>
            <w:shd w:val="clear" w:color="auto" w:fill="auto"/>
          </w:tcPr>
          <w:p w14:paraId="34C0813D" w14:textId="5C566836" w:rsidR="00AA774F" w:rsidRPr="00086C9C" w:rsidRDefault="00AA774F" w:rsidP="00AA774F">
            <w:pPr>
              <w:pStyle w:val="Default"/>
              <w:ind w:left="107" w:right="12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R1B.4e. Compare and integrate information from two or more texts on the same topic in order to build subject knowledge.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D3D838" w14:textId="77777777" w:rsidR="00AA774F" w:rsidRDefault="00AA774F" w:rsidP="00AA774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48   </w:t>
            </w:r>
          </w:p>
          <w:p w14:paraId="582ADBE6" w14:textId="1D35B915" w:rsidR="00AA774F" w:rsidRPr="00694338" w:rsidRDefault="00AA774F" w:rsidP="00AA774F">
            <w:pPr>
              <w:spacing w:after="20"/>
              <w:rPr>
                <w:rFonts w:ascii="Arial" w:hAnsi="Arial" w:cs="Arial"/>
              </w:rPr>
            </w:pPr>
          </w:p>
        </w:tc>
      </w:tr>
      <w:tr w:rsidR="00AA774F" w:rsidRPr="005E22BE" w14:paraId="60AD4B3D" w14:textId="77777777" w:rsidTr="00AC333E">
        <w:tc>
          <w:tcPr>
            <w:tcW w:w="4680" w:type="dxa"/>
            <w:shd w:val="clear" w:color="auto" w:fill="auto"/>
          </w:tcPr>
          <w:p w14:paraId="74EECC62" w14:textId="0AEAF80F" w:rsidR="00AA774F" w:rsidRPr="00A03B96" w:rsidRDefault="00AA774F" w:rsidP="00AA774F">
            <w:pPr>
              <w:ind w:left="107" w:right="120"/>
              <w:contextualSpacing/>
              <w:rPr>
                <w:rFonts w:ascii="Arial" w:hAnsi="Arial" w:cs="Arial"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R1B.4f. Read aloud connected text composed primarily of simple and compound sentences with </w:t>
            </w:r>
            <w:proofErr w:type="gramStart"/>
            <w:r w:rsidRPr="009D03E9">
              <w:rPr>
                <w:rFonts w:ascii="Arial" w:hAnsi="Arial" w:cs="Arial"/>
                <w:color w:val="000000" w:themeColor="text1"/>
              </w:rPr>
              <w:t>sufficient</w:t>
            </w:r>
            <w:proofErr w:type="gramEnd"/>
            <w:r w:rsidRPr="009D03E9">
              <w:rPr>
                <w:rFonts w:ascii="Arial" w:hAnsi="Arial" w:cs="Arial"/>
                <w:color w:val="000000" w:themeColor="text1"/>
              </w:rPr>
              <w:t xml:space="preserve"> accuracy, and appropriate intonation and phrasing.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1A8E51" w14:textId="77777777" w:rsidR="00AA774F" w:rsidRDefault="00AA774F" w:rsidP="00AA774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175, 189, 205   </w:t>
            </w:r>
          </w:p>
          <w:p w14:paraId="0823CE48" w14:textId="310A2077" w:rsidR="00AA774F" w:rsidRPr="00A702A2" w:rsidRDefault="00AA774F" w:rsidP="00AA774F">
            <w:pPr>
              <w:spacing w:after="20"/>
              <w:rPr>
                <w:rFonts w:ascii="Arial" w:hAnsi="Arial" w:cs="Arial"/>
              </w:rPr>
            </w:pPr>
          </w:p>
        </w:tc>
      </w:tr>
      <w:tr w:rsidR="00AA774F" w:rsidRPr="005E22BE" w14:paraId="261611F9" w14:textId="77777777" w:rsidTr="00AC333E">
        <w:tc>
          <w:tcPr>
            <w:tcW w:w="4680" w:type="dxa"/>
            <w:shd w:val="clear" w:color="auto" w:fill="auto"/>
          </w:tcPr>
          <w:p w14:paraId="59606A7F" w14:textId="108809E3" w:rsidR="00AA774F" w:rsidRPr="00086C9C" w:rsidRDefault="00AA774F" w:rsidP="00AA774F">
            <w:pPr>
              <w:pStyle w:val="Default"/>
              <w:ind w:left="107" w:right="120"/>
              <w:contextualSpacing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t>R1B.4g. Describe the main character’s dilemma and summarize major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E27E59" w14:textId="67D2BF8C" w:rsidR="00AA774F" w:rsidRPr="00A702A2" w:rsidRDefault="00AA774F" w:rsidP="00AA774F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AA774F" w:rsidRPr="005E22BE" w14:paraId="7893693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D7C605F" w14:textId="51174251" w:rsidR="00AA774F" w:rsidRPr="006E4C2B" w:rsidRDefault="00AA774F" w:rsidP="00AA774F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AA774F" w:rsidRPr="005E22BE" w14:paraId="0710B0D4" w14:textId="77777777" w:rsidTr="00AC333E">
        <w:tc>
          <w:tcPr>
            <w:tcW w:w="4680" w:type="dxa"/>
            <w:shd w:val="clear" w:color="auto" w:fill="auto"/>
          </w:tcPr>
          <w:p w14:paraId="4A37628E" w14:textId="70044FE7" w:rsidR="00AA774F" w:rsidRPr="00086C9C" w:rsidRDefault="00AA774F" w:rsidP="00AA774F">
            <w:pPr>
              <w:ind w:left="107" w:right="12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>R1C.4</w:t>
            </w:r>
            <w:r w:rsidRPr="009D03E9">
              <w:rPr>
                <w:rFonts w:ascii="Arial" w:hAnsi="Arial" w:cs="Arial"/>
                <w:bCs/>
                <w:color w:val="000000" w:themeColor="text1"/>
              </w:rPr>
              <w:t>a. Describe the reasons an author uses to support specific claims and explain why one agrees or disagrees.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84F7AE0" w14:textId="77777777" w:rsidR="00AA774F" w:rsidRDefault="00AA774F" w:rsidP="00AA774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61, 187   </w:t>
            </w:r>
          </w:p>
          <w:p w14:paraId="49CCAED6" w14:textId="59ABE649" w:rsidR="00AA774F" w:rsidRPr="00BB094E" w:rsidRDefault="00AA774F" w:rsidP="00AA774F">
            <w:pPr>
              <w:spacing w:after="20"/>
              <w:rPr>
                <w:rFonts w:ascii="Arial" w:hAnsi="Arial" w:cs="Arial"/>
              </w:rPr>
            </w:pPr>
          </w:p>
        </w:tc>
      </w:tr>
      <w:tr w:rsidR="00681FE2" w:rsidRPr="005E22BE" w14:paraId="68545EED" w14:textId="77777777" w:rsidTr="00AC333E">
        <w:tc>
          <w:tcPr>
            <w:tcW w:w="4680" w:type="dxa"/>
            <w:shd w:val="clear" w:color="auto" w:fill="auto"/>
          </w:tcPr>
          <w:p w14:paraId="2D096677" w14:textId="6173407F" w:rsidR="00681FE2" w:rsidRPr="00086C9C" w:rsidRDefault="00681FE2" w:rsidP="00681FE2">
            <w:pPr>
              <w:pStyle w:val="ListParagraph"/>
              <w:widowControl w:val="0"/>
              <w:ind w:left="107" w:right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R1C.4b. Recognize simple persuasive techniques 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(e.g., implied claims in pictures, celebrity statements in ads).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ACB2CE" w14:textId="112811AE" w:rsidR="00681FE2" w:rsidRPr="009623FF" w:rsidRDefault="00681FE2" w:rsidP="00681FE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81FE2" w:rsidRPr="005E22BE" w14:paraId="2F1CCBF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74D7B2" w14:textId="3CB465F2" w:rsidR="00681FE2" w:rsidRPr="006E4C2B" w:rsidRDefault="00681FE2" w:rsidP="00681FE2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681FE2" w:rsidRPr="005E22BE" w14:paraId="718D1874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4DECDF0" w14:textId="551FAA9B" w:rsidR="00681FE2" w:rsidRPr="006E4C2B" w:rsidRDefault="00681FE2" w:rsidP="00681FE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681FE2" w:rsidRPr="005E22BE" w14:paraId="2C58CBD2" w14:textId="77777777" w:rsidTr="00AC333E">
        <w:tc>
          <w:tcPr>
            <w:tcW w:w="4680" w:type="dxa"/>
            <w:shd w:val="clear" w:color="auto" w:fill="auto"/>
          </w:tcPr>
          <w:p w14:paraId="4CF01D90" w14:textId="5CA9D02F" w:rsidR="00681FE2" w:rsidRPr="00A03B96" w:rsidRDefault="00681FE2" w:rsidP="00681FE2">
            <w:pPr>
              <w:ind w:left="107" w:right="3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R2A.4a. Use features of English text 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(e.g., titled sections, connected narrative, lines of poetry, multiple columns)</w:t>
            </w:r>
            <w:r w:rsidRPr="009D03E9">
              <w:rPr>
                <w:rFonts w:ascii="Arial" w:eastAsia="Calibri" w:hAnsi="Arial" w:cs="Arial"/>
                <w:color w:val="000000"/>
              </w:rPr>
              <w:t xml:space="preserve"> to locate key information or navigate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57D89DC" w14:textId="77777777" w:rsidR="00681FE2" w:rsidRDefault="00681FE2" w:rsidP="00681FE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28, 48, 124, 156, 172, 186, 202, 218   </w:t>
            </w:r>
          </w:p>
          <w:p w14:paraId="32AB0E3B" w14:textId="660A8CE2" w:rsidR="00681FE2" w:rsidRPr="00BB094E" w:rsidRDefault="00681FE2" w:rsidP="00681FE2">
            <w:pPr>
              <w:spacing w:after="20"/>
              <w:rPr>
                <w:rFonts w:ascii="Arial" w:hAnsi="Arial" w:cs="Arial"/>
              </w:rPr>
            </w:pPr>
          </w:p>
        </w:tc>
      </w:tr>
      <w:tr w:rsidR="00681FE2" w:rsidRPr="005E22BE" w14:paraId="0FDBCEBE" w14:textId="77777777" w:rsidTr="00AC333E">
        <w:tc>
          <w:tcPr>
            <w:tcW w:w="4680" w:type="dxa"/>
            <w:shd w:val="clear" w:color="auto" w:fill="auto"/>
          </w:tcPr>
          <w:p w14:paraId="237A003A" w14:textId="427BF199" w:rsidR="00681FE2" w:rsidRPr="00086C9C" w:rsidRDefault="00681FE2" w:rsidP="00681FE2">
            <w:pPr>
              <w:tabs>
                <w:tab w:val="left" w:pos="259"/>
              </w:tabs>
              <w:ind w:left="107" w:right="30"/>
              <w:contextualSpacing/>
              <w:rPr>
                <w:rFonts w:ascii="Arial" w:eastAsia="Arial" w:hAnsi="Arial" w:cs="Arial"/>
                <w:color w:val="000000"/>
                <w:spacing w:val="-4"/>
              </w:rPr>
            </w:pPr>
            <w:r w:rsidRPr="009D03E9">
              <w:rPr>
                <w:rFonts w:ascii="Arial" w:eastAsia="Arial" w:hAnsi="Arial" w:cs="Arial"/>
                <w:color w:val="000000"/>
              </w:rPr>
              <w:t>R2A.4</w:t>
            </w:r>
            <w:r w:rsidRPr="009D03E9">
              <w:rPr>
                <w:rFonts w:ascii="Arial" w:eastAsia="Arial" w:hAnsi="Arial" w:cs="Arial"/>
                <w:color w:val="000000"/>
                <w:spacing w:val="-4"/>
              </w:rPr>
              <w:t xml:space="preserve">b. Explain the development of events or ideas in a nonfiction text, including what happened and why, based on evidence in the text.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678165" w14:textId="4C7025C9" w:rsidR="00681FE2" w:rsidRPr="00681FE2" w:rsidRDefault="00681FE2" w:rsidP="00681FE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681FE2">
              <w:rPr>
                <w:rFonts w:ascii="Arial" w:hAnsi="Arial" w:cs="Arial"/>
              </w:rPr>
              <w:t>46-</w:t>
            </w:r>
            <w:r>
              <w:rPr>
                <w:rFonts w:ascii="Arial" w:hAnsi="Arial" w:cs="Arial"/>
              </w:rPr>
              <w:t>47</w:t>
            </w:r>
          </w:p>
        </w:tc>
      </w:tr>
      <w:tr w:rsidR="00681FE2" w:rsidRPr="005E22BE" w14:paraId="1B61CA13" w14:textId="77777777" w:rsidTr="00AC333E">
        <w:tc>
          <w:tcPr>
            <w:tcW w:w="4680" w:type="dxa"/>
            <w:shd w:val="clear" w:color="auto" w:fill="auto"/>
          </w:tcPr>
          <w:p w14:paraId="3786591A" w14:textId="71434CE9" w:rsidR="00681FE2" w:rsidRPr="00086C9C" w:rsidRDefault="00681FE2" w:rsidP="00681FE2">
            <w:pPr>
              <w:tabs>
                <w:tab w:val="left" w:pos="259"/>
              </w:tabs>
              <w:ind w:left="107" w:right="30"/>
              <w:contextualSpacing/>
              <w:rPr>
                <w:rFonts w:ascii="Arial" w:eastAsia="Arial" w:hAnsi="Arial" w:cs="Arial"/>
                <w:color w:val="000000"/>
              </w:rPr>
            </w:pPr>
            <w:r w:rsidRPr="009D03E9">
              <w:rPr>
                <w:rFonts w:ascii="Arial" w:eastAsia="Arial" w:hAnsi="Arial" w:cs="Arial"/>
                <w:color w:val="000000"/>
              </w:rPr>
              <w:t xml:space="preserve">R2A.4c. Describe and use the overall structure </w:t>
            </w:r>
            <w:r w:rsidRPr="009D03E9">
              <w:rPr>
                <w:rFonts w:ascii="Arial" w:eastAsia="Arial" w:hAnsi="Arial" w:cs="Arial"/>
                <w:i/>
                <w:color w:val="000000"/>
              </w:rPr>
              <w:t>(e.g., chronology, comparison, cause/effect, problem/ solution)</w:t>
            </w:r>
            <w:r w:rsidRPr="009D03E9">
              <w:rPr>
                <w:rFonts w:ascii="Arial" w:eastAsia="Arial" w:hAnsi="Arial" w:cs="Arial"/>
                <w:color w:val="000000"/>
              </w:rPr>
              <w:t xml:space="preserve"> to understand the relationship among events, ideas, concepts, or information in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C88A4C" w14:textId="77777777" w:rsidR="00681FE2" w:rsidRDefault="00681FE2" w:rsidP="00681FE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48, 76, 125, 172   </w:t>
            </w:r>
          </w:p>
          <w:p w14:paraId="3815120A" w14:textId="4ABFDF21" w:rsidR="00681FE2" w:rsidRPr="009623FF" w:rsidRDefault="00681FE2" w:rsidP="00681FE2">
            <w:pPr>
              <w:spacing w:after="20"/>
              <w:rPr>
                <w:rFonts w:ascii="Arial" w:hAnsi="Arial" w:cs="Arial"/>
              </w:rPr>
            </w:pPr>
          </w:p>
        </w:tc>
      </w:tr>
      <w:tr w:rsidR="00681FE2" w:rsidRPr="005E22BE" w14:paraId="4C1ECC8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4195D58" w14:textId="673C4A3E" w:rsidR="00681FE2" w:rsidRPr="00D67652" w:rsidRDefault="00681FE2" w:rsidP="00681FE2">
            <w:pPr>
              <w:pStyle w:val="ListParagraph"/>
              <w:widowControl w:val="0"/>
              <w:ind w:left="107" w:right="116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B. Recognize style and register.</w:t>
            </w:r>
          </w:p>
        </w:tc>
      </w:tr>
      <w:tr w:rsidR="00681FE2" w:rsidRPr="005E22BE" w14:paraId="0ED93C5E" w14:textId="77777777" w:rsidTr="00E30B31">
        <w:tc>
          <w:tcPr>
            <w:tcW w:w="4680" w:type="dxa"/>
            <w:shd w:val="clear" w:color="auto" w:fill="auto"/>
          </w:tcPr>
          <w:p w14:paraId="470BC09C" w14:textId="553A54D7" w:rsidR="00681FE2" w:rsidRPr="00086C9C" w:rsidRDefault="00681FE2" w:rsidP="00681FE2">
            <w:pPr>
              <w:adjustRightInd w:val="0"/>
              <w:ind w:left="107" w:right="30"/>
              <w:contextualSpacing/>
              <w:rPr>
                <w:rFonts w:ascii="Arial" w:hAnsi="Arial" w:cs="Arial"/>
                <w:b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R2B.4</w:t>
            </w:r>
            <w:r w:rsidRPr="009D03E9">
              <w:rPr>
                <w:rFonts w:ascii="Arial" w:hAnsi="Arial" w:cs="Arial"/>
                <w:bCs/>
                <w:color w:val="000000"/>
              </w:rPr>
              <w:t xml:space="preserve">a. Identify the use of language to create an emotion or effect. </w:t>
            </w:r>
          </w:p>
        </w:tc>
        <w:tc>
          <w:tcPr>
            <w:tcW w:w="4770" w:type="dxa"/>
            <w:gridSpan w:val="2"/>
            <w:shd w:val="clear" w:color="auto" w:fill="FFFFFF" w:themeFill="background1"/>
          </w:tcPr>
          <w:p w14:paraId="28E907B4" w14:textId="1EC581EA" w:rsidR="00681FE2" w:rsidRPr="009623FF" w:rsidRDefault="00681FE2" w:rsidP="00681FE2">
            <w:pPr>
              <w:tabs>
                <w:tab w:val="left" w:pos="1095"/>
              </w:tabs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81FE2" w:rsidRPr="005E22BE" w14:paraId="28EF0BB0" w14:textId="77777777" w:rsidTr="00AC333E">
        <w:tc>
          <w:tcPr>
            <w:tcW w:w="4680" w:type="dxa"/>
            <w:shd w:val="clear" w:color="auto" w:fill="auto"/>
          </w:tcPr>
          <w:p w14:paraId="192AC717" w14:textId="5B16CFF5" w:rsidR="00681FE2" w:rsidRPr="00086C9C" w:rsidRDefault="00681FE2" w:rsidP="00681FE2">
            <w:pPr>
              <w:adjustRightInd w:val="0"/>
              <w:ind w:left="107" w:right="3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R2B.4b. Explain the purpose of specific </w:t>
            </w:r>
            <w:r>
              <w:rPr>
                <w:rFonts w:ascii="Arial" w:eastAsia="Calibri" w:hAnsi="Arial" w:cs="Arial"/>
                <w:color w:val="000000"/>
              </w:rPr>
              <w:t>example</w:t>
            </w:r>
            <w:r w:rsidRPr="009D03E9">
              <w:rPr>
                <w:rFonts w:ascii="Arial" w:eastAsia="Calibri" w:hAnsi="Arial" w:cs="Arial"/>
                <w:color w:val="000000"/>
              </w:rPr>
              <w:t xml:space="preserve">s of an author’s use of imagery.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24842A" w14:textId="1A15A814" w:rsidR="00681FE2" w:rsidRDefault="00681FE2" w:rsidP="00681FE2">
            <w:pPr>
              <w:tabs>
                <w:tab w:val="left" w:pos="1095"/>
              </w:tabs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81FE2" w:rsidRPr="005E22BE" w14:paraId="178F0AA1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13BE430" w14:textId="28F0F377" w:rsidR="00681FE2" w:rsidRPr="006E4C2B" w:rsidRDefault="00681FE2" w:rsidP="00681FE2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681FE2" w:rsidRPr="00D00E74" w14:paraId="374BC4B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C95B0" w14:textId="3AE0DFD0" w:rsidR="00681FE2" w:rsidRPr="006E4C2B" w:rsidRDefault="00681FE2" w:rsidP="00681FE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681FE2" w:rsidRPr="00D00E74" w14:paraId="1E5DE83D" w14:textId="77777777" w:rsidTr="00AC333E">
        <w:tc>
          <w:tcPr>
            <w:tcW w:w="4680" w:type="dxa"/>
            <w:shd w:val="clear" w:color="auto" w:fill="auto"/>
          </w:tcPr>
          <w:p w14:paraId="70C6E22B" w14:textId="6CFBDB96" w:rsidR="00681FE2" w:rsidRPr="00086C9C" w:rsidRDefault="00681FE2" w:rsidP="00681FE2">
            <w:pPr>
              <w:ind w:left="107" w:right="120"/>
              <w:contextualSpacing/>
              <w:rPr>
                <w:rFonts w:ascii="Arial" w:hAnsi="Arial" w:cs="Arial"/>
                <w:i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R3A.4</w:t>
            </w:r>
            <w:r w:rsidRPr="009D03E9">
              <w:rPr>
                <w:rFonts w:ascii="Arial" w:hAnsi="Arial" w:cs="Arial"/>
                <w:color w:val="000000"/>
              </w:rPr>
              <w:t xml:space="preserve">a. Recognize high-frequency consonant digraphs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sh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th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-),</w:t>
            </w:r>
            <w:r w:rsidRPr="009D03E9">
              <w:rPr>
                <w:rFonts w:ascii="Arial" w:hAnsi="Arial" w:cs="Arial"/>
                <w:color w:val="000000"/>
              </w:rPr>
              <w:t xml:space="preserve"> blends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bl-, gr-,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sm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</w:t>
            </w:r>
            <w:r w:rsidRPr="009D03E9">
              <w:rPr>
                <w:rFonts w:ascii="Arial" w:hAnsi="Arial" w:cs="Arial"/>
                <w:color w:val="000000"/>
              </w:rPr>
              <w:t xml:space="preserve"> and silent consonants </w:t>
            </w:r>
            <w:r w:rsidRPr="009D03E9">
              <w:rPr>
                <w:rFonts w:ascii="Arial" w:hAnsi="Arial" w:cs="Arial"/>
                <w:i/>
                <w:color w:val="000000"/>
              </w:rPr>
              <w:t>(e.g., -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lk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wr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 xml:space="preserve">-, </w:t>
            </w:r>
            <w:proofErr w:type="spellStart"/>
            <w:r w:rsidRPr="009D03E9">
              <w:rPr>
                <w:rFonts w:ascii="Arial" w:hAnsi="Arial" w:cs="Arial"/>
                <w:i/>
                <w:color w:val="000000"/>
              </w:rPr>
              <w:t>kn</w:t>
            </w:r>
            <w:proofErr w:type="spellEnd"/>
            <w:r w:rsidRPr="009D03E9">
              <w:rPr>
                <w:rFonts w:ascii="Arial" w:hAnsi="Arial" w:cs="Arial"/>
                <w:i/>
                <w:color w:val="000000"/>
              </w:rPr>
              <w:t>-).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4057BA5F" w:rsidR="00681FE2" w:rsidRPr="00A702A2" w:rsidRDefault="00681FE2" w:rsidP="00681FE2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81FE2" w:rsidRPr="005E22BE" w14:paraId="07D5BBA2" w14:textId="77777777" w:rsidTr="00AC333E">
        <w:tc>
          <w:tcPr>
            <w:tcW w:w="4680" w:type="dxa"/>
            <w:shd w:val="clear" w:color="auto" w:fill="auto"/>
          </w:tcPr>
          <w:p w14:paraId="13A32F13" w14:textId="3B62B04D" w:rsidR="00681FE2" w:rsidRPr="00A03B96" w:rsidRDefault="00681FE2" w:rsidP="00681FE2">
            <w:pPr>
              <w:adjustRightInd w:val="0"/>
              <w:ind w:left="107" w:right="120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R3A.4b. Recognize common syllable patterns in two- and three syllable words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(e.g., short vowels, long vowels,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color w:val="000000"/>
              </w:rPr>
              <w:t>r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 xml:space="preserve">-controlled, diphthongs).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00959BFE" w:rsidR="00681FE2" w:rsidRPr="009623FF" w:rsidRDefault="00681FE2" w:rsidP="00681FE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81FE2" w:rsidRPr="005E22BE" w14:paraId="26D3104F" w14:textId="77777777" w:rsidTr="00AC333E">
        <w:tc>
          <w:tcPr>
            <w:tcW w:w="4680" w:type="dxa"/>
            <w:shd w:val="clear" w:color="auto" w:fill="auto"/>
          </w:tcPr>
          <w:p w14:paraId="2D8BE5A8" w14:textId="37188BAC" w:rsidR="00681FE2" w:rsidRPr="00086C9C" w:rsidRDefault="00681FE2" w:rsidP="00681FE2">
            <w:pPr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R3A.4c. Use understanding of English morphology (prefixes, roots, and suffixes) to identify meaning of new vocabulary.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985ACD8" w14:textId="65BA92CD" w:rsidR="00681FE2" w:rsidRDefault="00681FE2" w:rsidP="00681FE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15, 21, 99-100, 105, 227-229   </w:t>
            </w:r>
          </w:p>
          <w:p w14:paraId="6AF63386" w14:textId="55A50C94" w:rsidR="00681FE2" w:rsidRPr="009623FF" w:rsidRDefault="00681FE2" w:rsidP="00681FE2">
            <w:pPr>
              <w:spacing w:after="20"/>
              <w:rPr>
                <w:rFonts w:ascii="Arial" w:hAnsi="Arial" w:cs="Arial"/>
              </w:rPr>
            </w:pPr>
          </w:p>
        </w:tc>
      </w:tr>
      <w:tr w:rsidR="00681FE2" w:rsidRPr="005E22BE" w14:paraId="41DC2080" w14:textId="77777777" w:rsidTr="00AC333E">
        <w:tc>
          <w:tcPr>
            <w:tcW w:w="4680" w:type="dxa"/>
            <w:shd w:val="clear" w:color="auto" w:fill="auto"/>
          </w:tcPr>
          <w:p w14:paraId="0A255F33" w14:textId="789C59A9" w:rsidR="00681FE2" w:rsidRPr="00086C9C" w:rsidRDefault="00681FE2" w:rsidP="00681FE2">
            <w:pPr>
              <w:pStyle w:val="Default"/>
              <w:ind w:left="107" w:right="120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R3A.4</w:t>
            </w:r>
            <w:r w:rsidRPr="009D03E9">
              <w:rPr>
                <w:rFonts w:ascii="Arial" w:hAnsi="Arial" w:cs="Arial"/>
                <w:iCs/>
                <w:sz w:val="20"/>
                <w:szCs w:val="20"/>
              </w:rPr>
              <w:t xml:space="preserve">d. Recognize most irregular high-frequency words </w:t>
            </w:r>
            <w:r w:rsidRPr="009D03E9">
              <w:rPr>
                <w:rFonts w:ascii="Arial" w:hAnsi="Arial" w:cs="Arial"/>
                <w:i/>
                <w:iCs/>
                <w:sz w:val="20"/>
                <w:szCs w:val="20"/>
              </w:rPr>
              <w:t>(e.g., would, again).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48B3E6" w14:textId="77777777" w:rsidR="00681FE2" w:rsidRPr="00A702A2" w:rsidRDefault="00681FE2" w:rsidP="00681FE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56C1F05B" w14:textId="2F2A795D" w:rsidR="00681FE2" w:rsidRPr="0015547E" w:rsidRDefault="00681FE2" w:rsidP="00681FE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30, 44, 60-61, 76, 92, 108, 124, 140, 156, 172, 186, 202, 218      </w:t>
            </w:r>
          </w:p>
        </w:tc>
      </w:tr>
      <w:tr w:rsidR="00681FE2" w:rsidRPr="005E22BE" w14:paraId="734C7FA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5FF694" w14:textId="0C5D9B9B" w:rsidR="00681FE2" w:rsidRPr="006E4C2B" w:rsidRDefault="00681FE2" w:rsidP="00681FE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681FE2" w:rsidRPr="005E22BE" w14:paraId="18C229FC" w14:textId="77777777" w:rsidTr="00AC333E">
        <w:tc>
          <w:tcPr>
            <w:tcW w:w="4680" w:type="dxa"/>
            <w:shd w:val="clear" w:color="auto" w:fill="auto"/>
          </w:tcPr>
          <w:p w14:paraId="58CA2812" w14:textId="2EB0E72A" w:rsidR="00681FE2" w:rsidRPr="00086C9C" w:rsidRDefault="00681FE2" w:rsidP="00681FE2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/>
              </w:rPr>
              <w:t xml:space="preserve">R3B.4a. Acquire and accurately use general, common academic 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(e.g., strategy, claim, result) </w:t>
            </w:r>
            <w:r w:rsidRPr="009D03E9">
              <w:rPr>
                <w:rFonts w:ascii="Arial" w:hAnsi="Arial" w:cs="Arial"/>
                <w:color w:val="000000"/>
              </w:rPr>
              <w:t>and domain-specific words and phrases in a subject-based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93E1FD" w14:textId="77777777" w:rsidR="00681FE2" w:rsidRDefault="00681FE2" w:rsidP="00681FE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6, 22, 25, 42, 48, 153-154, 173, 184, 195   </w:t>
            </w:r>
          </w:p>
          <w:p w14:paraId="5E7024DC" w14:textId="38458CDE" w:rsidR="00681FE2" w:rsidRPr="00B2175F" w:rsidRDefault="00681FE2" w:rsidP="00681FE2">
            <w:pPr>
              <w:spacing w:after="20"/>
              <w:rPr>
                <w:rFonts w:ascii="Arial" w:hAnsi="Arial" w:cs="Arial"/>
              </w:rPr>
            </w:pPr>
          </w:p>
        </w:tc>
      </w:tr>
      <w:tr w:rsidR="00681FE2" w:rsidRPr="005E22BE" w14:paraId="6798DEA2" w14:textId="77777777" w:rsidTr="00AC333E">
        <w:tc>
          <w:tcPr>
            <w:tcW w:w="4680" w:type="dxa"/>
            <w:shd w:val="clear" w:color="auto" w:fill="auto"/>
          </w:tcPr>
          <w:p w14:paraId="135BE8F2" w14:textId="10BAD75D" w:rsidR="00681FE2" w:rsidRPr="00086C9C" w:rsidRDefault="00681FE2" w:rsidP="00681FE2">
            <w:pPr>
              <w:ind w:left="107" w:right="120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R3B.4b. Interpret high-frequency idioms, expressions, phrasal verbs, and/or collocation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s (e.g., knock on wood, make the bed).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044A08" w14:textId="72CDB047" w:rsidR="00681FE2" w:rsidRPr="00681FE2" w:rsidRDefault="00681FE2" w:rsidP="00681FE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</w:t>
            </w:r>
            <w:r w:rsidR="005332AD">
              <w:rPr>
                <w:rFonts w:ascii="Arial" w:hAnsi="Arial" w:cs="Arial"/>
              </w:rPr>
              <w:t xml:space="preserve">22, </w:t>
            </w:r>
            <w:r>
              <w:rPr>
                <w:rFonts w:ascii="Arial" w:hAnsi="Arial" w:cs="Arial"/>
              </w:rPr>
              <w:t>51</w:t>
            </w:r>
            <w:r w:rsidR="005332AD">
              <w:rPr>
                <w:rFonts w:ascii="Arial" w:hAnsi="Arial" w:cs="Arial"/>
              </w:rPr>
              <w:t>, 73, 118, 182, 233</w:t>
            </w:r>
          </w:p>
        </w:tc>
      </w:tr>
      <w:tr w:rsidR="00681FE2" w:rsidRPr="005E22BE" w14:paraId="40D3202A" w14:textId="77777777" w:rsidTr="00AC333E">
        <w:tc>
          <w:tcPr>
            <w:tcW w:w="4680" w:type="dxa"/>
            <w:shd w:val="clear" w:color="auto" w:fill="auto"/>
          </w:tcPr>
          <w:p w14:paraId="7E5890AC" w14:textId="72EBC56A" w:rsidR="00681FE2" w:rsidRPr="00086C9C" w:rsidRDefault="00681FE2" w:rsidP="00681FE2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R3B.4</w:t>
            </w:r>
            <w:r w:rsidRPr="009D03E9">
              <w:rPr>
                <w:rFonts w:ascii="Arial" w:hAnsi="Arial" w:cs="Arial"/>
                <w:color w:val="000000"/>
              </w:rPr>
              <w:t xml:space="preserve">c. Develop vocabulary, including word families </w:t>
            </w:r>
            <w:r w:rsidRPr="009D03E9">
              <w:rPr>
                <w:rFonts w:ascii="Arial" w:hAnsi="Arial" w:cs="Arial"/>
                <w:i/>
                <w:color w:val="000000"/>
              </w:rPr>
              <w:t>(e.g., invest, investor, investment).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B31FAE" w14:textId="60C7B6AC" w:rsidR="00681FE2" w:rsidRPr="005332AD" w:rsidRDefault="005332AD" w:rsidP="00681FE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27</w:t>
            </w:r>
          </w:p>
        </w:tc>
      </w:tr>
      <w:tr w:rsidR="005332AD" w:rsidRPr="005E22BE" w14:paraId="27C0B198" w14:textId="77777777" w:rsidTr="00AC333E">
        <w:tc>
          <w:tcPr>
            <w:tcW w:w="4680" w:type="dxa"/>
            <w:shd w:val="clear" w:color="auto" w:fill="auto"/>
          </w:tcPr>
          <w:p w14:paraId="5D6E45CB" w14:textId="76AF6A38" w:rsidR="005332AD" w:rsidRPr="00086C9C" w:rsidRDefault="005332AD" w:rsidP="005332A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lastRenderedPageBreak/>
              <w:t>R3B.4</w:t>
            </w:r>
            <w:r w:rsidRPr="009D03E9">
              <w:rPr>
                <w:rFonts w:ascii="Arial" w:hAnsi="Arial" w:cs="Arial"/>
                <w:color w:val="000000"/>
              </w:rPr>
              <w:t xml:space="preserve">d. Distinguish between literal and figurative language </w:t>
            </w:r>
            <w:r w:rsidRPr="009D03E9">
              <w:rPr>
                <w:rFonts w:ascii="Arial" w:hAnsi="Arial" w:cs="Arial"/>
                <w:i/>
                <w:color w:val="000000"/>
              </w:rPr>
              <w:t>(e.g</w:t>
            </w:r>
            <w:r w:rsidRPr="009D03E9">
              <w:rPr>
                <w:rFonts w:ascii="Arial" w:hAnsi="Arial" w:cs="Arial"/>
                <w:color w:val="000000"/>
              </w:rPr>
              <w:t xml:space="preserve">., </w:t>
            </w:r>
            <w:r w:rsidRPr="009D03E9">
              <w:rPr>
                <w:rFonts w:ascii="Arial" w:hAnsi="Arial" w:cs="Arial"/>
                <w:i/>
                <w:iCs/>
                <w:color w:val="000000"/>
              </w:rPr>
              <w:t>My job stinks</w:t>
            </w:r>
            <w:r w:rsidRPr="009D03E9">
              <w:rPr>
                <w:rFonts w:ascii="Arial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7864D2" w14:textId="4637EF6E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5E22BE" w14:paraId="2B94392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CE58E4C" w14:textId="44F17E8F" w:rsidR="005332AD" w:rsidRPr="006E4C2B" w:rsidRDefault="005332AD" w:rsidP="005332A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Use grammar knowledge to comprehend meaning.</w:t>
            </w:r>
          </w:p>
        </w:tc>
      </w:tr>
      <w:tr w:rsidR="005332AD" w:rsidRPr="00D00E74" w14:paraId="2AFF26B7" w14:textId="77777777" w:rsidTr="00AC333E">
        <w:tc>
          <w:tcPr>
            <w:tcW w:w="4680" w:type="dxa"/>
            <w:shd w:val="clear" w:color="auto" w:fill="auto"/>
          </w:tcPr>
          <w:p w14:paraId="70616FFF" w14:textId="6B43B992" w:rsidR="005332AD" w:rsidRPr="00A03B96" w:rsidRDefault="005332AD" w:rsidP="005332A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a. Understand the differences in meaning for the simple and continuous verb tenses and </w:t>
            </w:r>
            <w:r w:rsidRPr="005332AD">
              <w:rPr>
                <w:rFonts w:ascii="Arial" w:hAnsi="Arial" w:cs="Arial"/>
                <w:color w:val="000000"/>
              </w:rPr>
              <w:t>simple modals.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9260DF" w14:textId="180FC48B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20, 35, 37, 67-73, 115, 117-123, 148-149, 152, 163, 179, 210   </w:t>
            </w:r>
          </w:p>
          <w:p w14:paraId="651279E1" w14:textId="4BE6B080" w:rsidR="005332AD" w:rsidRPr="0065325F" w:rsidRDefault="005332AD" w:rsidP="005332AD">
            <w:pPr>
              <w:spacing w:after="20"/>
              <w:rPr>
                <w:rFonts w:ascii="Arial" w:hAnsi="Arial" w:cs="Arial"/>
              </w:rPr>
            </w:pPr>
          </w:p>
        </w:tc>
      </w:tr>
      <w:tr w:rsidR="005332AD" w:rsidRPr="005E22BE" w14:paraId="33DCD33B" w14:textId="77777777" w:rsidTr="00AC333E">
        <w:tc>
          <w:tcPr>
            <w:tcW w:w="4680" w:type="dxa"/>
            <w:shd w:val="clear" w:color="auto" w:fill="auto"/>
          </w:tcPr>
          <w:p w14:paraId="197CFD65" w14:textId="38332DA9" w:rsidR="005332AD" w:rsidRPr="00086C9C" w:rsidRDefault="005332AD" w:rsidP="005332AD">
            <w:pPr>
              <w:ind w:left="107" w:right="120"/>
              <w:contextualSpacing/>
              <w:rPr>
                <w:rFonts w:ascii="Arial" w:hAnsi="Arial" w:cs="Arial"/>
                <w:i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b. Recognize and use intermediate function words: pronouns, prepositions, conjunctions, auxiliary verbs </w:t>
            </w:r>
            <w:r w:rsidRPr="009D03E9">
              <w:rPr>
                <w:rFonts w:ascii="Arial" w:hAnsi="Arial" w:cs="Arial"/>
                <w:i/>
                <w:color w:val="000000"/>
              </w:rPr>
              <w:t>(e.g., that, since, have, was).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11C708" w14:textId="1D6CC05D" w:rsidR="005332AD" w:rsidRPr="005332AD" w:rsidRDefault="005332AD" w:rsidP="005332AD">
            <w:pPr>
              <w:tabs>
                <w:tab w:val="left" w:pos="11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6, 148-149</w:t>
            </w:r>
          </w:p>
        </w:tc>
      </w:tr>
      <w:tr w:rsidR="005332AD" w:rsidRPr="005E22BE" w14:paraId="06AF78A7" w14:textId="77777777" w:rsidTr="00AC333E">
        <w:tc>
          <w:tcPr>
            <w:tcW w:w="4680" w:type="dxa"/>
            <w:shd w:val="clear" w:color="auto" w:fill="auto"/>
          </w:tcPr>
          <w:p w14:paraId="68F02F54" w14:textId="74875B6F" w:rsidR="005332AD" w:rsidRPr="00086C9C" w:rsidRDefault="005332AD" w:rsidP="005332A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R3C.4</w:t>
            </w:r>
            <w:r w:rsidRPr="009D03E9">
              <w:rPr>
                <w:rFonts w:ascii="Arial" w:hAnsi="Arial" w:cs="Arial"/>
                <w:color w:val="000000"/>
              </w:rPr>
              <w:t xml:space="preserve">c. Locate indirect pronoun referents.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54A0F3" w14:textId="1B960294" w:rsidR="005332AD" w:rsidRPr="0065325F" w:rsidRDefault="005332AD" w:rsidP="005332A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5E22BE" w14:paraId="01D38374" w14:textId="77777777" w:rsidTr="00AC333E">
        <w:tc>
          <w:tcPr>
            <w:tcW w:w="4680" w:type="dxa"/>
            <w:shd w:val="clear" w:color="auto" w:fill="auto"/>
          </w:tcPr>
          <w:p w14:paraId="173F0498" w14:textId="164AB280" w:rsidR="005332AD" w:rsidRPr="00086C9C" w:rsidRDefault="005332AD" w:rsidP="005332AD">
            <w:pPr>
              <w:pStyle w:val="Default"/>
              <w:ind w:left="107" w:right="1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R3C.4d. Employ understanding of grammatical features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(e.g., passive voice) </w:t>
            </w:r>
            <w:r w:rsidRPr="009D03E9">
              <w:rPr>
                <w:rFonts w:ascii="Arial" w:hAnsi="Arial" w:cs="Arial"/>
                <w:sz w:val="20"/>
                <w:szCs w:val="20"/>
              </w:rPr>
              <w:t>commonly found in informational news articles.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7A00B04" w14:textId="33E1ECF3" w:rsidR="005332AD" w:rsidRPr="00A746FE" w:rsidRDefault="005332AD" w:rsidP="005332AD">
            <w:pPr>
              <w:tabs>
                <w:tab w:val="left" w:pos="1380"/>
              </w:tabs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5E22BE" w14:paraId="235C4B0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6DA6D70" w14:textId="341C3CD0" w:rsidR="005332AD" w:rsidRPr="006E4C2B" w:rsidRDefault="005332AD" w:rsidP="005332A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5332AD" w:rsidRPr="005E22BE" w14:paraId="0A54EBEB" w14:textId="77777777" w:rsidTr="00AC333E">
        <w:tc>
          <w:tcPr>
            <w:tcW w:w="4680" w:type="dxa"/>
            <w:shd w:val="clear" w:color="auto" w:fill="auto"/>
          </w:tcPr>
          <w:p w14:paraId="26B750C4" w14:textId="143CA919" w:rsidR="005332AD" w:rsidRPr="00A03B96" w:rsidRDefault="005332AD" w:rsidP="005332AD">
            <w:pPr>
              <w:adjustRightInd w:val="0"/>
              <w:ind w:left="90" w:right="75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 xml:space="preserve">R3D.4a. Use common punctuation cues to aid comprehension </w:t>
            </w:r>
            <w:r w:rsidRPr="009D03E9">
              <w:rPr>
                <w:rFonts w:ascii="Arial" w:hAnsi="Arial" w:cs="Arial"/>
                <w:i/>
                <w:color w:val="000000" w:themeColor="text1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000000" w:themeColor="text1"/>
              </w:rPr>
              <w:t>e.g., commas separating phrases/clauses; parentheses</w:t>
            </w:r>
            <w:r w:rsidRPr="009D03E9">
              <w:rPr>
                <w:rFonts w:ascii="Arial" w:hAnsi="Arial" w:cs="Arial"/>
                <w:i/>
                <w:color w:val="000000" w:themeColor="text1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2689E8" w14:textId="77777777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47, 111, 205</w:t>
            </w:r>
          </w:p>
          <w:p w14:paraId="61A24764" w14:textId="2490749A" w:rsidR="005332AD" w:rsidRPr="009623FF" w:rsidRDefault="005332AD" w:rsidP="005332AD">
            <w:pPr>
              <w:spacing w:after="20"/>
              <w:rPr>
                <w:rFonts w:ascii="Arial" w:hAnsi="Arial" w:cs="Arial"/>
              </w:rPr>
            </w:pPr>
          </w:p>
        </w:tc>
      </w:tr>
      <w:tr w:rsidR="005332AD" w:rsidRPr="005E22BE" w14:paraId="190D4E1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7DF8CFE" w14:textId="004830FF" w:rsidR="005332AD" w:rsidRPr="006E4C2B" w:rsidRDefault="005332AD" w:rsidP="005332A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5332AD" w:rsidRPr="005E22BE" w14:paraId="7DDF0C8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0F31FC" w14:textId="246EAFB9" w:rsidR="005332AD" w:rsidRPr="006E4C2B" w:rsidRDefault="005332AD" w:rsidP="005332AD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5332AD" w:rsidRPr="005E22BE" w14:paraId="12D0DFC2" w14:textId="77777777" w:rsidTr="00AC333E">
        <w:tc>
          <w:tcPr>
            <w:tcW w:w="4680" w:type="dxa"/>
            <w:shd w:val="clear" w:color="auto" w:fill="auto"/>
          </w:tcPr>
          <w:p w14:paraId="70F17D1F" w14:textId="7E031D57" w:rsidR="005332AD" w:rsidRPr="00A03B96" w:rsidRDefault="005332AD" w:rsidP="005332A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R4A.4a. Preview key sections of the text 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(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e.g., advanced organizers, headings, author biography</w:t>
            </w:r>
            <w:r w:rsidRPr="009D03E9">
              <w:rPr>
                <w:rFonts w:ascii="Arial" w:eastAsia="Calibri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17501F06" w:rsidR="005332AD" w:rsidRPr="009623FF" w:rsidRDefault="005332AD" w:rsidP="005332A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5E22BE" w14:paraId="6CD420F4" w14:textId="77777777" w:rsidTr="00AC333E">
        <w:trPr>
          <w:trHeight w:val="818"/>
        </w:trPr>
        <w:tc>
          <w:tcPr>
            <w:tcW w:w="4680" w:type="dxa"/>
            <w:shd w:val="clear" w:color="auto" w:fill="auto"/>
          </w:tcPr>
          <w:p w14:paraId="7224CC2C" w14:textId="30C995C9" w:rsidR="005332AD" w:rsidRPr="00D67652" w:rsidRDefault="005332AD" w:rsidP="005332A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R4A.4b. Make predictions or ask questions based on text type, headings, opening sentences, and/or prior knowledge of the topic or reading context.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7C2F3CE" w14:textId="77777777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166   </w:t>
            </w:r>
          </w:p>
          <w:p w14:paraId="08B9A4C1" w14:textId="316CD51A" w:rsidR="005332AD" w:rsidRPr="009623FF" w:rsidRDefault="005332AD" w:rsidP="005332AD">
            <w:pPr>
              <w:spacing w:after="20"/>
              <w:rPr>
                <w:rFonts w:ascii="Arial" w:hAnsi="Arial" w:cs="Arial"/>
              </w:rPr>
            </w:pPr>
          </w:p>
        </w:tc>
      </w:tr>
      <w:tr w:rsidR="005332AD" w:rsidRPr="005E22BE" w14:paraId="7146ADE9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34EBC26" w14:textId="24BF3928" w:rsidR="005332AD" w:rsidRPr="006E4C2B" w:rsidRDefault="005332AD" w:rsidP="005332AD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5332AD" w:rsidRPr="005E22BE" w14:paraId="16F6AFE4" w14:textId="77777777" w:rsidTr="00AC333E">
        <w:tc>
          <w:tcPr>
            <w:tcW w:w="4680" w:type="dxa"/>
            <w:shd w:val="clear" w:color="auto" w:fill="auto"/>
          </w:tcPr>
          <w:p w14:paraId="3F8AAF8B" w14:textId="23E440FF" w:rsidR="005332AD" w:rsidRPr="00A03B96" w:rsidRDefault="005332AD" w:rsidP="005332AD">
            <w:pPr>
              <w:ind w:left="107" w:right="120"/>
              <w:contextualSpacing/>
              <w:textAlignment w:val="baseline"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>a. Focus on units or chunks of meaning rather than on individual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4F396CE2" w:rsidR="005332AD" w:rsidRPr="00237416" w:rsidRDefault="005332AD" w:rsidP="005332A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5E22BE" w14:paraId="1AAA270C" w14:textId="77777777" w:rsidTr="00AC333E">
        <w:tc>
          <w:tcPr>
            <w:tcW w:w="4680" w:type="dxa"/>
            <w:shd w:val="clear" w:color="auto" w:fill="auto"/>
          </w:tcPr>
          <w:p w14:paraId="10C684DD" w14:textId="5FABF602" w:rsidR="005332AD" w:rsidRPr="00A03B96" w:rsidRDefault="005332AD" w:rsidP="005332AD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>b. Use context clues to derive meaning of words with multiple meanings.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DD4E9B" w14:textId="77777777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93   </w:t>
            </w:r>
          </w:p>
          <w:p w14:paraId="2AE3CD41" w14:textId="7BF6E7D2" w:rsidR="005332AD" w:rsidRPr="009623FF" w:rsidRDefault="005332AD" w:rsidP="005332AD">
            <w:pPr>
              <w:spacing w:after="20"/>
              <w:rPr>
                <w:rFonts w:ascii="Arial" w:hAnsi="Arial" w:cs="Arial"/>
              </w:rPr>
            </w:pPr>
          </w:p>
        </w:tc>
      </w:tr>
      <w:tr w:rsidR="005332AD" w:rsidRPr="00D00E74" w14:paraId="3C67A84A" w14:textId="77777777" w:rsidTr="00AC333E">
        <w:tc>
          <w:tcPr>
            <w:tcW w:w="4680" w:type="dxa"/>
            <w:shd w:val="clear" w:color="auto" w:fill="auto"/>
          </w:tcPr>
          <w:p w14:paraId="0CA8C4B1" w14:textId="17EE107F" w:rsidR="005332AD" w:rsidRPr="00D67652" w:rsidRDefault="005332AD" w:rsidP="005332AD">
            <w:pPr>
              <w:ind w:left="107" w:right="120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R4B.4</w:t>
            </w:r>
            <w:r w:rsidRPr="009D03E9">
              <w:rPr>
                <w:rFonts w:ascii="Arial" w:hAnsi="Arial" w:cs="Arial"/>
                <w:color w:val="000000"/>
              </w:rPr>
              <w:t xml:space="preserve">c. Adjust reading rate depending on the purpose </w:t>
            </w:r>
            <w:r w:rsidRPr="009D03E9">
              <w:rPr>
                <w:rFonts w:ascii="Arial" w:hAnsi="Arial" w:cs="Arial"/>
                <w:i/>
                <w:color w:val="000000"/>
              </w:rPr>
              <w:t>(e.g., read</w:t>
            </w:r>
            <w:r w:rsidRPr="009D03E9">
              <w:rPr>
                <w:rFonts w:ascii="Arial" w:hAnsi="Arial" w:cs="Arial"/>
                <w:i/>
                <w:iCs/>
                <w:color w:val="000000"/>
              </w:rPr>
              <w:t>ing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 for detail vs. for general idea).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241489F9" w:rsidR="005332AD" w:rsidRPr="009623FF" w:rsidRDefault="005332AD" w:rsidP="005332AD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5332AD" w:rsidRPr="00D00E74" w14:paraId="02625F3E" w14:textId="77777777" w:rsidTr="00AC333E">
        <w:tc>
          <w:tcPr>
            <w:tcW w:w="4680" w:type="dxa"/>
            <w:shd w:val="clear" w:color="auto" w:fill="auto"/>
          </w:tcPr>
          <w:p w14:paraId="14048ED0" w14:textId="65C24143" w:rsidR="005332AD" w:rsidRPr="00086C9C" w:rsidRDefault="005332AD" w:rsidP="005332AD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R4B.4d. Make simple text markings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>(e.g., noting personal reactions/questions)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 xml:space="preserve"> to support text comprehension and analysis.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F8D384" w14:textId="77777777" w:rsidR="005332AD" w:rsidRDefault="005332AD" w:rsidP="005332A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12, 83, 98, 219   </w:t>
            </w:r>
          </w:p>
          <w:p w14:paraId="0DE76D8C" w14:textId="0BEABA2D" w:rsidR="005332AD" w:rsidRPr="002610E6" w:rsidRDefault="005332AD" w:rsidP="005332AD">
            <w:pPr>
              <w:spacing w:after="20"/>
              <w:rPr>
                <w:rFonts w:ascii="Arial" w:hAnsi="Arial" w:cs="Arial"/>
              </w:rPr>
            </w:pPr>
          </w:p>
        </w:tc>
      </w:tr>
      <w:tr w:rsidR="00D35A66" w:rsidRPr="00D00E74" w14:paraId="16C61158" w14:textId="77777777" w:rsidTr="00AC333E">
        <w:tc>
          <w:tcPr>
            <w:tcW w:w="4680" w:type="dxa"/>
            <w:shd w:val="clear" w:color="auto" w:fill="auto"/>
          </w:tcPr>
          <w:p w14:paraId="0784BDD8" w14:textId="3B202B15" w:rsidR="00D35A66" w:rsidRPr="00A03B96" w:rsidRDefault="00D35A66" w:rsidP="00D35A66">
            <w:pPr>
              <w:adjustRightInd w:val="0"/>
              <w:ind w:left="107" w:right="120"/>
              <w:contextualSpacing/>
              <w:rPr>
                <w:rFonts w:ascii="Arial" w:eastAsia="Calibri" w:hAnsi="Arial" w:cs="Arial"/>
                <w:i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 xml:space="preserve">R4B.4e. Use text aids </w:t>
            </w:r>
            <w:r w:rsidRPr="009D03E9">
              <w:rPr>
                <w:rFonts w:ascii="Arial" w:eastAsia="Calibri" w:hAnsi="Arial" w:cs="Arial"/>
                <w:i/>
                <w:iCs/>
                <w:color w:val="000000"/>
              </w:rPr>
              <w:t xml:space="preserve">(e.g., margin notes, illustrations, glossary, etc.) </w:t>
            </w:r>
            <w:r w:rsidRPr="009D03E9">
              <w:rPr>
                <w:rFonts w:ascii="Arial" w:eastAsia="Calibri" w:hAnsi="Arial" w:cs="Arial"/>
                <w:iCs/>
                <w:color w:val="000000"/>
              </w:rPr>
              <w:t>to support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A73C7D6" w14:textId="130361FF" w:rsidR="00D35A66" w:rsidRPr="00B26C28" w:rsidRDefault="00D35A66" w:rsidP="00D35A66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35A66" w:rsidRPr="005E22BE" w14:paraId="713835E1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6AA3DDE" w14:textId="6819B2A9" w:rsidR="00D35A66" w:rsidRPr="006E4C2B" w:rsidRDefault="00D35A66" w:rsidP="00D35A6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D35A66" w:rsidRPr="006614DA" w14:paraId="5FEF34EB" w14:textId="77777777" w:rsidTr="00AC333E">
        <w:tc>
          <w:tcPr>
            <w:tcW w:w="4680" w:type="dxa"/>
            <w:shd w:val="clear" w:color="auto" w:fill="auto"/>
          </w:tcPr>
          <w:p w14:paraId="1477FF2A" w14:textId="1105908E" w:rsidR="00D35A66" w:rsidRPr="00D67652" w:rsidRDefault="00D35A66" w:rsidP="00D35A66">
            <w:pPr>
              <w:ind w:left="107" w:right="116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 w:themeColor="text1"/>
              </w:rPr>
              <w:t>R4C.4</w:t>
            </w:r>
            <w:r w:rsidRPr="009D03E9">
              <w:rPr>
                <w:rFonts w:ascii="Arial" w:hAnsi="Arial" w:cs="Arial"/>
                <w:bCs/>
                <w:color w:val="000000" w:themeColor="text1"/>
              </w:rPr>
              <w:t xml:space="preserve">a. Summarize to check comprehension </w:t>
            </w:r>
            <w:r w:rsidRPr="009D03E9">
              <w:rPr>
                <w:rFonts w:ascii="Arial" w:hAnsi="Arial" w:cs="Arial"/>
                <w:color w:val="000000" w:themeColor="text1"/>
              </w:rPr>
              <w:t>of what the text states explicitly.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3E5BE528" w:rsidR="00D35A66" w:rsidRPr="009623FF" w:rsidRDefault="00D35A66" w:rsidP="00D35A66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35A66" w:rsidRPr="005E22BE" w14:paraId="21D0BDBC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CEC216D" w14:textId="24C18AE3" w:rsidR="00D35A66" w:rsidRPr="006E4C2B" w:rsidRDefault="00D35A66" w:rsidP="00D35A6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D35A66" w:rsidRPr="006614DA" w14:paraId="213B9675" w14:textId="77777777" w:rsidTr="00AC333E">
        <w:tc>
          <w:tcPr>
            <w:tcW w:w="4680" w:type="dxa"/>
            <w:shd w:val="clear" w:color="auto" w:fill="auto"/>
          </w:tcPr>
          <w:p w14:paraId="1E1C6926" w14:textId="4F5C8F09" w:rsidR="00D35A66" w:rsidRPr="00BD2D55" w:rsidRDefault="00D35A66" w:rsidP="00D35A66">
            <w:pPr>
              <w:ind w:left="107" w:right="120"/>
              <w:contextualSpacing/>
              <w:rPr>
                <w:rFonts w:ascii="Arial" w:hAnsi="Arial" w:cs="Arial"/>
                <w:color w:val="000000"/>
              </w:rPr>
            </w:pPr>
            <w:r w:rsidRPr="009D03E9">
              <w:rPr>
                <w:rFonts w:ascii="Arial" w:hAnsi="Arial" w:cs="Arial"/>
                <w:color w:val="000000"/>
              </w:rPr>
              <w:t>R5.4a. Interpret information presented visually, orally, or quantitatively</w:t>
            </w:r>
            <w:r w:rsidRPr="009D03E9">
              <w:rPr>
                <w:rFonts w:ascii="Arial" w:hAnsi="Arial" w:cs="Arial"/>
                <w:i/>
                <w:color w:val="000000"/>
              </w:rPr>
              <w:t xml:space="preserve"> (e.g., in charts, graphs, diagrams, time lines, animations, or interactive </w:t>
            </w:r>
            <w:r w:rsidRPr="009D03E9">
              <w:rPr>
                <w:rFonts w:ascii="Arial" w:hAnsi="Arial" w:cs="Arial"/>
                <w:i/>
                <w:color w:val="000000"/>
              </w:rPr>
              <w:lastRenderedPageBreak/>
              <w:t>elements on web pages)</w:t>
            </w:r>
            <w:r w:rsidRPr="009D03E9">
              <w:rPr>
                <w:rFonts w:ascii="Arial" w:hAnsi="Arial" w:cs="Arial"/>
                <w:color w:val="000000"/>
              </w:rPr>
              <w:t xml:space="preserve"> and explain how the information contributes to an understanding of the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B5624" w14:textId="77777777" w:rsidR="00D35A66" w:rsidRPr="00A702A2" w:rsidRDefault="00D35A66" w:rsidP="00D35A66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lastRenderedPageBreak/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2FA8E8D" w14:textId="37947BDE" w:rsidR="00D35A66" w:rsidRPr="000A026D" w:rsidRDefault="00D35A66" w:rsidP="00D35A66">
            <w:pPr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58, 74, 82, 90</w:t>
            </w:r>
          </w:p>
        </w:tc>
      </w:tr>
      <w:tr w:rsidR="00D35A66" w:rsidRPr="006614DA" w14:paraId="1EC04B0B" w14:textId="77777777" w:rsidTr="00AC333E">
        <w:tc>
          <w:tcPr>
            <w:tcW w:w="4680" w:type="dxa"/>
            <w:shd w:val="clear" w:color="auto" w:fill="auto"/>
          </w:tcPr>
          <w:p w14:paraId="4A61EC86" w14:textId="37B67D99" w:rsidR="00D35A66" w:rsidRPr="00A03B96" w:rsidRDefault="00D35A66" w:rsidP="00D35A66">
            <w:pPr>
              <w:ind w:left="107" w:right="120"/>
              <w:contextualSpacing/>
              <w:rPr>
                <w:rFonts w:ascii="Arial" w:hAnsi="Arial" w:cs="Arial"/>
                <w:bCs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R5.4</w:t>
            </w:r>
            <w:r w:rsidRPr="009D03E9">
              <w:rPr>
                <w:rFonts w:ascii="Arial" w:hAnsi="Arial" w:cs="Arial"/>
                <w:bCs/>
                <w:color w:val="000000"/>
              </w:rPr>
              <w:t xml:space="preserve">b. Identify, gather, and use information from </w:t>
            </w:r>
            <w:r w:rsidRPr="009D03E9">
              <w:rPr>
                <w:rFonts w:ascii="Arial" w:eastAsia="Calibri" w:hAnsi="Arial" w:cs="Arial"/>
                <w:color w:val="000000"/>
              </w:rPr>
              <w:t>multiple print or digital sources to locate an answer to a question or solve a problem.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60D6DA" w14:textId="77777777" w:rsidR="00D35A66" w:rsidRDefault="00D35A66" w:rsidP="00D35A6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28, 48, 60, 112, 124, 140   </w:t>
            </w:r>
          </w:p>
          <w:p w14:paraId="29BBA547" w14:textId="43717882" w:rsidR="00D35A66" w:rsidRPr="004570F6" w:rsidRDefault="00D35A66" w:rsidP="00D35A66">
            <w:pPr>
              <w:rPr>
                <w:rFonts w:ascii="Arial" w:hAnsi="Arial" w:cs="Arial"/>
              </w:rPr>
            </w:pPr>
          </w:p>
        </w:tc>
      </w:tr>
      <w:tr w:rsidR="00D35A66" w:rsidRPr="006614DA" w14:paraId="6A5463DD" w14:textId="77777777" w:rsidTr="00AC333E">
        <w:tc>
          <w:tcPr>
            <w:tcW w:w="4680" w:type="dxa"/>
            <w:shd w:val="clear" w:color="auto" w:fill="auto"/>
          </w:tcPr>
          <w:p w14:paraId="2D40546A" w14:textId="6EC3A381" w:rsidR="00D35A66" w:rsidRPr="006644FB" w:rsidRDefault="00D35A66" w:rsidP="00D35A66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D03E9">
              <w:rPr>
                <w:rFonts w:ascii="Arial" w:eastAsia="Calibri" w:hAnsi="Arial" w:cs="Arial"/>
                <w:color w:val="000000"/>
                <w:sz w:val="20"/>
                <w:szCs w:val="20"/>
              </w:rPr>
              <w:t>R5.4</w:t>
            </w:r>
            <w:r w:rsidRPr="009D03E9">
              <w:rPr>
                <w:rFonts w:ascii="Arial" w:eastAsia="Calibri" w:hAnsi="Arial" w:cs="Arial"/>
                <w:color w:val="000000"/>
                <w:spacing w:val="-5"/>
                <w:sz w:val="20"/>
                <w:szCs w:val="20"/>
              </w:rPr>
              <w:t xml:space="preserve">c. Evaluate </w:t>
            </w:r>
            <w:r w:rsidRPr="009D03E9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the reliability </w:t>
            </w:r>
            <w:r w:rsidRPr="009D03E9">
              <w:rPr>
                <w:rFonts w:ascii="Arial" w:eastAsia="Calibri" w:hAnsi="Arial" w:cs="Arial"/>
                <w:color w:val="000000"/>
                <w:spacing w:val="-3"/>
                <w:sz w:val="20"/>
                <w:szCs w:val="20"/>
              </w:rPr>
              <w:t xml:space="preserve">of media </w:t>
            </w:r>
            <w:r w:rsidRPr="009D03E9">
              <w:rPr>
                <w:rFonts w:ascii="Arial" w:eastAsia="Calibri" w:hAnsi="Arial" w:cs="Arial"/>
                <w:color w:val="000000"/>
                <w:spacing w:val="-4"/>
                <w:sz w:val="20"/>
                <w:szCs w:val="20"/>
              </w:rPr>
              <w:t xml:space="preserve">sources </w:t>
            </w:r>
            <w:r w:rsidRPr="009D03E9">
              <w:rPr>
                <w:rFonts w:ascii="Arial" w:eastAsia="Calibri" w:hAnsi="Arial" w:cs="Arial"/>
                <w:i/>
                <w:color w:val="000000"/>
                <w:spacing w:val="-4"/>
                <w:sz w:val="20"/>
                <w:szCs w:val="20"/>
              </w:rPr>
              <w:t>(e.g., by checking the date, origin, and authenticity of sources).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F342BF" w14:textId="5C1F55EA" w:rsidR="00D35A66" w:rsidRDefault="00D35A66" w:rsidP="00D35A66">
            <w:pPr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D35A66" w:rsidRPr="00D00E74" w14:paraId="20BFDC01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7177ECAF" w14:textId="5530B644" w:rsidR="00D35A66" w:rsidRPr="00600AFB" w:rsidRDefault="00D35A66" w:rsidP="00D35A66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D35A66" w:rsidRPr="004D2654" w14:paraId="58DE069A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B67D186" w14:textId="02936574" w:rsidR="00D35A66" w:rsidRPr="00600AFB" w:rsidRDefault="00D35A66" w:rsidP="00D35A66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D35A66" w:rsidRPr="00D00E74" w14:paraId="787FB02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58B024C6" w14:textId="1EBF44F8" w:rsidR="00D35A66" w:rsidRPr="00600AFB" w:rsidRDefault="00D35A66" w:rsidP="00D35A6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D35A66" w:rsidRPr="005E22BE" w14:paraId="446F6209" w14:textId="77777777" w:rsidTr="00AC333E">
        <w:tc>
          <w:tcPr>
            <w:tcW w:w="4680" w:type="dxa"/>
            <w:shd w:val="clear" w:color="auto" w:fill="auto"/>
          </w:tcPr>
          <w:p w14:paraId="0572A317" w14:textId="77777777" w:rsidR="00D35A66" w:rsidRPr="009D03E9" w:rsidRDefault="00D35A66" w:rsidP="00D35A66">
            <w:pPr>
              <w:pStyle w:val="TableParagraph"/>
              <w:tabs>
                <w:tab w:val="left" w:pos="259"/>
              </w:tabs>
              <w:ind w:left="107" w:right="150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W1A.4a. Write elaborated informational texts, such as:</w:t>
            </w:r>
          </w:p>
          <w:p w14:paraId="19E765C0" w14:textId="77777777" w:rsidR="00D35A66" w:rsidRPr="009D03E9" w:rsidRDefault="00D35A66" w:rsidP="00D35A66">
            <w:pPr>
              <w:pStyle w:val="ListParagraph"/>
              <w:widowControl w:val="0"/>
              <w:numPr>
                <w:ilvl w:val="0"/>
                <w:numId w:val="46"/>
              </w:numPr>
              <w:ind w:left="240" w:right="150" w:hanging="14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paper or online forms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>(e.g., medical history, employment application)</w:t>
            </w:r>
          </w:p>
          <w:p w14:paraId="5D3739A9" w14:textId="77777777" w:rsidR="00D35A66" w:rsidRPr="009D03E9" w:rsidRDefault="00D35A66" w:rsidP="00D35A66">
            <w:pPr>
              <w:pStyle w:val="TableParagraph"/>
              <w:numPr>
                <w:ilvl w:val="0"/>
                <w:numId w:val="46"/>
              </w:numPr>
              <w:tabs>
                <w:tab w:val="left" w:pos="259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a short autobiographical narrative</w:t>
            </w:r>
          </w:p>
          <w:p w14:paraId="2AABEA1A" w14:textId="77777777" w:rsidR="00D35A66" w:rsidRPr="009D03E9" w:rsidRDefault="00D35A66" w:rsidP="00D35A66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simple diagrams and maps 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(e.g., a work process; a map to one’s home)</w:t>
            </w:r>
          </w:p>
          <w:p w14:paraId="2040BBE4" w14:textId="77777777" w:rsidR="00D35A66" w:rsidRPr="009D03E9" w:rsidRDefault="00D35A66" w:rsidP="00D35A66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digital texts </w:t>
            </w:r>
            <w:r w:rsidRPr="009D03E9">
              <w:rPr>
                <w:rFonts w:ascii="Arial" w:hAnsi="Arial" w:cs="Arial"/>
                <w:i/>
                <w:color w:val="auto"/>
                <w:sz w:val="20"/>
                <w:szCs w:val="20"/>
              </w:rPr>
              <w:t>(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e.g.</w:t>
            </w:r>
            <w:r w:rsidRPr="009D03E9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9D03E9">
              <w:rPr>
                <w:rFonts w:ascii="Arial" w:hAnsi="Arial" w:cs="Arial"/>
                <w:i/>
                <w:color w:val="auto"/>
                <w:sz w:val="20"/>
                <w:szCs w:val="20"/>
              </w:rPr>
              <w:t>shared class Google form; social media posts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) </w:t>
            </w:r>
          </w:p>
          <w:p w14:paraId="6E74E880" w14:textId="77777777" w:rsidR="00D35A66" w:rsidRPr="009D03E9" w:rsidRDefault="00D35A66" w:rsidP="00D35A66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informational flyer about an event</w:t>
            </w:r>
          </w:p>
          <w:p w14:paraId="16086C11" w14:textId="77777777" w:rsidR="00D35A66" w:rsidRPr="009D03E9" w:rsidRDefault="00D35A66" w:rsidP="00D35A66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responses to short-answer question prompts</w:t>
            </w:r>
          </w:p>
          <w:p w14:paraId="16A110C1" w14:textId="44143BB5" w:rsidR="00D35A66" w:rsidRPr="00A776F0" w:rsidRDefault="00D35A66" w:rsidP="00D35A66">
            <w:pPr>
              <w:pStyle w:val="Default"/>
              <w:widowControl w:val="0"/>
              <w:numPr>
                <w:ilvl w:val="0"/>
                <w:numId w:val="45"/>
              </w:numPr>
              <w:ind w:left="240" w:right="150" w:hanging="144"/>
              <w:contextualSpacing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9D03E9">
              <w:rPr>
                <w:rFonts w:ascii="Arial" w:hAnsi="Arial" w:cs="Arial"/>
                <w:iCs/>
                <w:color w:val="auto"/>
                <w:sz w:val="20"/>
                <w:szCs w:val="20"/>
              </w:rPr>
              <w:t>multistep directions</w:t>
            </w:r>
            <w:r w:rsidRPr="009D03E9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550873E" w14:textId="77777777" w:rsidR="00D35A66" w:rsidRDefault="00D35A66" w:rsidP="00D35A6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46-47, 78-79, 188-189   </w:t>
            </w:r>
          </w:p>
          <w:p w14:paraId="3C0C719D" w14:textId="05E4824A" w:rsidR="00D35A66" w:rsidRPr="00186B6E" w:rsidRDefault="00D35A66" w:rsidP="00D35A66">
            <w:pPr>
              <w:spacing w:after="20"/>
              <w:rPr>
                <w:rFonts w:ascii="Arial" w:hAnsi="Arial" w:cs="Arial"/>
              </w:rPr>
            </w:pPr>
          </w:p>
        </w:tc>
      </w:tr>
      <w:tr w:rsidR="00D35A66" w:rsidRPr="005E22BE" w14:paraId="65F60A63" w14:textId="77777777" w:rsidTr="00AC333E">
        <w:tc>
          <w:tcPr>
            <w:tcW w:w="4680" w:type="dxa"/>
            <w:shd w:val="clear" w:color="auto" w:fill="auto"/>
          </w:tcPr>
          <w:p w14:paraId="61FFE046" w14:textId="5B7BD34E" w:rsidR="00D35A66" w:rsidRPr="00A776F0" w:rsidRDefault="00D35A66" w:rsidP="00D35A66">
            <w:pPr>
              <w:pStyle w:val="ListParagraph"/>
              <w:widowControl w:val="0"/>
              <w:ind w:left="107" w:right="150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</w:t>
            </w:r>
            <w:r w:rsidRPr="009D03E9">
              <w:rPr>
                <w:rFonts w:ascii="Arial" w:hAnsi="Arial" w:cs="Arial"/>
                <w:sz w:val="20"/>
                <w:szCs w:val="20"/>
              </w:rPr>
              <w:t xml:space="preserve">b. Write a range of narrative, expository, persuasive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(e.g., blogs, advocacy letters), </w:t>
            </w:r>
            <w:r w:rsidRPr="009D03E9">
              <w:rPr>
                <w:rFonts w:ascii="Arial" w:hAnsi="Arial" w:cs="Arial"/>
                <w:sz w:val="20"/>
                <w:szCs w:val="20"/>
              </w:rPr>
              <w:t>and literary texts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D03E9">
              <w:rPr>
                <w:rFonts w:ascii="Arial" w:hAnsi="Arial" w:cs="Arial"/>
                <w:sz w:val="20"/>
                <w:szCs w:val="20"/>
              </w:rPr>
              <w:t>to consider multiple perspectives, develop informed opinions, and begin expressing a writer’s voice.</w:t>
            </w:r>
          </w:p>
        </w:tc>
        <w:tc>
          <w:tcPr>
            <w:tcW w:w="4770" w:type="dxa"/>
            <w:gridSpan w:val="2"/>
          </w:tcPr>
          <w:p w14:paraId="331B9ADA" w14:textId="77777777" w:rsidR="00D35A66" w:rsidRDefault="00D35A66" w:rsidP="00D35A6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62-63, 78-79, 95-96, 110-111, 126-127, 142-143, 158-159, 174-175, 204-205, 220-221            </w:t>
            </w:r>
          </w:p>
          <w:p w14:paraId="304BC5F5" w14:textId="2A6700EA" w:rsidR="00D35A66" w:rsidRPr="004B72AE" w:rsidRDefault="00D35A66" w:rsidP="00D35A66">
            <w:pPr>
              <w:spacing w:after="20"/>
              <w:rPr>
                <w:rFonts w:ascii="Arial" w:hAnsi="Arial" w:cs="Arial"/>
              </w:rPr>
            </w:pPr>
          </w:p>
        </w:tc>
      </w:tr>
      <w:tr w:rsidR="00D35A66" w:rsidRPr="005E22BE" w14:paraId="40B7E0F1" w14:textId="77777777" w:rsidTr="00AC333E">
        <w:tc>
          <w:tcPr>
            <w:tcW w:w="4680" w:type="dxa"/>
            <w:shd w:val="clear" w:color="auto" w:fill="auto"/>
          </w:tcPr>
          <w:p w14:paraId="1179A4DD" w14:textId="77777777" w:rsidR="00D35A66" w:rsidRPr="009D03E9" w:rsidRDefault="00D35A66" w:rsidP="00D35A66">
            <w:pPr>
              <w:pStyle w:val="TableParagraph"/>
              <w:tabs>
                <w:tab w:val="left" w:pos="324"/>
              </w:tabs>
              <w:ind w:left="107" w:right="150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W1A.4c. Carry out short shared research projects to answer a question by:</w:t>
            </w:r>
          </w:p>
          <w:p w14:paraId="02B67E31" w14:textId="77777777" w:rsidR="00D35A66" w:rsidRPr="009D03E9" w:rsidRDefault="00D35A66" w:rsidP="00D35A66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noting information from provided print and digital sources and personal experience</w:t>
            </w:r>
          </w:p>
          <w:p w14:paraId="2E13D15A" w14:textId="77777777" w:rsidR="00D35A66" w:rsidRPr="009D03E9" w:rsidRDefault="00D35A66" w:rsidP="00D35A66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categorizing and labeling collected information</w:t>
            </w:r>
          </w:p>
          <w:p w14:paraId="0010D07C" w14:textId="629B8414" w:rsidR="00D35A66" w:rsidRPr="00A776F0" w:rsidRDefault="00D35A66" w:rsidP="00D35A66">
            <w:pPr>
              <w:pStyle w:val="TableParagraph"/>
              <w:numPr>
                <w:ilvl w:val="0"/>
                <w:numId w:val="47"/>
              </w:numPr>
              <w:tabs>
                <w:tab w:val="left" w:pos="338"/>
              </w:tabs>
              <w:ind w:left="240" w:right="150" w:hanging="144"/>
              <w:contextualSpacing/>
              <w:rPr>
                <w:rStyle w:val="FootnoteReference"/>
                <w:rFonts w:ascii="Arial" w:hAnsi="Arial" w:cs="Arial"/>
                <w:kern w:val="2"/>
                <w:sz w:val="20"/>
                <w:szCs w:val="20"/>
                <w:vertAlign w:val="baseline"/>
              </w:rPr>
            </w:pPr>
            <w:r w:rsidRPr="009D03E9">
              <w:rPr>
                <w:rFonts w:ascii="Arial" w:hAnsi="Arial" w:cs="Arial"/>
                <w:kern w:val="2"/>
                <w:sz w:val="20"/>
                <w:szCs w:val="20"/>
              </w:rPr>
              <w:t>listing sources.</w:t>
            </w:r>
          </w:p>
        </w:tc>
        <w:tc>
          <w:tcPr>
            <w:tcW w:w="4770" w:type="dxa"/>
            <w:gridSpan w:val="2"/>
          </w:tcPr>
          <w:p w14:paraId="45106B45" w14:textId="77777777" w:rsidR="00D35A66" w:rsidRDefault="00D35A66" w:rsidP="00D35A6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48, 63, 219   </w:t>
            </w:r>
          </w:p>
          <w:p w14:paraId="201AD707" w14:textId="4C9AD50B" w:rsidR="00D35A66" w:rsidRPr="00532922" w:rsidRDefault="00D35A66" w:rsidP="00D35A66">
            <w:pPr>
              <w:spacing w:after="20"/>
              <w:rPr>
                <w:rFonts w:ascii="Arial" w:hAnsi="Arial" w:cs="Arial"/>
              </w:rPr>
            </w:pPr>
          </w:p>
        </w:tc>
      </w:tr>
      <w:tr w:rsidR="00D35A66" w:rsidRPr="005E22BE" w14:paraId="6E630A9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93D43E8" w14:textId="4EBA90C7" w:rsidR="00D35A66" w:rsidRPr="00600AFB" w:rsidRDefault="00D35A66" w:rsidP="00D35A66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D35A66" w:rsidRPr="005E22BE" w14:paraId="7CBA0744" w14:textId="77777777" w:rsidTr="00AC333E">
        <w:tc>
          <w:tcPr>
            <w:tcW w:w="4680" w:type="dxa"/>
            <w:shd w:val="clear" w:color="auto" w:fill="auto"/>
          </w:tcPr>
          <w:p w14:paraId="689B72D1" w14:textId="077F7DF8" w:rsidR="00D35A66" w:rsidRPr="00BD2D55" w:rsidRDefault="00D35A66" w:rsidP="00D35A66">
            <w:pPr>
              <w:pStyle w:val="TableParagraph"/>
              <w:tabs>
                <w:tab w:val="left" w:pos="260"/>
              </w:tabs>
              <w:ind w:left="107" w:right="116"/>
              <w:contextualSpacing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D03E9">
              <w:rPr>
                <w:rFonts w:ascii="Arial" w:eastAsia="Arial" w:hAnsi="Arial" w:cs="Arial"/>
                <w:kern w:val="2"/>
                <w:sz w:val="20"/>
                <w:szCs w:val="20"/>
                <w:lang w:bidi="ar-SA"/>
              </w:rPr>
              <w:t>W1B.4a. Determine a writing purpose—what the reader should know or do</w:t>
            </w:r>
            <w:r w:rsidRPr="009D03E9">
              <w:rPr>
                <w:rFonts w:ascii="Arial" w:eastAsia="Arial" w:hAnsi="Arial" w:cs="Arial"/>
                <w:i/>
                <w:kern w:val="2"/>
                <w:sz w:val="20"/>
                <w:szCs w:val="20"/>
                <w:lang w:bidi="ar-SA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52C656F" w14:textId="77777777" w:rsidR="00D35A66" w:rsidRPr="00A702A2" w:rsidRDefault="00D35A66" w:rsidP="00D35A66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E909BE9" w14:textId="633C1290" w:rsidR="00D35A66" w:rsidRPr="008A7B1A" w:rsidRDefault="00D35A66" w:rsidP="00D35A6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204-205, 220-221                                           </w:t>
            </w:r>
          </w:p>
        </w:tc>
      </w:tr>
      <w:tr w:rsidR="00D35A66" w:rsidRPr="005E22BE" w14:paraId="6AA84BD7" w14:textId="77777777" w:rsidTr="00AC333E">
        <w:tc>
          <w:tcPr>
            <w:tcW w:w="4680" w:type="dxa"/>
            <w:shd w:val="clear" w:color="auto" w:fill="auto"/>
          </w:tcPr>
          <w:p w14:paraId="07B5C2CD" w14:textId="6ECF0CEC" w:rsidR="00D35A66" w:rsidRPr="00A776F0" w:rsidRDefault="00D35A66" w:rsidP="00D35A66">
            <w:pPr>
              <w:ind w:left="107" w:right="150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W1B.4b. Write short narratives describing actions, thoughts, and feelings, or recounting a short sequence of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2FEF921" w14:textId="0FA6EBF2" w:rsidR="00D35A66" w:rsidRPr="00D35A66" w:rsidRDefault="00D35A66" w:rsidP="00D35A66">
            <w:pPr>
              <w:tabs>
                <w:tab w:val="center" w:pos="2277"/>
              </w:tabs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14</w:t>
            </w:r>
            <w:r w:rsidR="003B1EDA">
              <w:rPr>
                <w:rFonts w:ascii="Arial" w:hAnsi="Arial" w:cs="Arial"/>
              </w:rPr>
              <w:t>-15</w:t>
            </w:r>
          </w:p>
        </w:tc>
      </w:tr>
      <w:tr w:rsidR="003B1EDA" w:rsidRPr="005E22BE" w14:paraId="21AA2D8D" w14:textId="77777777" w:rsidTr="00AC333E">
        <w:tc>
          <w:tcPr>
            <w:tcW w:w="4680" w:type="dxa"/>
            <w:shd w:val="clear" w:color="auto" w:fill="auto"/>
          </w:tcPr>
          <w:p w14:paraId="557263AD" w14:textId="26AF69C2" w:rsidR="003B1EDA" w:rsidRPr="00A776F0" w:rsidRDefault="003B1EDA" w:rsidP="003B1EDA">
            <w:pPr>
              <w:ind w:left="107" w:right="15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W1B.4</w:t>
            </w:r>
            <w:r w:rsidRPr="009D03E9">
              <w:rPr>
                <w:rFonts w:ascii="Arial" w:eastAsia="Arial" w:hAnsi="Arial" w:cs="Arial"/>
              </w:rPr>
              <w:t>c. Explore a theme or central idea.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66C542" w14:textId="4084C714" w:rsidR="003B1EDA" w:rsidRPr="00D978E7" w:rsidRDefault="003B1EDA" w:rsidP="003B1EDA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3B1EDA" w:rsidRPr="005E22BE" w14:paraId="0CC276FF" w14:textId="77777777" w:rsidTr="00AC333E">
        <w:tc>
          <w:tcPr>
            <w:tcW w:w="4680" w:type="dxa"/>
            <w:shd w:val="clear" w:color="auto" w:fill="auto"/>
          </w:tcPr>
          <w:p w14:paraId="3944DCBE" w14:textId="622D5940" w:rsidR="003B1EDA" w:rsidRPr="00A776F0" w:rsidRDefault="003B1EDA" w:rsidP="003B1EDA">
            <w:pPr>
              <w:pStyle w:val="TableParagraph"/>
              <w:ind w:left="107" w:right="150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>W1B.4</w:t>
            </w:r>
            <w:r w:rsidRPr="009D03E9">
              <w:rPr>
                <w:rFonts w:ascii="Arial" w:hAnsi="Arial" w:cs="Arial"/>
                <w:sz w:val="20"/>
                <w:szCs w:val="20"/>
                <w:lang w:bidi="ar-SA"/>
              </w:rPr>
              <w:t>d. Respond in writing to other texts, making connections among and distinctions between ideas or events.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1D53E44" w14:textId="40D620A9" w:rsidR="003B1EDA" w:rsidRPr="002E65F7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D35A66" w:rsidRPr="005E22BE" w14:paraId="1B2FE60D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DBDF36A" w14:textId="04268482" w:rsidR="00D35A66" w:rsidRPr="00600AFB" w:rsidRDefault="00D35A66" w:rsidP="00D35A66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3B1EDA" w:rsidRPr="005E22BE" w14:paraId="4587550F" w14:textId="77777777" w:rsidTr="00AC333E">
        <w:tc>
          <w:tcPr>
            <w:tcW w:w="4680" w:type="dxa"/>
            <w:shd w:val="clear" w:color="auto" w:fill="auto"/>
          </w:tcPr>
          <w:p w14:paraId="17995193" w14:textId="5959EBA6" w:rsidR="003B1EDA" w:rsidRPr="00A776F0" w:rsidRDefault="003B1EDA" w:rsidP="003B1EDA">
            <w:pPr>
              <w:spacing w:after="100" w:afterAutospacing="1"/>
              <w:ind w:left="107" w:right="15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lastRenderedPageBreak/>
              <w:t>W1C.4a. Write short opinion pieces (paragraph length) on topics or texts</w:t>
            </w:r>
            <w:r>
              <w:rPr>
                <w:rFonts w:ascii="Arial" w:eastAsia="Calibri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DB2780" w14:textId="77627A10" w:rsidR="003B1EDA" w:rsidRPr="006A3DC2" w:rsidRDefault="003B1EDA" w:rsidP="003B1EDA">
            <w:pPr>
              <w:tabs>
                <w:tab w:val="left" w:pos="1515"/>
              </w:tabs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This standard is not directly addressed in this </w:t>
            </w:r>
            <w:r>
              <w:rPr>
                <w:rFonts w:ascii="Arial" w:hAnsi="Arial" w:cs="Arial"/>
              </w:rPr>
              <w:t xml:space="preserve">edition of </w:t>
            </w:r>
            <w:r>
              <w:rPr>
                <w:rFonts w:ascii="Arial" w:hAnsi="Arial" w:cs="Arial"/>
                <w:i/>
              </w:rPr>
              <w:t>Stand Out.</w:t>
            </w:r>
          </w:p>
        </w:tc>
      </w:tr>
      <w:tr w:rsidR="003B1EDA" w:rsidRPr="005E22BE" w14:paraId="3FF1DAC8" w14:textId="77777777" w:rsidTr="00AC333E">
        <w:tc>
          <w:tcPr>
            <w:tcW w:w="4680" w:type="dxa"/>
            <w:shd w:val="clear" w:color="auto" w:fill="auto"/>
          </w:tcPr>
          <w:p w14:paraId="69D72126" w14:textId="2019C226" w:rsidR="003B1EDA" w:rsidRPr="00A776F0" w:rsidRDefault="003B1EDA" w:rsidP="003B1EDA">
            <w:pPr>
              <w:tabs>
                <w:tab w:val="left" w:pos="439"/>
                <w:tab w:val="left" w:pos="440"/>
              </w:tabs>
              <w:ind w:left="107" w:right="15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W1C.4b. </w:t>
            </w:r>
            <w:r w:rsidRPr="009D03E9">
              <w:rPr>
                <w:rFonts w:ascii="Arial" w:eastAsia="Arial" w:hAnsi="Arial" w:cs="Arial"/>
              </w:rPr>
              <w:t xml:space="preserve">Express a clear point of view with reasons and evidence to support </w:t>
            </w:r>
            <w:proofErr w:type="gramStart"/>
            <w:r w:rsidRPr="009D03E9">
              <w:rPr>
                <w:rFonts w:ascii="Arial" w:eastAsia="Arial" w:hAnsi="Arial" w:cs="Arial"/>
              </w:rPr>
              <w:t>particular points</w:t>
            </w:r>
            <w:proofErr w:type="gramEnd"/>
            <w:r w:rsidRPr="009D03E9">
              <w:rPr>
                <w:rFonts w:ascii="Arial" w:eastAsia="Arial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D1F9707" w14:textId="06F932C4" w:rsidR="003B1EDA" w:rsidRPr="003B1EDA" w:rsidRDefault="003B1EDA" w:rsidP="003B1EDA">
            <w:pPr>
              <w:tabs>
                <w:tab w:val="left" w:pos="15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111</w:t>
            </w:r>
          </w:p>
        </w:tc>
      </w:tr>
      <w:tr w:rsidR="003B1EDA" w:rsidRPr="005E22BE" w14:paraId="169519D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3D6E827" w14:textId="1D803749" w:rsidR="003B1EDA" w:rsidRPr="00600AFB" w:rsidRDefault="003B1EDA" w:rsidP="003B1EDA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3B1EDA" w:rsidRPr="005E22BE" w14:paraId="31C41DFA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10D996F" w14:textId="4CB16942" w:rsidR="003B1EDA" w:rsidRPr="00600AFB" w:rsidRDefault="003B1EDA" w:rsidP="003B1EDA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3B1EDA" w:rsidRPr="005E22BE" w14:paraId="2A8EC7E0" w14:textId="77777777" w:rsidTr="00AC333E">
        <w:tc>
          <w:tcPr>
            <w:tcW w:w="4680" w:type="dxa"/>
            <w:shd w:val="clear" w:color="auto" w:fill="auto"/>
          </w:tcPr>
          <w:p w14:paraId="4BBED3F7" w14:textId="36C6AF95" w:rsidR="003B1EDA" w:rsidRPr="00AC333E" w:rsidRDefault="003B1EDA" w:rsidP="003B1EDA">
            <w:pPr>
              <w:tabs>
                <w:tab w:val="left" w:pos="467"/>
                <w:tab w:val="left" w:pos="468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>
              <w:rPr>
                <w:rFonts w:ascii="Arial" w:eastAsia="Arial" w:hAnsi="Arial" w:cs="Arial"/>
                <w:kern w:val="2"/>
              </w:rPr>
              <w:t xml:space="preserve"> </w:t>
            </w:r>
            <w:r w:rsidRPr="009D03E9">
              <w:rPr>
                <w:rFonts w:ascii="Arial" w:eastAsia="Arial" w:hAnsi="Arial" w:cs="Arial"/>
                <w:kern w:val="2"/>
              </w:rPr>
              <w:t xml:space="preserve">W2A.4a. Introduce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topic, and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group the related information or details together; include illustrations 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16B965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C5C26">
              <w:rPr>
                <w:rFonts w:ascii="Arial" w:hAnsi="Arial" w:cs="Arial"/>
              </w:rPr>
              <w:t>14-15</w:t>
            </w:r>
            <w:r>
              <w:rPr>
                <w:rFonts w:ascii="Arial" w:hAnsi="Arial" w:cs="Arial"/>
              </w:rPr>
              <w:t xml:space="preserve">, 30-31, 46-47, 62-63, 78-79, 95-96, 110-111, 126-127, 142-143, 158-159, 174-175, 188-189, 204-205, 220-221            </w:t>
            </w:r>
          </w:p>
          <w:p w14:paraId="72D683E4" w14:textId="07F7B6B9" w:rsidR="003B1EDA" w:rsidRPr="00745E67" w:rsidRDefault="003B1EDA" w:rsidP="003B1ED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</w:p>
        </w:tc>
      </w:tr>
      <w:tr w:rsidR="003B1EDA" w:rsidRPr="005E22BE" w14:paraId="45FF4E37" w14:textId="77777777" w:rsidTr="00AC333E">
        <w:tc>
          <w:tcPr>
            <w:tcW w:w="4680" w:type="dxa"/>
            <w:shd w:val="clear" w:color="auto" w:fill="auto"/>
          </w:tcPr>
          <w:p w14:paraId="768F7D06" w14:textId="3F40458B" w:rsidR="003B1EDA" w:rsidRPr="00600AFB" w:rsidRDefault="003B1EDA" w:rsidP="003B1EDA">
            <w:pPr>
              <w:tabs>
                <w:tab w:val="left" w:pos="467"/>
                <w:tab w:val="left" w:pos="468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W2A.4b. Provide an introductory statement related to the information or explanation to be presented and a concluding statement that provides a sense of closure.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7435E1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14-15, 46-47, 62-63, 78-79, 95-96, 110-111, 126-127, 142-143, 158-159, 174-175, 188-189, 204-205, 220-221                  </w:t>
            </w:r>
          </w:p>
          <w:p w14:paraId="79BC4065" w14:textId="4529873C" w:rsidR="003B1EDA" w:rsidRPr="008B49D0" w:rsidRDefault="003B1EDA" w:rsidP="003B1ED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</w:p>
        </w:tc>
      </w:tr>
      <w:tr w:rsidR="003B1EDA" w:rsidRPr="005E22BE" w14:paraId="0A494DAD" w14:textId="77777777" w:rsidTr="00AC333E">
        <w:tc>
          <w:tcPr>
            <w:tcW w:w="4680" w:type="dxa"/>
            <w:shd w:val="clear" w:color="auto" w:fill="auto"/>
          </w:tcPr>
          <w:p w14:paraId="7E69DDD9" w14:textId="71573C77" w:rsidR="003B1EDA" w:rsidRPr="00A776F0" w:rsidRDefault="003B1EDA" w:rsidP="003B1EDA">
            <w:pPr>
              <w:ind w:left="107" w:right="6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W2A.4c. Link ideas within a paragraph and within categories of information using words and phrases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another, for </w:t>
            </w:r>
            <w:r>
              <w:rPr>
                <w:rFonts w:ascii="Arial" w:eastAsia="Calibri" w:hAnsi="Arial" w:cs="Arial"/>
                <w:i/>
                <w:kern w:val="2"/>
              </w:rPr>
              <w:t>examples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, also, because).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0151EE8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126, 159   </w:t>
            </w:r>
          </w:p>
          <w:p w14:paraId="3E70D933" w14:textId="17FD38F8" w:rsidR="003B1EDA" w:rsidRPr="00600AFB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06D87D47" w14:textId="77777777" w:rsidTr="00AC333E">
        <w:tc>
          <w:tcPr>
            <w:tcW w:w="4680" w:type="dxa"/>
            <w:shd w:val="clear" w:color="auto" w:fill="auto"/>
          </w:tcPr>
          <w:p w14:paraId="20F27D5B" w14:textId="3BA9D9C9" w:rsidR="003B1EDA" w:rsidRPr="00A776F0" w:rsidRDefault="003B1EDA" w:rsidP="003B1EDA">
            <w:pPr>
              <w:tabs>
                <w:tab w:val="left" w:pos="262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W2A.4d. Consider goals for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particular text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in order to make decisions about composing and organizing the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1BFD198" w14:textId="400D06A2" w:rsidR="003B1EDA" w:rsidRPr="003B1EDA" w:rsidRDefault="003B1EDA" w:rsidP="003B1ED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47, 95, 111</w:t>
            </w:r>
          </w:p>
        </w:tc>
      </w:tr>
      <w:tr w:rsidR="003B1EDA" w:rsidRPr="005E22BE" w14:paraId="5BC8CE1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75584A" w14:textId="3289B7BF" w:rsidR="003B1EDA" w:rsidRPr="00600AFB" w:rsidRDefault="003B1EDA" w:rsidP="003B1EDA">
            <w:pPr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3B1EDA" w:rsidRPr="005E22BE" w14:paraId="22327C7E" w14:textId="77777777" w:rsidTr="00AC333E">
        <w:tc>
          <w:tcPr>
            <w:tcW w:w="4680" w:type="dxa"/>
            <w:shd w:val="clear" w:color="auto" w:fill="auto"/>
          </w:tcPr>
          <w:p w14:paraId="0092173C" w14:textId="5C6A7A8E" w:rsidR="003B1EDA" w:rsidRPr="00AC333E" w:rsidRDefault="003B1EDA" w:rsidP="003B1EDA">
            <w:pPr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W2B.4</w:t>
            </w:r>
            <w:r w:rsidRPr="009D03E9">
              <w:rPr>
                <w:rFonts w:ascii="Arial" w:eastAsia="Arial" w:hAnsi="Arial" w:cs="Arial"/>
              </w:rPr>
              <w:t>a. Write informative/explanatory texts that examine a topic and convey ideas and information clearly.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AE72CBE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62-63, 95-96, 110-111, 126-127, 142-143, 158-159, 174-175, 204-205                  </w:t>
            </w:r>
          </w:p>
          <w:p w14:paraId="7F9214BC" w14:textId="6535F331" w:rsidR="003B1EDA" w:rsidRPr="00AA774F" w:rsidRDefault="003B1EDA" w:rsidP="003D58BD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</w:tc>
      </w:tr>
      <w:tr w:rsidR="003B1EDA" w:rsidRPr="005E22BE" w14:paraId="671679F6" w14:textId="77777777" w:rsidTr="00AC333E">
        <w:tc>
          <w:tcPr>
            <w:tcW w:w="4680" w:type="dxa"/>
            <w:shd w:val="clear" w:color="auto" w:fill="auto"/>
          </w:tcPr>
          <w:p w14:paraId="58739A96" w14:textId="1534D3F5" w:rsidR="003B1EDA" w:rsidRPr="00AC333E" w:rsidRDefault="003B1EDA" w:rsidP="003B1EDA">
            <w:pPr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W2B.4</w:t>
            </w:r>
            <w:r w:rsidRPr="009D03E9">
              <w:rPr>
                <w:rFonts w:ascii="Arial" w:eastAsia="Arial" w:hAnsi="Arial" w:cs="Arial"/>
              </w:rPr>
              <w:t>b. Develop a topic with facts, definitions, details, or</w:t>
            </w:r>
            <w:r w:rsidRPr="009D03E9">
              <w:rPr>
                <w:rFonts w:ascii="Arial" w:eastAsia="Arial" w:hAnsi="Arial" w:cs="Arial"/>
                <w:spacing w:val="-15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 xml:space="preserve">other information and </w:t>
            </w:r>
            <w:r>
              <w:rPr>
                <w:rFonts w:ascii="Arial" w:eastAsia="Arial" w:hAnsi="Arial" w:cs="Arial"/>
              </w:rPr>
              <w:t>example</w:t>
            </w:r>
            <w:r w:rsidRPr="009D03E9">
              <w:rPr>
                <w:rFonts w:ascii="Arial" w:eastAsia="Arial" w:hAnsi="Arial" w:cs="Arial"/>
              </w:rPr>
              <w:t>s related to the</w:t>
            </w:r>
            <w:r w:rsidRPr="009D03E9">
              <w:rPr>
                <w:rFonts w:ascii="Arial" w:eastAsia="Arial" w:hAnsi="Arial" w:cs="Arial"/>
                <w:spacing w:val="-1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topic.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FE47D4" w14:textId="5B881860" w:rsidR="003B1EDA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                                          </w:t>
            </w:r>
          </w:p>
        </w:tc>
      </w:tr>
      <w:tr w:rsidR="003B1EDA" w:rsidRPr="005E22BE" w14:paraId="59D85A7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A77327A" w14:textId="09F2F107" w:rsidR="003B1EDA" w:rsidRPr="00120571" w:rsidRDefault="003B1EDA" w:rsidP="003B1EDA">
            <w:pPr>
              <w:spacing w:after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Use Appropriate style and register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.</w:t>
            </w:r>
          </w:p>
        </w:tc>
      </w:tr>
      <w:tr w:rsidR="003B1EDA" w:rsidRPr="005E22BE" w14:paraId="69D2FFB6" w14:textId="77777777" w:rsidTr="00AC333E">
        <w:tc>
          <w:tcPr>
            <w:tcW w:w="4680" w:type="dxa"/>
            <w:shd w:val="clear" w:color="auto" w:fill="auto"/>
          </w:tcPr>
          <w:p w14:paraId="6EBF7B2B" w14:textId="7147726A" w:rsidR="003B1EDA" w:rsidRPr="00AC333E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W2C.4a. Adapt language choices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length of text, level of detail)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according to task and situation, so that readers remain engaged.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2E517E8" w14:textId="17C5DF9F" w:rsidR="003B1EDA" w:rsidRPr="00AA774F" w:rsidRDefault="003B1EDA" w:rsidP="003B1EDA">
            <w:pPr>
              <w:ind w:hanging="14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23F6C72B" w14:textId="77777777" w:rsidTr="00AC333E">
        <w:tc>
          <w:tcPr>
            <w:tcW w:w="4680" w:type="dxa"/>
            <w:shd w:val="clear" w:color="auto" w:fill="auto"/>
          </w:tcPr>
          <w:p w14:paraId="335E768E" w14:textId="55889E30" w:rsidR="003B1EDA" w:rsidRPr="00A776F0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W2C.4b. Use common rhetorical devices to create an effect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rhetorical question, simile)</w:t>
            </w:r>
            <w:r w:rsidRPr="009D03E9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9F70139" w14:textId="3FC43077" w:rsidR="003B1EDA" w:rsidRPr="00A702A2" w:rsidRDefault="003B1EDA" w:rsidP="003B1EDA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518158C5" w14:textId="77777777" w:rsidTr="00AC333E">
        <w:tc>
          <w:tcPr>
            <w:tcW w:w="4680" w:type="dxa"/>
            <w:shd w:val="clear" w:color="auto" w:fill="auto"/>
          </w:tcPr>
          <w:p w14:paraId="6380CE5B" w14:textId="7AD17395" w:rsidR="003B1EDA" w:rsidRPr="00A776F0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W2C.4c. Adopt a style that expresses the message simply, clearly, and convincingly.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F7974C3" w14:textId="2DCFCEA6" w:rsidR="003B1EDA" w:rsidRPr="00BB26C3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3C2846AC" w14:textId="77777777" w:rsidTr="00AC333E">
        <w:tc>
          <w:tcPr>
            <w:tcW w:w="4680" w:type="dxa"/>
            <w:shd w:val="clear" w:color="auto" w:fill="auto"/>
          </w:tcPr>
          <w:p w14:paraId="7677C941" w14:textId="0FFE3D71" w:rsidR="003B1EDA" w:rsidRPr="003A687D" w:rsidRDefault="003B1EDA" w:rsidP="003B1EDA">
            <w:pPr>
              <w:ind w:left="107" w:right="142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W2C.4d. Express an independent voice by conveying one’s own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3E9F0DA" w14:textId="77777777" w:rsidR="003B1EDA" w:rsidRPr="00A702A2" w:rsidRDefault="003B1EDA" w:rsidP="003B1EDA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6C70BDA5" w14:textId="7CB95283" w:rsidR="003B1EDA" w:rsidRPr="00E4710E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14-15, 30-31, 46-47, 62-63, 95-96, 110-111, 126-127, 142-143, 158-159, 174-175, 204-205</w:t>
            </w:r>
          </w:p>
        </w:tc>
      </w:tr>
      <w:tr w:rsidR="003B1EDA" w:rsidRPr="005E22BE" w14:paraId="2A99F080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296B491" w14:textId="08922C3B" w:rsidR="003B1EDA" w:rsidRPr="00600AFB" w:rsidRDefault="003B1EDA" w:rsidP="003B1EDA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3B1EDA" w:rsidRPr="00D00E74" w14:paraId="5C3FDE36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AC1F76" w14:textId="4CE4DC6B" w:rsidR="003B1EDA" w:rsidRPr="00600AFB" w:rsidRDefault="003B1EDA" w:rsidP="003B1EDA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Encode English print.</w:t>
            </w:r>
          </w:p>
        </w:tc>
      </w:tr>
      <w:tr w:rsidR="003B1EDA" w:rsidRPr="00D00E74" w14:paraId="67EED3FF" w14:textId="77777777" w:rsidTr="00AC333E">
        <w:tc>
          <w:tcPr>
            <w:tcW w:w="4680" w:type="dxa"/>
            <w:shd w:val="clear" w:color="auto" w:fill="auto"/>
          </w:tcPr>
          <w:p w14:paraId="193CB0A3" w14:textId="2E6B62FE" w:rsidR="003B1EDA" w:rsidRPr="00AC333E" w:rsidRDefault="003B1EDA" w:rsidP="003B1EDA">
            <w:pPr>
              <w:tabs>
                <w:tab w:val="left" w:pos="323"/>
              </w:tabs>
              <w:ind w:left="107" w:right="120"/>
              <w:contextualSpacing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W3A.4a. Demonstrate some control over spelling conventions, word families, common spelling patterns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vowel digraphs, dropping final </w:t>
            </w:r>
            <w:r w:rsidRPr="009D03E9">
              <w:rPr>
                <w:rFonts w:ascii="Arial" w:eastAsia="Arial" w:hAnsi="Arial" w:cs="Arial"/>
                <w:kern w:val="2"/>
              </w:rPr>
              <w:t>e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 before -ed or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ing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,   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tion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5C9DBD2" w14:textId="1867D10C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235      </w:t>
            </w:r>
          </w:p>
          <w:p w14:paraId="485109B9" w14:textId="255B55EF" w:rsidR="003B1EDA" w:rsidRPr="008A7B1A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D00E74" w14:paraId="43512DCA" w14:textId="77777777" w:rsidTr="00AC333E">
        <w:tc>
          <w:tcPr>
            <w:tcW w:w="4680" w:type="dxa"/>
            <w:shd w:val="clear" w:color="auto" w:fill="auto"/>
          </w:tcPr>
          <w:p w14:paraId="7459175E" w14:textId="2CF83130" w:rsidR="003B1EDA" w:rsidRPr="00A776F0" w:rsidRDefault="003B1EDA" w:rsidP="003B1EDA">
            <w:pPr>
              <w:pStyle w:val="TableParagraph"/>
              <w:spacing w:before="1"/>
              <w:ind w:left="107" w:right="150"/>
              <w:contextualSpacing/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</w:pP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lastRenderedPageBreak/>
              <w:t xml:space="preserve">W3A.4b. Apply spelling patterns and rules to spell words with silent consonants </w:t>
            </w:r>
            <w:r w:rsidRPr="009D03E9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walk, know, write)</w:t>
            </w:r>
            <w:r w:rsidRPr="009D03E9">
              <w:rPr>
                <w:rFonts w:ascii="Arial" w:eastAsia="Calibri" w:hAnsi="Arial" w:cs="Arial"/>
                <w:kern w:val="2"/>
                <w:sz w:val="20"/>
                <w:szCs w:val="20"/>
                <w:lang w:bidi="ar-SA"/>
              </w:rPr>
              <w:t xml:space="preserve"> and consonant digraphs </w:t>
            </w:r>
            <w:r w:rsidRPr="009D03E9">
              <w:rPr>
                <w:rFonts w:ascii="Arial" w:eastAsia="Calibri" w:hAnsi="Arial" w:cs="Arial"/>
                <w:i/>
                <w:kern w:val="2"/>
                <w:sz w:val="20"/>
                <w:szCs w:val="20"/>
                <w:lang w:bidi="ar-SA"/>
              </w:rPr>
              <w:t>(e.g., phone, when, tough).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47AB138" w14:textId="61CB72E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235      </w:t>
            </w:r>
          </w:p>
          <w:p w14:paraId="18E27939" w14:textId="3BFC71D0" w:rsidR="003B1EDA" w:rsidRPr="00A702A2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5142E3CC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412205BC" w14:textId="3B0AD6AE" w:rsidR="003B1EDA" w:rsidRPr="00600AFB" w:rsidRDefault="003B1EDA" w:rsidP="003B1EDA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3B1EDA" w:rsidRPr="005E22BE" w14:paraId="47C8B98D" w14:textId="77777777" w:rsidTr="00AC333E">
        <w:tc>
          <w:tcPr>
            <w:tcW w:w="4680" w:type="dxa"/>
            <w:shd w:val="clear" w:color="auto" w:fill="auto"/>
          </w:tcPr>
          <w:p w14:paraId="0E29F589" w14:textId="2E2C65B2" w:rsidR="003B1EDA" w:rsidRPr="00F75941" w:rsidRDefault="003B1EDA" w:rsidP="003B1EDA">
            <w:pPr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W3B.4a. Use </w:t>
            </w:r>
            <w:proofErr w:type="spellStart"/>
            <w:r w:rsidRPr="009D03E9">
              <w:rPr>
                <w:rFonts w:ascii="Arial" w:eastAsia="Arial" w:hAnsi="Arial" w:cs="Arial"/>
                <w:kern w:val="2"/>
              </w:rPr>
              <w:t>everyday</w:t>
            </w:r>
            <w:proofErr w:type="spellEnd"/>
            <w:r w:rsidRPr="009D03E9">
              <w:rPr>
                <w:rFonts w:ascii="Arial" w:eastAsia="Arial" w:hAnsi="Arial" w:cs="Arial"/>
                <w:kern w:val="2"/>
              </w:rPr>
              <w:t>, academic, and some specialized vocabulary to convey precision and detail in texts.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BD35E0" w14:textId="1A0DD48E" w:rsidR="003B1EDA" w:rsidRPr="00AA774F" w:rsidRDefault="003B1EDA" w:rsidP="003B1EDA">
            <w:pPr>
              <w:tabs>
                <w:tab w:val="left" w:pos="915"/>
              </w:tabs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204-205, 220-221                                           </w:t>
            </w:r>
          </w:p>
        </w:tc>
      </w:tr>
      <w:tr w:rsidR="003B1EDA" w:rsidRPr="005E22BE" w14:paraId="37749D23" w14:textId="77777777" w:rsidTr="00AC333E">
        <w:tc>
          <w:tcPr>
            <w:tcW w:w="4680" w:type="dxa"/>
            <w:shd w:val="clear" w:color="auto" w:fill="auto"/>
          </w:tcPr>
          <w:p w14:paraId="71F3C478" w14:textId="06B3723A" w:rsidR="003B1EDA" w:rsidRPr="00A776F0" w:rsidRDefault="003B1EDA" w:rsidP="003B1EDA">
            <w:pPr>
              <w:tabs>
                <w:tab w:val="left" w:pos="325"/>
              </w:tabs>
              <w:ind w:left="107" w:right="15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W3B.4b. Use expanded vocabulary that includes abstract 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 community, luck, diversity)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some common idiomatic expressions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 take care of, count 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FC5199E" w14:textId="77F14CEE" w:rsidR="003B1EDA" w:rsidRPr="003B1EDA" w:rsidRDefault="003B1EDA" w:rsidP="003B1ED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54</w:t>
            </w:r>
            <w:r w:rsidR="00805847">
              <w:rPr>
                <w:rFonts w:ascii="Arial" w:hAnsi="Arial" w:cs="Arial"/>
              </w:rPr>
              <w:t>-55</w:t>
            </w:r>
          </w:p>
        </w:tc>
      </w:tr>
      <w:tr w:rsidR="003B1EDA" w:rsidRPr="005E22BE" w14:paraId="5F5B9A85" w14:textId="77777777" w:rsidTr="00AC333E">
        <w:tc>
          <w:tcPr>
            <w:tcW w:w="4680" w:type="dxa"/>
            <w:shd w:val="clear" w:color="auto" w:fill="auto"/>
          </w:tcPr>
          <w:p w14:paraId="0300BD8C" w14:textId="20B7AD75" w:rsidR="003B1EDA" w:rsidRPr="00A776F0" w:rsidRDefault="003B1EDA" w:rsidP="003B1EDA">
            <w:pPr>
              <w:ind w:left="107" w:right="150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W3B.4c. Correctly use frequently confused words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to, too, two; there, their, they’re).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745131" w14:textId="1153ADD2" w:rsidR="003B1EDA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54A20BD6" w14:textId="77777777" w:rsidTr="00AC333E">
        <w:tc>
          <w:tcPr>
            <w:tcW w:w="4680" w:type="dxa"/>
            <w:shd w:val="clear" w:color="auto" w:fill="auto"/>
          </w:tcPr>
          <w:p w14:paraId="0A65A18E" w14:textId="2A9DEB7D" w:rsidR="003B1EDA" w:rsidRPr="00A776F0" w:rsidRDefault="003B1EDA" w:rsidP="003B1EDA">
            <w:pPr>
              <w:ind w:left="107" w:right="15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W3B.4d. Use common phrasal verbs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look for, go away, give in).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7F3877F" w14:textId="4AE8D0E6" w:rsidR="003B1EDA" w:rsidRPr="00805847" w:rsidRDefault="00805847" w:rsidP="003B1EDA">
            <w:pPr>
              <w:spacing w:after="20"/>
              <w:rPr>
                <w:rFonts w:ascii="Arial" w:hAnsi="Arial" w:cs="Arial"/>
              </w:rPr>
            </w:pPr>
            <w:r w:rsidRPr="00805847"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182</w:t>
            </w:r>
          </w:p>
        </w:tc>
      </w:tr>
      <w:tr w:rsidR="003B1EDA" w:rsidRPr="005E22BE" w14:paraId="06694C0A" w14:textId="77777777" w:rsidTr="00AC333E">
        <w:tc>
          <w:tcPr>
            <w:tcW w:w="4680" w:type="dxa"/>
            <w:shd w:val="clear" w:color="auto" w:fill="auto"/>
          </w:tcPr>
          <w:p w14:paraId="4095F16E" w14:textId="068E6796" w:rsidR="003B1EDA" w:rsidRPr="003A687D" w:rsidRDefault="003B1EDA" w:rsidP="003B1EDA">
            <w:pPr>
              <w:tabs>
                <w:tab w:val="left" w:pos="324"/>
              </w:tabs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W3B.4e. Use common roots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cycl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, form, ped)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affixes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anti-, inter-, intra-, post-, -able, -less, -</w:t>
            </w:r>
            <w:proofErr w:type="spellStart"/>
            <w:r w:rsidRPr="009D03E9">
              <w:rPr>
                <w:rFonts w:ascii="Arial" w:eastAsia="Arial" w:hAnsi="Arial" w:cs="Arial"/>
                <w:i/>
                <w:kern w:val="2"/>
              </w:rPr>
              <w:t>tion</w:t>
            </w:r>
            <w:proofErr w:type="spellEnd"/>
            <w:r w:rsidRPr="009D03E9">
              <w:rPr>
                <w:rFonts w:ascii="Arial" w:eastAsia="Arial" w:hAnsi="Arial" w:cs="Arial"/>
                <w:i/>
                <w:kern w:val="2"/>
              </w:rPr>
              <w:t>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to construct multisyllabic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383683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235   </w:t>
            </w:r>
          </w:p>
          <w:p w14:paraId="535BDE3A" w14:textId="6275EED0" w:rsidR="003B1EDA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3B1EDA" w:rsidRPr="005E22BE" w14:paraId="1689DF78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7A8334B4" w14:textId="6FA17E40" w:rsidR="003B1EDA" w:rsidRPr="00600AFB" w:rsidRDefault="003B1EDA" w:rsidP="003B1EDA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3B1EDA" w:rsidRPr="00D00E74" w14:paraId="12B924A4" w14:textId="77777777" w:rsidTr="00AC333E">
        <w:tc>
          <w:tcPr>
            <w:tcW w:w="4680" w:type="dxa"/>
            <w:shd w:val="clear" w:color="auto" w:fill="auto"/>
          </w:tcPr>
          <w:p w14:paraId="017B3979" w14:textId="77777777" w:rsidR="003B1EDA" w:rsidRPr="009D03E9" w:rsidRDefault="003B1EDA" w:rsidP="003B1EDA">
            <w:pPr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W3C.4a. Construct, expand, and connect simple and compound declarative, interrogative, imperative, and exclamatory sentences, including irregular and some complex grammar structures, such as:</w:t>
            </w:r>
          </w:p>
          <w:p w14:paraId="6F5898D1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irregular past, present perfect </w:t>
            </w:r>
          </w:p>
          <w:p w14:paraId="34EB7D2B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abstract 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childhood),</w:t>
            </w:r>
            <w:r w:rsidRPr="009D03E9">
              <w:rPr>
                <w:rFonts w:ascii="Arial" w:eastAsia="Arial" w:hAnsi="Arial" w:cs="Arial"/>
                <w:kern w:val="2"/>
              </w:rPr>
              <w:t xml:space="preserve"> relative pronouns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who, whose, which, that)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</w:t>
            </w:r>
          </w:p>
          <w:p w14:paraId="492DA792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relative adverbs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where, when, why)</w:t>
            </w:r>
          </w:p>
          <w:p w14:paraId="77827AC8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prepositional phrases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at home, with me, under the desk)</w:t>
            </w:r>
          </w:p>
          <w:p w14:paraId="63AD3654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0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modals for ability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can, could)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and suggestion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should)</w:t>
            </w:r>
          </w:p>
          <w:p w14:paraId="070A0F1C" w14:textId="77777777" w:rsidR="003B1EDA" w:rsidRPr="009D03E9" w:rsidRDefault="003B1EDA" w:rsidP="003B1EDA">
            <w:pPr>
              <w:numPr>
                <w:ilvl w:val="0"/>
                <w:numId w:val="48"/>
              </w:numPr>
              <w:tabs>
                <w:tab w:val="left" w:pos="547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coordinating conjunctions to create compound sentences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for, and, nor, but, or, yet, so—FANBOYS)</w:t>
            </w:r>
          </w:p>
          <w:p w14:paraId="424EBEA8" w14:textId="1092C5C2" w:rsidR="003B1EDA" w:rsidRPr="00A776F0" w:rsidRDefault="003B1EDA" w:rsidP="003B1EDA">
            <w:pPr>
              <w:numPr>
                <w:ilvl w:val="0"/>
                <w:numId w:val="48"/>
              </w:numPr>
              <w:tabs>
                <w:tab w:val="left" w:pos="547"/>
              </w:tabs>
              <w:ind w:left="330" w:right="150" w:hanging="1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correlative conjunctions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either/or, neither/nor).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EDB258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15, 20, 25, 35, 37, 51, 53-55, 99, 101-102, 105  </w:t>
            </w:r>
          </w:p>
          <w:p w14:paraId="61F5187B" w14:textId="6157964D" w:rsidR="003B1EDA" w:rsidRPr="00923E54" w:rsidRDefault="003B1EDA" w:rsidP="003B1EDA">
            <w:pPr>
              <w:tabs>
                <w:tab w:val="left" w:pos="3135"/>
              </w:tabs>
              <w:rPr>
                <w:rFonts w:ascii="Arial" w:hAnsi="Arial" w:cs="Arial"/>
              </w:rPr>
            </w:pPr>
          </w:p>
        </w:tc>
      </w:tr>
      <w:tr w:rsidR="003B1EDA" w:rsidRPr="005E22BE" w14:paraId="40A1D1F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72925F4" w14:textId="66E0D096" w:rsidR="003B1EDA" w:rsidRPr="00600AFB" w:rsidRDefault="003B1EDA" w:rsidP="003B1EDA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3B1EDA" w:rsidRPr="005E22BE" w14:paraId="1453D341" w14:textId="77777777" w:rsidTr="00AC333E">
        <w:tc>
          <w:tcPr>
            <w:tcW w:w="4680" w:type="dxa"/>
            <w:shd w:val="clear" w:color="auto" w:fill="auto"/>
          </w:tcPr>
          <w:p w14:paraId="1B00BFC8" w14:textId="3CD344CF" w:rsidR="003B1EDA" w:rsidRPr="00AC333E" w:rsidRDefault="003B1EDA" w:rsidP="003B1EDA">
            <w:pPr>
              <w:ind w:left="107" w:right="15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W3D.4a. Attend to capitalization, including in names of nationalities and organizations and titles of publications.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5D80DF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47, 46-47, 62-63          </w:t>
            </w:r>
          </w:p>
          <w:p w14:paraId="06CA2756" w14:textId="782DED1F" w:rsidR="003B1EDA" w:rsidRPr="00600AFB" w:rsidRDefault="003B1EDA" w:rsidP="003B1EDA">
            <w:pPr>
              <w:tabs>
                <w:tab w:val="left" w:pos="1335"/>
              </w:tabs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5B295362" w14:textId="77777777" w:rsidTr="00AC333E">
        <w:tc>
          <w:tcPr>
            <w:tcW w:w="4680" w:type="dxa"/>
            <w:shd w:val="clear" w:color="auto" w:fill="auto"/>
          </w:tcPr>
          <w:p w14:paraId="0453B402" w14:textId="77777777" w:rsidR="003B1EDA" w:rsidRPr="009D03E9" w:rsidRDefault="003B1EDA" w:rsidP="003B1EDA">
            <w:pPr>
              <w:tabs>
                <w:tab w:val="left" w:pos="324"/>
              </w:tabs>
              <w:ind w:left="107"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W3D.4b. Recognize, name, and use punctuation, including:</w:t>
            </w:r>
          </w:p>
          <w:p w14:paraId="1A2D664E" w14:textId="77777777" w:rsidR="003B1EDA" w:rsidRPr="009D03E9" w:rsidRDefault="003B1EDA" w:rsidP="003B1EDA">
            <w:pPr>
              <w:numPr>
                <w:ilvl w:val="0"/>
                <w:numId w:val="39"/>
              </w:numPr>
              <w:tabs>
                <w:tab w:val="left" w:pos="538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commas and quotation marks in direct quotations and dialogue </w:t>
            </w:r>
          </w:p>
          <w:p w14:paraId="5ABA6CF1" w14:textId="77777777" w:rsidR="003B1EDA" w:rsidRPr="009D03E9" w:rsidRDefault="003B1EDA" w:rsidP="003B1EDA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commas between independent and dependent clauses in complex sentences</w:t>
            </w:r>
          </w:p>
          <w:p w14:paraId="3CF232A4" w14:textId="77777777" w:rsidR="003B1EDA" w:rsidRPr="009D03E9" w:rsidRDefault="003B1EDA" w:rsidP="003B1EDA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commas before a coordinating conjunction in a compound sentence</w:t>
            </w:r>
          </w:p>
          <w:p w14:paraId="57FE378F" w14:textId="6D67558F" w:rsidR="003B1EDA" w:rsidRPr="00A776F0" w:rsidRDefault="003B1EDA" w:rsidP="003B1EDA">
            <w:pPr>
              <w:numPr>
                <w:ilvl w:val="0"/>
                <w:numId w:val="39"/>
              </w:numPr>
              <w:tabs>
                <w:tab w:val="left" w:pos="379"/>
              </w:tabs>
              <w:ind w:right="15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lastRenderedPageBreak/>
              <w:t>commas to separate an introductory element from the rest of the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425AE12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lastRenderedPageBreak/>
              <w:t>SE:</w:t>
            </w:r>
            <w:r>
              <w:rPr>
                <w:rFonts w:ascii="Arial" w:hAnsi="Arial" w:cs="Arial"/>
              </w:rPr>
              <w:t xml:space="preserve"> 47, 111, 205</w:t>
            </w:r>
          </w:p>
          <w:p w14:paraId="4EA64170" w14:textId="14EEC6B6" w:rsidR="003B1EDA" w:rsidRPr="00600AFB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776E3C99" w14:textId="77777777" w:rsidTr="00AC333E">
        <w:tc>
          <w:tcPr>
            <w:tcW w:w="4680" w:type="dxa"/>
            <w:shd w:val="clear" w:color="auto" w:fill="auto"/>
          </w:tcPr>
          <w:p w14:paraId="29EACFF2" w14:textId="20DF1E86" w:rsidR="003B1EDA" w:rsidRPr="00600AFB" w:rsidRDefault="003B1EDA" w:rsidP="003B1EDA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W3D.4c. Use simple formatting conventions that enhance readability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appropriate font, </w:t>
            </w:r>
            <w:proofErr w:type="gramStart"/>
            <w:r w:rsidRPr="009D03E9">
              <w:rPr>
                <w:rFonts w:ascii="Arial" w:eastAsia="Calibri" w:hAnsi="Arial" w:cs="Arial"/>
                <w:i/>
                <w:kern w:val="2"/>
              </w:rPr>
              <w:t>sufficient</w:t>
            </w:r>
            <w:proofErr w:type="gramEnd"/>
            <w:r w:rsidRPr="009D03E9">
              <w:rPr>
                <w:rFonts w:ascii="Arial" w:eastAsia="Calibri" w:hAnsi="Arial" w:cs="Arial"/>
                <w:i/>
                <w:kern w:val="2"/>
              </w:rPr>
              <w:t xml:space="preserve"> white space, graphics).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93D82F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Pr="00AC5C26">
              <w:rPr>
                <w:rFonts w:ascii="Arial" w:hAnsi="Arial" w:cs="Arial"/>
              </w:rPr>
              <w:t>14-15</w:t>
            </w:r>
            <w:r>
              <w:rPr>
                <w:rFonts w:ascii="Arial" w:hAnsi="Arial" w:cs="Arial"/>
              </w:rPr>
              <w:t xml:space="preserve">, 46-47      </w:t>
            </w:r>
          </w:p>
          <w:p w14:paraId="303835A1" w14:textId="2749DEC1" w:rsidR="003B1EDA" w:rsidRPr="00600AFB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2FF8FE7F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4DAE3A22" w14:textId="2B2C924B" w:rsidR="003B1EDA" w:rsidRPr="00600AFB" w:rsidRDefault="003B1EDA" w:rsidP="003B1EDA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3B1EDA" w:rsidRPr="005E22BE" w14:paraId="311894A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E48274C" w14:textId="4823F67C" w:rsidR="003B1EDA" w:rsidRPr="00600AFB" w:rsidRDefault="003B1EDA" w:rsidP="003B1EDA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3B1EDA" w:rsidRPr="005E22BE" w14:paraId="60315F5E" w14:textId="77777777" w:rsidTr="00AC333E">
        <w:tc>
          <w:tcPr>
            <w:tcW w:w="4680" w:type="dxa"/>
            <w:shd w:val="clear" w:color="auto" w:fill="auto"/>
          </w:tcPr>
          <w:p w14:paraId="170BC93A" w14:textId="53DFB5E2" w:rsidR="003B1EDA" w:rsidRPr="00F75941" w:rsidRDefault="003B1EDA" w:rsidP="003B1EDA">
            <w:pPr>
              <w:tabs>
                <w:tab w:val="left" w:pos="325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W4A.4a. Discuss information and ideas gleaned from a few provided sources.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4724462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220-221          </w:t>
            </w:r>
          </w:p>
          <w:p w14:paraId="3A336188" w14:textId="0B9FAAC5" w:rsidR="003B1EDA" w:rsidRPr="00600AFB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260AC984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6124857E" w14:textId="6E300B3A" w:rsidR="003B1EDA" w:rsidRPr="00AC333E" w:rsidRDefault="003B1EDA" w:rsidP="003B1EDA">
            <w:pPr>
              <w:ind w:left="107" w:right="60"/>
              <w:contextualSpacing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W4A.4b. Use a variety of devices to formulate ideas about a topic or consider new information and ideas, including graphic organizers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flow chart, Venn diagram),</w:t>
            </w:r>
            <w:r w:rsidRPr="009D03E9">
              <w:rPr>
                <w:rFonts w:ascii="Arial" w:eastAsia="Calibri" w:hAnsi="Arial" w:cs="Arial"/>
                <w:kern w:val="2"/>
              </w:rPr>
              <w:t xml:space="preserve"> journals, freewriting, or outlines.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2225A3" w14:textId="1C4E6F96" w:rsidR="003B1EDA" w:rsidRPr="00236DFF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95-96, 110-111, 126-127, 142-143, 158-159, 174-175, 188-189, 204-205, 220-221                                                 </w:t>
            </w:r>
          </w:p>
        </w:tc>
      </w:tr>
      <w:tr w:rsidR="003B1EDA" w:rsidRPr="005E22BE" w14:paraId="14A9C66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6E184A1" w14:textId="40B9BE08" w:rsidR="003B1EDA" w:rsidRPr="00600AFB" w:rsidRDefault="003B1EDA" w:rsidP="003B1EDA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3B1EDA" w:rsidRPr="005E22BE" w14:paraId="417F8796" w14:textId="77777777" w:rsidTr="00AC333E">
        <w:tc>
          <w:tcPr>
            <w:tcW w:w="4680" w:type="dxa"/>
            <w:shd w:val="clear" w:color="auto" w:fill="auto"/>
          </w:tcPr>
          <w:p w14:paraId="65934599" w14:textId="1F17BA08" w:rsidR="003B1EDA" w:rsidRPr="00AC333E" w:rsidRDefault="003B1EDA" w:rsidP="003B1EDA">
            <w:pPr>
              <w:tabs>
                <w:tab w:val="left" w:pos="325"/>
              </w:tabs>
              <w:ind w:left="107" w:right="60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W4B.4a. Use models of varied text types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stories, reports, instruction manuals)</w:t>
            </w:r>
            <w:r w:rsidRPr="009D03E9">
              <w:rPr>
                <w:rFonts w:ascii="Arial" w:eastAsia="Arial" w:hAnsi="Arial" w:cs="Arial"/>
                <w:kern w:val="2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to write a comparable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DE1FBA3" w14:textId="71F4CEA3" w:rsidR="003B1EDA" w:rsidRPr="00415E0D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14-15, 30-31, 46-47, 62-63, 78-79, 95-96, 110-111, 126-127, 142-143, 158-159, 174-175, 204-205, 220-221                                                        </w:t>
            </w:r>
          </w:p>
        </w:tc>
      </w:tr>
      <w:tr w:rsidR="003B1EDA" w:rsidRPr="00D00E74" w14:paraId="2B30C953" w14:textId="77777777" w:rsidTr="00AC333E">
        <w:tc>
          <w:tcPr>
            <w:tcW w:w="4680" w:type="dxa"/>
            <w:shd w:val="clear" w:color="auto" w:fill="auto"/>
          </w:tcPr>
          <w:p w14:paraId="54816A7F" w14:textId="0B5B8297" w:rsidR="003B1EDA" w:rsidRPr="00A776F0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W4B.4</w:t>
            </w:r>
            <w:r w:rsidRPr="009D03E9">
              <w:rPr>
                <w:rFonts w:ascii="Arial" w:eastAsia="Arial" w:hAnsi="Arial" w:cs="Arial"/>
              </w:rPr>
              <w:t>b. Loop back and look for gaps in written text. Build on what is there by adding relevant language.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DF5E49" w14:textId="786552B9" w:rsidR="003B1EDA" w:rsidRPr="00805847" w:rsidRDefault="00805847" w:rsidP="003B1EDA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47, 189</w:t>
            </w:r>
          </w:p>
        </w:tc>
      </w:tr>
      <w:tr w:rsidR="003B1EDA" w:rsidRPr="005E22BE" w14:paraId="140BB013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9A82E7A" w14:textId="7FBA302F" w:rsidR="003B1EDA" w:rsidRPr="00600AFB" w:rsidRDefault="003B1EDA" w:rsidP="003B1EDA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</w:p>
        </w:tc>
      </w:tr>
      <w:tr w:rsidR="003B1EDA" w:rsidRPr="006614DA" w14:paraId="2C97DFEC" w14:textId="77777777" w:rsidTr="00AC333E">
        <w:tc>
          <w:tcPr>
            <w:tcW w:w="4680" w:type="dxa"/>
            <w:shd w:val="clear" w:color="auto" w:fill="auto"/>
          </w:tcPr>
          <w:p w14:paraId="1F6E93C2" w14:textId="47CDBA11" w:rsidR="003B1EDA" w:rsidRPr="00A776F0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W4C.4a. Read aloud to hear/check phrasing and word choice.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73E8F" w14:textId="56580520" w:rsidR="003B1EDA" w:rsidRPr="00600AFB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6614DA" w14:paraId="6FD24B81" w14:textId="77777777" w:rsidTr="00AC333E">
        <w:tc>
          <w:tcPr>
            <w:tcW w:w="4680" w:type="dxa"/>
            <w:shd w:val="clear" w:color="auto" w:fill="auto"/>
          </w:tcPr>
          <w:p w14:paraId="597630D5" w14:textId="0CD366F4" w:rsidR="003B1EDA" w:rsidRPr="00AC333E" w:rsidRDefault="003B1EDA" w:rsidP="003B1EDA">
            <w:pPr>
              <w:tabs>
                <w:tab w:val="left" w:pos="323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W4C.4b. With guidance and support from peers and others, strengthen writing as needed by planning and then responding to reader feedback.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9C9889A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46-47, 78-79, 174-175, 220-221         </w:t>
            </w:r>
          </w:p>
          <w:p w14:paraId="263C3BE3" w14:textId="250825C4" w:rsidR="003B1EDA" w:rsidRPr="00600AFB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3B1EDA" w:rsidRPr="006614DA" w14:paraId="07495A97" w14:textId="77777777" w:rsidTr="00AC333E">
        <w:tc>
          <w:tcPr>
            <w:tcW w:w="4680" w:type="dxa"/>
            <w:shd w:val="clear" w:color="auto" w:fill="auto"/>
          </w:tcPr>
          <w:p w14:paraId="1D4CC3E2" w14:textId="77777777" w:rsidR="003B1EDA" w:rsidRPr="009D03E9" w:rsidRDefault="003B1EDA" w:rsidP="003B1EDA">
            <w:pPr>
              <w:tabs>
                <w:tab w:val="left" w:pos="324"/>
              </w:tabs>
              <w:ind w:left="107" w:right="60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W4C.4c. Use tools and strategies such as guiding questions, revision checklists or outlines, </w:t>
            </w:r>
            <w:r w:rsidRPr="009D03E9">
              <w:rPr>
                <w:rFonts w:ascii="Arial" w:eastAsia="Arial" w:hAnsi="Arial" w:cs="Arial"/>
              </w:rPr>
              <w:t>or shared documents and comment features</w:t>
            </w:r>
            <w:r w:rsidRPr="009D03E9">
              <w:rPr>
                <w:rFonts w:ascii="Arial" w:eastAsia="Arial" w:hAnsi="Arial" w:cs="Arial"/>
                <w:kern w:val="2"/>
              </w:rPr>
              <w:t xml:space="preserve"> to support revision, addressing:</w:t>
            </w:r>
          </w:p>
          <w:p w14:paraId="25037791" w14:textId="77777777" w:rsidR="003B1EDA" w:rsidRPr="009D03E9" w:rsidRDefault="003B1EDA" w:rsidP="003B1EDA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simple content revisions</w:t>
            </w:r>
          </w:p>
          <w:p w14:paraId="110EAD93" w14:textId="77777777" w:rsidR="003B1EDA" w:rsidRPr="009D03E9" w:rsidRDefault="003B1EDA" w:rsidP="003B1EDA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paragraph structure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topic sentence, conclusion)</w:t>
            </w:r>
          </w:p>
          <w:p w14:paraId="7B25A735" w14:textId="77777777" w:rsidR="003B1EDA" w:rsidRPr="009D03E9" w:rsidRDefault="003B1EDA" w:rsidP="003B1EDA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type and amount of detail and textual evidence required in a situation</w:t>
            </w:r>
          </w:p>
          <w:p w14:paraId="6E8C8F0B" w14:textId="77777777" w:rsidR="003B1EDA" w:rsidRPr="009D03E9" w:rsidRDefault="003B1EDA" w:rsidP="003B1EDA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 xml:space="preserve">effective word choice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>(e.g., synonyms, homonyms, comparatives, superlatives)</w:t>
            </w:r>
          </w:p>
          <w:p w14:paraId="0B1C0294" w14:textId="6A890645" w:rsidR="003B1EDA" w:rsidRPr="00A776F0" w:rsidRDefault="003B1EDA" w:rsidP="003B1EDA">
            <w:pPr>
              <w:numPr>
                <w:ilvl w:val="0"/>
                <w:numId w:val="50"/>
              </w:numPr>
              <w:tabs>
                <w:tab w:val="left" w:pos="324"/>
              </w:tabs>
              <w:ind w:left="240" w:right="60" w:hanging="144"/>
              <w:contextualSpacing/>
              <w:rPr>
                <w:rFonts w:ascii="Arial" w:eastAsia="Arial" w:hAnsi="Arial" w:cs="Arial"/>
                <w:b/>
                <w:kern w:val="2"/>
              </w:rPr>
            </w:pPr>
            <w:r w:rsidRPr="009D03E9">
              <w:rPr>
                <w:rFonts w:ascii="Arial" w:eastAsia="Arial" w:hAnsi="Arial" w:cs="Arial"/>
                <w:kern w:val="2"/>
              </w:rPr>
              <w:t>fragments and run-ons.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CB89565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174-175, 220-221   </w:t>
            </w:r>
          </w:p>
          <w:p w14:paraId="4C9B9253" w14:textId="449D93DD" w:rsidR="003B1EDA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3B1EDA" w:rsidRPr="006614DA" w14:paraId="0D9048F5" w14:textId="77777777" w:rsidTr="00AC333E">
        <w:tc>
          <w:tcPr>
            <w:tcW w:w="4680" w:type="dxa"/>
            <w:shd w:val="clear" w:color="auto" w:fill="auto"/>
          </w:tcPr>
          <w:p w14:paraId="7ED04511" w14:textId="3093EFDB" w:rsidR="003B1EDA" w:rsidRPr="006644FB" w:rsidRDefault="003B1EDA" w:rsidP="003B1EDA">
            <w:pPr>
              <w:tabs>
                <w:tab w:val="left" w:pos="1477"/>
              </w:tabs>
              <w:spacing w:after="20"/>
              <w:ind w:left="107"/>
              <w:rPr>
                <w:rFonts w:ascii="Arial" w:eastAsia="Calibri" w:hAnsi="Arial" w:cs="Arial"/>
                <w:kern w:val="2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>W4C.4d. Use spell-check and a grammar checker for immediate feedback on writing.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6F69A75" w14:textId="00483E94" w:rsidR="003B1EDA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78-79   </w:t>
            </w:r>
          </w:p>
        </w:tc>
      </w:tr>
      <w:tr w:rsidR="003B1EDA" w:rsidRPr="005E22BE" w14:paraId="419DE7E4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71A77E1C" w14:textId="4BC7CA35" w:rsidR="003B1EDA" w:rsidRPr="00600AFB" w:rsidRDefault="003B1EDA" w:rsidP="003B1EDA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3B1EDA" w:rsidRPr="005E22BE" w14:paraId="4E4DF019" w14:textId="77777777" w:rsidTr="00AC333E">
        <w:tc>
          <w:tcPr>
            <w:tcW w:w="4680" w:type="dxa"/>
            <w:shd w:val="clear" w:color="auto" w:fill="auto"/>
          </w:tcPr>
          <w:p w14:paraId="665B502C" w14:textId="18D191A8" w:rsidR="003B1EDA" w:rsidRPr="00AC333E" w:rsidRDefault="003B1EDA" w:rsidP="003B1EDA">
            <w:pPr>
              <w:ind w:left="107" w:right="60"/>
              <w:contextualSpacing/>
              <w:rPr>
                <w:rStyle w:val="FootnoteReference"/>
                <w:rFonts w:ascii="Arial" w:eastAsia="Calibri" w:hAnsi="Arial" w:cs="Arial"/>
                <w:i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W5.4a. With guidance and support, select and use relevant technology to produce and publish short texts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 xml:space="preserve">(e.g., typing in Word or PowerPoint).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1F92C2" w14:textId="7DAC3563" w:rsidR="003B1EDA" w:rsidRPr="00C04CF6" w:rsidRDefault="003B1EDA" w:rsidP="003B1EDA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78717306" w14:textId="77777777" w:rsidTr="00AC333E">
        <w:tc>
          <w:tcPr>
            <w:tcW w:w="4680" w:type="dxa"/>
            <w:shd w:val="clear" w:color="auto" w:fill="auto"/>
          </w:tcPr>
          <w:p w14:paraId="600B8D0B" w14:textId="4F212C16" w:rsidR="003B1EDA" w:rsidRPr="00A776F0" w:rsidRDefault="003B1EDA" w:rsidP="003B1EDA">
            <w:pPr>
              <w:ind w:left="107" w:right="60"/>
              <w:contextualSpacing/>
              <w:rPr>
                <w:rStyle w:val="FootnoteReference"/>
                <w:rFonts w:ascii="Arial" w:eastAsia="Calibri" w:hAnsi="Arial" w:cs="Arial"/>
                <w:kern w:val="2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kern w:val="2"/>
              </w:rPr>
              <w:t xml:space="preserve">W5.4b. Adapt writing strategies to take full advantage of technology features </w:t>
            </w:r>
            <w:r w:rsidRPr="009D03E9">
              <w:rPr>
                <w:rFonts w:ascii="Arial" w:eastAsia="Calibri" w:hAnsi="Arial" w:cs="Arial"/>
                <w:i/>
                <w:kern w:val="2"/>
              </w:rPr>
              <w:t>(e.g., brevity for text messaging; integrating media into PowerPoint).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52890C87" w:rsidR="003B1EDA" w:rsidRPr="008B49D0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712FDEB8" w14:textId="77777777" w:rsidTr="00AC333E">
        <w:tc>
          <w:tcPr>
            <w:tcW w:w="4680" w:type="dxa"/>
            <w:shd w:val="clear" w:color="auto" w:fill="auto"/>
          </w:tcPr>
          <w:p w14:paraId="08532A69" w14:textId="4785C042" w:rsidR="003B1EDA" w:rsidRPr="0035001C" w:rsidRDefault="003B1EDA" w:rsidP="003B1EDA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Fonts w:cs="Arial"/>
                <w:bCs/>
              </w:rPr>
            </w:pPr>
            <w:r w:rsidRPr="009D03E9">
              <w:rPr>
                <w:rFonts w:eastAsia="Calibri" w:cs="Arial"/>
                <w:kern w:val="2"/>
              </w:rPr>
              <w:lastRenderedPageBreak/>
              <w:t xml:space="preserve">W5.4c. Locate and integrate illustrations and multimedia </w:t>
            </w:r>
            <w:r w:rsidRPr="009D03E9">
              <w:rPr>
                <w:rFonts w:eastAsia="Calibri" w:cs="Arial"/>
                <w:i/>
                <w:kern w:val="2"/>
              </w:rPr>
              <w:t>(</w:t>
            </w:r>
            <w:r w:rsidRPr="009D03E9">
              <w:rPr>
                <w:rFonts w:eastAsia="Calibri" w:cs="Arial"/>
                <w:i/>
              </w:rPr>
              <w:t>e.g. simple charts, pie charts, graphs, tables)</w:t>
            </w:r>
            <w:r w:rsidRPr="009D03E9">
              <w:rPr>
                <w:rFonts w:eastAsia="Calibri" w:cs="Arial"/>
              </w:rPr>
              <w:t xml:space="preserve"> </w:t>
            </w:r>
            <w:r w:rsidRPr="009D03E9">
              <w:rPr>
                <w:rFonts w:eastAsia="Calibri" w:cs="Arial"/>
                <w:kern w:val="2"/>
              </w:rPr>
              <w:t>when useful for aiding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98EAA80" w14:textId="6EB270BB" w:rsidR="003B1EDA" w:rsidRPr="008B49D0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D00E74" w14:paraId="3156A5A7" w14:textId="77777777" w:rsidTr="00AC333E">
        <w:tc>
          <w:tcPr>
            <w:tcW w:w="9450" w:type="dxa"/>
            <w:gridSpan w:val="3"/>
            <w:shd w:val="clear" w:color="auto" w:fill="BFBFBF" w:themeFill="background1" w:themeFillShade="BF"/>
          </w:tcPr>
          <w:p w14:paraId="3213815D" w14:textId="0AC2EE71" w:rsidR="003B1EDA" w:rsidRPr="0035001C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3B1EDA" w:rsidRPr="004D2654" w14:paraId="63AE1FEB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641DBB7A" w14:textId="031F2065" w:rsidR="003B1EDA" w:rsidRPr="0035001C" w:rsidRDefault="003B1EDA" w:rsidP="003B1EDA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3B1EDA" w:rsidRPr="00D00E74" w14:paraId="12F1C78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A0B6A17" w14:textId="42650CE6" w:rsidR="003B1EDA" w:rsidRPr="0035001C" w:rsidRDefault="003B1EDA" w:rsidP="003B1EDA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3B1EDA" w:rsidRPr="005E22BE" w14:paraId="2ABBFD62" w14:textId="77777777" w:rsidTr="00AC333E">
        <w:tc>
          <w:tcPr>
            <w:tcW w:w="4680" w:type="dxa"/>
            <w:shd w:val="clear" w:color="auto" w:fill="auto"/>
          </w:tcPr>
          <w:p w14:paraId="6449771B" w14:textId="77777777" w:rsidR="003B1EDA" w:rsidRPr="009D03E9" w:rsidRDefault="003B1EDA" w:rsidP="003B1EDA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L/S1A.4a. Carry out listening tasks that require the listener to interpret short connected statements and questions on somewhat familiar topics when spoken at a moderate rate, such as:</w:t>
            </w:r>
          </w:p>
          <w:p w14:paraId="716B41B0" w14:textId="77777777" w:rsidR="003B1EDA" w:rsidRPr="009D03E9" w:rsidRDefault="003B1EDA" w:rsidP="003B1EDA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explanations of a situation or problem</w:t>
            </w:r>
          </w:p>
          <w:p w14:paraId="3AC3F8F2" w14:textId="77777777" w:rsidR="003B1EDA" w:rsidRPr="009D03E9" w:rsidRDefault="003B1EDA" w:rsidP="003B1EDA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short online interviews or demonstrations</w:t>
            </w:r>
          </w:p>
          <w:p w14:paraId="0B322712" w14:textId="77777777" w:rsidR="003B1EDA" w:rsidRPr="009D03E9" w:rsidRDefault="003B1EDA" w:rsidP="003B1EDA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public </w:t>
            </w:r>
            <w:r w:rsidRPr="009D03E9">
              <w:rPr>
                <w:rFonts w:ascii="Arial" w:eastAsia="Calibri" w:hAnsi="Arial" w:cs="Arial"/>
                <w:iCs/>
              </w:rPr>
              <w:t xml:space="preserve">broadcast announcements </w:t>
            </w:r>
            <w:r w:rsidRPr="009D03E9">
              <w:rPr>
                <w:rFonts w:ascii="Arial" w:eastAsia="Calibri" w:hAnsi="Arial" w:cs="Arial"/>
                <w:i/>
                <w:iCs/>
              </w:rPr>
              <w:t>(e.g., an airport announcement)</w:t>
            </w:r>
          </w:p>
          <w:p w14:paraId="2308E3AE" w14:textId="1A4F9EBC" w:rsidR="003B1EDA" w:rsidRPr="00A776F0" w:rsidRDefault="003B1EDA" w:rsidP="003B1EDA">
            <w:pPr>
              <w:numPr>
                <w:ilvl w:val="0"/>
                <w:numId w:val="33"/>
              </w:numPr>
              <w:adjustRightInd w:val="0"/>
              <w:ind w:right="86"/>
              <w:contextualSpacing/>
              <w:rPr>
                <w:rFonts w:ascii="Arial" w:eastAsia="Calibri" w:hAnsi="Arial" w:cs="Arial"/>
                <w:i/>
                <w:iCs/>
              </w:rPr>
            </w:pPr>
            <w:r w:rsidRPr="009D03E9">
              <w:rPr>
                <w:rFonts w:ascii="Arial" w:eastAsia="Calibri" w:hAnsi="Arial" w:cs="Arial"/>
              </w:rPr>
              <w:t>an extended sequence of events or two- or three-step instructions</w:t>
            </w:r>
            <w:r w:rsidRPr="009D03E9">
              <w:rPr>
                <w:rFonts w:ascii="Arial" w:eastAsia="Calibri" w:hAnsi="Arial" w:cs="Arial"/>
                <w:i/>
                <w:iCs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F48EE6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2, 11, 19, 21, 26, 38, 42, 57, 64   </w:t>
            </w:r>
          </w:p>
          <w:p w14:paraId="27134E9F" w14:textId="12E3D1CE" w:rsidR="003B1EDA" w:rsidRPr="00ED2478" w:rsidRDefault="003B1EDA" w:rsidP="003B1EDA">
            <w:pPr>
              <w:tabs>
                <w:tab w:val="left" w:pos="1170"/>
              </w:tabs>
              <w:rPr>
                <w:rFonts w:ascii="Arial" w:hAnsi="Arial" w:cs="Arial"/>
              </w:rPr>
            </w:pPr>
          </w:p>
        </w:tc>
      </w:tr>
      <w:tr w:rsidR="003B1EDA" w:rsidRPr="005E22BE" w14:paraId="2CD99CC8" w14:textId="632C3283" w:rsidTr="00AC333E">
        <w:tc>
          <w:tcPr>
            <w:tcW w:w="4680" w:type="dxa"/>
            <w:shd w:val="clear" w:color="auto" w:fill="auto"/>
          </w:tcPr>
          <w:p w14:paraId="34E54C4F" w14:textId="77777777" w:rsidR="003B1EDA" w:rsidRPr="009D03E9" w:rsidRDefault="003B1EDA" w:rsidP="003B1EDA">
            <w:pPr>
              <w:tabs>
                <w:tab w:val="left" w:pos="259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L/S1A.4</w:t>
            </w:r>
            <w:r w:rsidRPr="009D03E9">
              <w:rPr>
                <w:rFonts w:ascii="Arial" w:eastAsia="Arial" w:hAnsi="Arial" w:cs="Arial"/>
                <w:kern w:val="2"/>
              </w:rPr>
              <w:t>b. Carry out speaking tasks that require presentation of information, explanation, or persuasion in somewhat familiar contexts</w:t>
            </w:r>
            <w:r w:rsidRPr="009D03E9">
              <w:rPr>
                <w:rFonts w:ascii="Arial" w:eastAsia="Arial" w:hAnsi="Arial" w:cs="Arial"/>
              </w:rPr>
              <w:t>, such as:</w:t>
            </w:r>
          </w:p>
          <w:p w14:paraId="5BAD4738" w14:textId="77777777" w:rsidR="003B1EDA" w:rsidRPr="009D03E9" w:rsidRDefault="003B1EDA" w:rsidP="003B1EDA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</w:rPr>
              <w:t xml:space="preserve">making clear and relevant suggestions </w:t>
            </w:r>
            <w:r w:rsidRPr="009D03E9">
              <w:rPr>
                <w:rFonts w:ascii="Arial" w:hAnsi="Arial" w:cs="Arial"/>
                <w:i/>
              </w:rPr>
              <w:t>(e.g., about a work issue or community problem)</w:t>
            </w:r>
          </w:p>
          <w:p w14:paraId="219204FD" w14:textId="77777777" w:rsidR="003B1EDA" w:rsidRPr="009D03E9" w:rsidRDefault="003B1EDA" w:rsidP="003B1EDA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explaining reasoning for a decision to others</w:t>
            </w:r>
          </w:p>
          <w:p w14:paraId="79D628FC" w14:textId="77777777" w:rsidR="003B1EDA" w:rsidRPr="009D03E9" w:rsidRDefault="003B1EDA" w:rsidP="003B1EDA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elaborating on work experience in a job interview</w:t>
            </w:r>
          </w:p>
          <w:p w14:paraId="27EF4BE7" w14:textId="77777777" w:rsidR="003B1EDA" w:rsidRPr="009D03E9" w:rsidRDefault="003B1EDA" w:rsidP="003B1EDA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</w:rPr>
              <w:t>advocating for one’s needs with decision-makers</w:t>
            </w:r>
          </w:p>
          <w:p w14:paraId="08F4675B" w14:textId="434BEA73" w:rsidR="003B1EDA" w:rsidRPr="00A776F0" w:rsidRDefault="003B1EDA" w:rsidP="003B1EDA">
            <w:pPr>
              <w:numPr>
                <w:ilvl w:val="0"/>
                <w:numId w:val="40"/>
              </w:numPr>
              <w:ind w:right="8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  <w:spacing w:val="-3"/>
              </w:rPr>
              <w:t>paraphrasing researched information in a short oral report.</w:t>
            </w:r>
          </w:p>
        </w:tc>
        <w:tc>
          <w:tcPr>
            <w:tcW w:w="4770" w:type="dxa"/>
            <w:gridSpan w:val="2"/>
          </w:tcPr>
          <w:p w14:paraId="691AE255" w14:textId="7CF34D4F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530A8F">
              <w:rPr>
                <w:rFonts w:ascii="Arial" w:hAnsi="Arial" w:cs="Arial"/>
              </w:rPr>
              <w:t xml:space="preserve">64, 96, 110-111, 174-175, 188-189, 204-205, 220-221         </w:t>
            </w:r>
          </w:p>
          <w:p w14:paraId="232DBDDD" w14:textId="4866B5CE" w:rsidR="003B1EDA" w:rsidRPr="007E4C1D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4A643577" w14:textId="77777777" w:rsidTr="00AC333E">
        <w:tc>
          <w:tcPr>
            <w:tcW w:w="4680" w:type="dxa"/>
            <w:shd w:val="clear" w:color="auto" w:fill="auto"/>
          </w:tcPr>
          <w:p w14:paraId="336061CD" w14:textId="7123D8EC" w:rsidR="003B1EDA" w:rsidRPr="00A776F0" w:rsidRDefault="003B1EDA" w:rsidP="003B1EDA">
            <w:pPr>
              <w:ind w:left="107" w:right="91"/>
              <w:contextualSpacing/>
              <w:rPr>
                <w:rStyle w:val="FootnoteReference"/>
                <w:rFonts w:ascii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L/S1A.4c. Engage effectively in a range of collaborative discussions with diverse partners (one-on-one, in groups, and teacher-led).</w:t>
            </w:r>
          </w:p>
        </w:tc>
        <w:tc>
          <w:tcPr>
            <w:tcW w:w="4770" w:type="dxa"/>
            <w:gridSpan w:val="2"/>
          </w:tcPr>
          <w:p w14:paraId="33196C01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70, 75, 80, 85, 87, 96, 105, 120   </w:t>
            </w:r>
          </w:p>
          <w:p w14:paraId="1394B158" w14:textId="27596B71" w:rsidR="003B1EDA" w:rsidRPr="007E4C1D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3B1EDA" w:rsidRPr="005E22BE" w14:paraId="71BE770E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163EE6D" w14:textId="397ABE22" w:rsidR="003B1EDA" w:rsidRPr="0035001C" w:rsidRDefault="003B1EDA" w:rsidP="003B1EDA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3B1EDA" w:rsidRPr="005E22BE" w14:paraId="23AD953B" w14:textId="77777777" w:rsidTr="00AC333E">
        <w:tc>
          <w:tcPr>
            <w:tcW w:w="4680" w:type="dxa"/>
            <w:shd w:val="clear" w:color="auto" w:fill="auto"/>
          </w:tcPr>
          <w:p w14:paraId="32EA3B6A" w14:textId="0A3AB0DC" w:rsidR="003B1EDA" w:rsidRPr="00DC407A" w:rsidRDefault="003B1EDA" w:rsidP="003B1EDA">
            <w:pPr>
              <w:tabs>
                <w:tab w:val="left" w:pos="259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L/S1B.4</w:t>
            </w:r>
            <w:r w:rsidRPr="009D03E9">
              <w:rPr>
                <w:rFonts w:ascii="Arial" w:eastAsia="Arial" w:hAnsi="Arial" w:cs="Arial"/>
                <w:spacing w:val="-5"/>
              </w:rPr>
              <w:t>a. Summarize the</w:t>
            </w:r>
            <w:r w:rsidRPr="009D03E9">
              <w:rPr>
                <w:rFonts w:ascii="Arial" w:eastAsia="Arial" w:hAnsi="Arial" w:cs="Arial"/>
              </w:rPr>
              <w:t xml:space="preserve"> 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central idea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or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theme </w:t>
            </w:r>
            <w:r w:rsidRPr="009D03E9">
              <w:rPr>
                <w:rFonts w:ascii="Arial" w:eastAsia="Arial" w:hAnsi="Arial" w:cs="Arial"/>
              </w:rPr>
              <w:t xml:space="preserve">in a </w:t>
            </w:r>
            <w:proofErr w:type="gramStart"/>
            <w:r w:rsidRPr="009D03E9">
              <w:rPr>
                <w:rFonts w:ascii="Arial" w:eastAsia="Arial" w:hAnsi="Arial" w:cs="Arial"/>
              </w:rPr>
              <w:t xml:space="preserve">short </w:t>
            </w:r>
            <w:r w:rsidRPr="009D03E9">
              <w:rPr>
                <w:rFonts w:ascii="Arial" w:eastAsia="Arial" w:hAnsi="Arial" w:cs="Arial"/>
                <w:spacing w:val="-4"/>
              </w:rPr>
              <w:t>spoken</w:t>
            </w:r>
            <w:proofErr w:type="gramEnd"/>
            <w:r w:rsidRPr="009D03E9">
              <w:rPr>
                <w:rFonts w:ascii="Arial" w:eastAsia="Arial" w:hAnsi="Arial" w:cs="Arial"/>
                <w:spacing w:val="-4"/>
              </w:rPr>
              <w:t xml:space="preserve"> text and the </w:t>
            </w:r>
            <w:r w:rsidRPr="009D03E9">
              <w:rPr>
                <w:rFonts w:ascii="Arial" w:eastAsia="Arial" w:hAnsi="Arial" w:cs="Arial"/>
              </w:rPr>
              <w:t xml:space="preserve">key details or </w:t>
            </w:r>
            <w:r w:rsidRPr="009D03E9">
              <w:rPr>
                <w:rFonts w:ascii="Arial" w:eastAsia="Arial" w:hAnsi="Arial" w:cs="Arial"/>
                <w:spacing w:val="-5"/>
              </w:rPr>
              <w:t>points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 expressed.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EF6231A" w14:textId="6B2BBB4E" w:rsidR="003B1EDA" w:rsidRPr="00D25E64" w:rsidRDefault="003B1EDA" w:rsidP="003B1EDA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4941F6C5" w14:textId="77777777" w:rsidTr="00AC333E">
        <w:tc>
          <w:tcPr>
            <w:tcW w:w="4680" w:type="dxa"/>
            <w:shd w:val="clear" w:color="auto" w:fill="auto"/>
          </w:tcPr>
          <w:p w14:paraId="5542CAC7" w14:textId="5CE45BF7" w:rsidR="003B1EDA" w:rsidRPr="00AC333E" w:rsidRDefault="003B1EDA" w:rsidP="003B1EDA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L/S1B.4b. Distinguish between inferences and knowledge based on factual evidence.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07BD99EC" w:rsidR="003B1EDA" w:rsidRPr="001350D0" w:rsidRDefault="003B1EDA" w:rsidP="003B1EDA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3B1EDA" w:rsidRPr="005E22BE" w14:paraId="368C4F0F" w14:textId="77777777" w:rsidTr="00AC333E">
        <w:tc>
          <w:tcPr>
            <w:tcW w:w="4680" w:type="dxa"/>
            <w:shd w:val="clear" w:color="auto" w:fill="auto"/>
          </w:tcPr>
          <w:p w14:paraId="02A4B2C5" w14:textId="43713C42" w:rsidR="003B1EDA" w:rsidRPr="00A776F0" w:rsidRDefault="003B1EDA" w:rsidP="003B1EDA">
            <w:pPr>
              <w:tabs>
                <w:tab w:val="left" w:pos="260"/>
              </w:tabs>
              <w:ind w:left="107" w:right="91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Arial" w:hAnsi="Arial" w:cs="Arial"/>
              </w:rPr>
              <w:t>L/S1B.4</w:t>
            </w:r>
            <w:r w:rsidRPr="009D03E9">
              <w:rPr>
                <w:rFonts w:ascii="Arial" w:eastAsia="Arial" w:hAnsi="Arial" w:cs="Arial"/>
                <w:spacing w:val="-3"/>
              </w:rPr>
              <w:t>c. Ask q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uestions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that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probe a speaker’s reasoning </w:t>
            </w:r>
            <w:r w:rsidRPr="009D03E9">
              <w:rPr>
                <w:rFonts w:ascii="Arial" w:eastAsia="Arial" w:hAnsi="Arial" w:cs="Arial"/>
              </w:rPr>
              <w:t>and</w:t>
            </w:r>
            <w:r w:rsidRPr="009D03E9">
              <w:rPr>
                <w:rFonts w:ascii="Arial" w:eastAsia="Arial" w:hAnsi="Arial" w:cs="Arial"/>
                <w:spacing w:val="-21"/>
              </w:rPr>
              <w:t xml:space="preserve"> </w:t>
            </w:r>
            <w:r w:rsidRPr="009D03E9">
              <w:rPr>
                <w:rFonts w:ascii="Arial" w:eastAsia="Arial" w:hAnsi="Arial" w:cs="Arial"/>
                <w:spacing w:val="-4"/>
              </w:rPr>
              <w:t>claims.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AC4939B" w14:textId="77777777" w:rsidR="003B1EDA" w:rsidRDefault="003B1EDA" w:rsidP="003B1EDA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37, 39, 41, 56, 59, 68, 69   </w:t>
            </w:r>
          </w:p>
          <w:p w14:paraId="036AE2D2" w14:textId="74EF3D73" w:rsidR="003B1EDA" w:rsidRPr="000E06B7" w:rsidRDefault="003B1EDA" w:rsidP="003B1EDA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3DAA5B68" w14:textId="77777777" w:rsidTr="00AC333E">
        <w:tc>
          <w:tcPr>
            <w:tcW w:w="4680" w:type="dxa"/>
            <w:shd w:val="clear" w:color="auto" w:fill="auto"/>
          </w:tcPr>
          <w:p w14:paraId="3C192CD6" w14:textId="186AB000" w:rsidR="00DF5068" w:rsidRPr="00A776F0" w:rsidRDefault="00DF5068" w:rsidP="00DF5068">
            <w:pPr>
              <w:tabs>
                <w:tab w:val="left" w:pos="256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L/S1B.4d. Cite evidence to support an analysis.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D9E170" w14:textId="28AA0D00" w:rsidR="00DF5068" w:rsidRPr="00D04C9F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39072922" w14:textId="77777777" w:rsidTr="00AC333E">
        <w:tc>
          <w:tcPr>
            <w:tcW w:w="4680" w:type="dxa"/>
            <w:shd w:val="clear" w:color="auto" w:fill="auto"/>
          </w:tcPr>
          <w:p w14:paraId="00025617" w14:textId="0BE4428F" w:rsidR="00DF5068" w:rsidRPr="00A776F0" w:rsidRDefault="00DF5068" w:rsidP="00DF5068">
            <w:pPr>
              <w:pStyle w:val="ListParagraph"/>
              <w:widowControl w:val="0"/>
              <w:ind w:left="107" w:right="91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 xml:space="preserve">L/S1B.4e. Identify how a speaker’s point of view influences how events are </w:t>
            </w:r>
            <w:proofErr w:type="gramStart"/>
            <w:r w:rsidRPr="009D03E9">
              <w:rPr>
                <w:rFonts w:ascii="Arial" w:hAnsi="Arial" w:cs="Arial"/>
                <w:sz w:val="20"/>
                <w:szCs w:val="20"/>
              </w:rPr>
              <w:t>described, and</w:t>
            </w:r>
            <w:proofErr w:type="gramEnd"/>
            <w:r w:rsidRPr="009D03E9">
              <w:rPr>
                <w:rFonts w:ascii="Arial" w:hAnsi="Arial" w:cs="Arial"/>
                <w:sz w:val="20"/>
                <w:szCs w:val="20"/>
              </w:rPr>
              <w:t xml:space="preserve"> distinguish one’s own point of view from that of a speaker.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AD579D" w14:textId="1D8D561C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08426E7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3FC1C8D5" w14:textId="3A55890B" w:rsidR="00DF5068" w:rsidRPr="0035001C" w:rsidRDefault="00DF5068" w:rsidP="00DF5068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C. Communicate information, ideas, and arguments with increasing fluency.</w:t>
            </w:r>
          </w:p>
        </w:tc>
      </w:tr>
      <w:tr w:rsidR="00DF5068" w:rsidRPr="005E22BE" w14:paraId="4206714A" w14:textId="77777777" w:rsidTr="00AC333E">
        <w:tc>
          <w:tcPr>
            <w:tcW w:w="4680" w:type="dxa"/>
            <w:shd w:val="clear" w:color="auto" w:fill="auto"/>
          </w:tcPr>
          <w:p w14:paraId="3F85561A" w14:textId="77777777" w:rsidR="00DF5068" w:rsidRPr="009D03E9" w:rsidRDefault="00DF5068" w:rsidP="00DF5068">
            <w:pPr>
              <w:ind w:left="107" w:right="91"/>
              <w:contextualSpacing/>
              <w:rPr>
                <w:rFonts w:ascii="Arial" w:hAnsi="Arial" w:cs="Arial"/>
                <w:i/>
                <w:iCs/>
              </w:rPr>
            </w:pPr>
            <w:r w:rsidRPr="009D03E9">
              <w:rPr>
                <w:rFonts w:ascii="Arial" w:eastAsia="Calibri" w:hAnsi="Arial" w:cs="Arial"/>
              </w:rPr>
              <w:lastRenderedPageBreak/>
              <w:t>L/S1C.4</w:t>
            </w:r>
            <w:r w:rsidRPr="009D03E9">
              <w:rPr>
                <w:rFonts w:ascii="Arial" w:hAnsi="Arial" w:cs="Arial"/>
              </w:rPr>
              <w:t xml:space="preserve">a. Convey information or ideas with elaboration beyond the minimum </w:t>
            </w:r>
            <w:r w:rsidRPr="009D03E9">
              <w:rPr>
                <w:rFonts w:ascii="Arial" w:hAnsi="Arial" w:cs="Arial"/>
                <w:i/>
              </w:rPr>
              <w:t xml:space="preserve">(e.g., </w:t>
            </w:r>
            <w:r w:rsidRPr="009D03E9">
              <w:rPr>
                <w:rFonts w:ascii="Arial" w:hAnsi="Arial" w:cs="Arial"/>
                <w:i/>
                <w:iCs/>
              </w:rPr>
              <w:t>I want to learn English so I can</w:t>
            </w:r>
          </w:p>
          <w:p w14:paraId="7795ACD0" w14:textId="17072BB5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hAnsi="Arial" w:cs="Arial"/>
                <w:i/>
                <w:iCs/>
              </w:rPr>
              <w:t>. . . ,</w:t>
            </w:r>
            <w:r w:rsidRPr="009D03E9">
              <w:rPr>
                <w:rFonts w:ascii="Arial" w:hAnsi="Arial" w:cs="Arial"/>
                <w:i/>
              </w:rPr>
              <w:t xml:space="preserve"> </w:t>
            </w:r>
            <w:r w:rsidRPr="009D03E9">
              <w:rPr>
                <w:rFonts w:ascii="Arial" w:hAnsi="Arial" w:cs="Arial"/>
                <w:i/>
                <w:iCs/>
              </w:rPr>
              <w:t xml:space="preserve">I’m sneezing because I’m allergic to . . . </w:t>
            </w:r>
            <w:r w:rsidRPr="009D03E9">
              <w:rPr>
                <w:rFonts w:ascii="Arial" w:hAnsi="Arial" w:cs="Arial"/>
                <w:i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4466DCA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53, 96, 154, 162, 219    </w:t>
            </w:r>
          </w:p>
          <w:p w14:paraId="4413ADFC" w14:textId="6FE9BCA9" w:rsidR="00DF5068" w:rsidRPr="000E06B7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0271D0F4" w14:textId="77777777" w:rsidTr="00AC333E">
        <w:tc>
          <w:tcPr>
            <w:tcW w:w="4680" w:type="dxa"/>
            <w:shd w:val="clear" w:color="auto" w:fill="auto"/>
          </w:tcPr>
          <w:p w14:paraId="583DA3BE" w14:textId="7873C782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L/S1C.4</w:t>
            </w:r>
            <w:r w:rsidRPr="009D03E9">
              <w:rPr>
                <w:rFonts w:ascii="Arial" w:hAnsi="Arial" w:cs="Arial"/>
                <w:bCs/>
              </w:rPr>
              <w:t>b. Report on a topic or text, or c</w:t>
            </w:r>
            <w:r w:rsidRPr="009D03E9">
              <w:rPr>
                <w:rFonts w:ascii="Arial" w:eastAsia="Calibri" w:hAnsi="Arial" w:cs="Arial"/>
              </w:rPr>
              <w:t>onstruct a claim, providing logically ordered reasons or facts that effectively support the</w:t>
            </w:r>
            <w:r w:rsidRPr="009D03E9">
              <w:rPr>
                <w:rFonts w:ascii="Arial" w:eastAsia="Calibri" w:hAnsi="Arial" w:cs="Arial"/>
                <w:spacing w:val="-5"/>
              </w:rPr>
              <w:t xml:space="preserve"> </w:t>
            </w:r>
            <w:r w:rsidRPr="009D03E9">
              <w:rPr>
                <w:rFonts w:ascii="Arial" w:eastAsia="Calibri" w:hAnsi="Arial" w:cs="Arial"/>
              </w:rPr>
              <w:t>claim.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CEED870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64, 96, 110-111, 174-175, 188-189, 204-205, 220-221         </w:t>
            </w:r>
          </w:p>
          <w:p w14:paraId="4FBF8C2F" w14:textId="74F79E18" w:rsidR="00DF5068" w:rsidRPr="00427A85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77532FFE" w14:textId="77777777" w:rsidTr="00AC333E">
        <w:tc>
          <w:tcPr>
            <w:tcW w:w="4680" w:type="dxa"/>
            <w:shd w:val="clear" w:color="auto" w:fill="auto"/>
          </w:tcPr>
          <w:p w14:paraId="7BC5F290" w14:textId="41DB6C1C" w:rsidR="00DF5068" w:rsidRPr="00CD2A14" w:rsidRDefault="00DF5068" w:rsidP="00DF5068">
            <w:pPr>
              <w:ind w:left="107" w:right="91"/>
              <w:contextualSpacing/>
              <w:rPr>
                <w:rFonts w:ascii="Arial" w:hAnsi="Arial" w:cs="Arial"/>
              </w:rPr>
            </w:pPr>
            <w:r w:rsidRPr="009D03E9">
              <w:rPr>
                <w:rFonts w:ascii="Arial" w:eastAsia="Calibri" w:hAnsi="Arial" w:cs="Arial"/>
              </w:rPr>
              <w:t>L/S1C.4</w:t>
            </w:r>
            <w:r w:rsidRPr="009D03E9">
              <w:rPr>
                <w:rFonts w:ascii="Arial" w:hAnsi="Arial" w:cs="Arial"/>
              </w:rPr>
              <w:t>c. Produce spoken text with growing accuracy and appropriate pacing.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F23CC4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53, 64, 96, 111, 178, 194, 195, 222   </w:t>
            </w:r>
          </w:p>
          <w:p w14:paraId="73F77512" w14:textId="5A7904EA" w:rsidR="00DF5068" w:rsidRPr="007E4C1D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3E7A7A28" w14:textId="77777777" w:rsidTr="00AC333E">
        <w:tc>
          <w:tcPr>
            <w:tcW w:w="4680" w:type="dxa"/>
            <w:shd w:val="clear" w:color="auto" w:fill="auto"/>
          </w:tcPr>
          <w:p w14:paraId="02354DF0" w14:textId="748197E3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L/S1C.4d. Employ common placeholders </w:t>
            </w:r>
            <w:r w:rsidRPr="009D03E9">
              <w:rPr>
                <w:rFonts w:ascii="Arial" w:eastAsia="Calibri" w:hAnsi="Arial" w:cs="Arial"/>
                <w:i/>
              </w:rPr>
              <w:t>(e.g., um, uh-huh, let’s see)</w:t>
            </w:r>
            <w:r w:rsidRPr="009D03E9">
              <w:rPr>
                <w:rFonts w:ascii="Arial" w:eastAsia="Calibri" w:hAnsi="Arial" w:cs="Arial"/>
              </w:rPr>
              <w:t xml:space="preserve"> in informal conversation.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1FBA875" w14:textId="30EF97FF" w:rsidR="00DF5068" w:rsidRPr="001A2139" w:rsidRDefault="00DF5068" w:rsidP="00DF5068">
            <w:pPr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68263AC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F37D9A" w14:textId="00646663" w:rsidR="00DF5068" w:rsidRPr="00DC407A" w:rsidRDefault="00DF5068" w:rsidP="00DF5068">
            <w:pPr>
              <w:pStyle w:val="TableParagraph"/>
              <w:spacing w:line="244" w:lineRule="auto"/>
              <w:ind w:left="107" w:right="116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44FB">
              <w:rPr>
                <w:rFonts w:ascii="Arial" w:hAnsi="Arial" w:cs="Arial"/>
                <w:b/>
                <w:i/>
                <w:sz w:val="20"/>
                <w:szCs w:val="20"/>
              </w:rPr>
              <w:t>D. Participate effectively in interactions.</w:t>
            </w:r>
          </w:p>
        </w:tc>
      </w:tr>
      <w:tr w:rsidR="00DF5068" w:rsidRPr="005E22BE" w14:paraId="74E7C9B0" w14:textId="77777777" w:rsidTr="00AC333E">
        <w:tc>
          <w:tcPr>
            <w:tcW w:w="4680" w:type="dxa"/>
            <w:shd w:val="clear" w:color="auto" w:fill="auto"/>
          </w:tcPr>
          <w:p w14:paraId="1DA91F10" w14:textId="42B85386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L/S1D.4a. Build and use knowledge to guide participation in interactions in diverse contexts </w:t>
            </w:r>
            <w:r w:rsidRPr="009D03E9">
              <w:rPr>
                <w:rFonts w:ascii="Arial" w:eastAsia="Calibri" w:hAnsi="Arial" w:cs="Arial"/>
                <w:i/>
              </w:rPr>
              <w:t>(e.g., distinguishing real invitations from formalities, appropriate use of compliments, appropriate use of humor).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DFEE54B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57, 75, 80, 85, 117, 176, 215   </w:t>
            </w:r>
          </w:p>
          <w:p w14:paraId="7C196294" w14:textId="73FB15B2" w:rsidR="00DF5068" w:rsidRPr="00AC0607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4CC0CBD6" w14:textId="77777777" w:rsidTr="00AC333E">
        <w:tc>
          <w:tcPr>
            <w:tcW w:w="4680" w:type="dxa"/>
            <w:shd w:val="clear" w:color="auto" w:fill="auto"/>
          </w:tcPr>
          <w:p w14:paraId="7B3163F0" w14:textId="0904DD40" w:rsidR="00DF5068" w:rsidRPr="00AC333E" w:rsidRDefault="00DF5068" w:rsidP="00DF5068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L/S1D.4b. Build on others’ ideas and express own ideas clearly and persuasively.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AF4491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75, 80, 84, 105, 120, 121, 176   </w:t>
            </w:r>
          </w:p>
          <w:p w14:paraId="30D3E9E5" w14:textId="7720E74B" w:rsidR="00DF5068" w:rsidRPr="005F56BA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165E0068" w14:textId="77777777" w:rsidTr="00427A85">
        <w:trPr>
          <w:trHeight w:val="503"/>
        </w:trPr>
        <w:tc>
          <w:tcPr>
            <w:tcW w:w="4680" w:type="dxa"/>
            <w:shd w:val="clear" w:color="auto" w:fill="auto"/>
          </w:tcPr>
          <w:p w14:paraId="1B589BD3" w14:textId="347EAC19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L/S1D.4c. Ask and answer questions about information presented, offering some appropriate elaboration and detail.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E62BBE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37, 39, 41, 56, 59, 68, 69   </w:t>
            </w:r>
          </w:p>
          <w:p w14:paraId="315EA147" w14:textId="44561079" w:rsidR="00DF5068" w:rsidRPr="00AC0607" w:rsidRDefault="00DF5068" w:rsidP="00DF5068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DF5068" w:rsidRPr="005E22BE" w14:paraId="5B4BD060" w14:textId="77777777" w:rsidTr="00B92D68">
        <w:trPr>
          <w:trHeight w:val="710"/>
        </w:trPr>
        <w:tc>
          <w:tcPr>
            <w:tcW w:w="4680" w:type="dxa"/>
            <w:shd w:val="clear" w:color="auto" w:fill="auto"/>
          </w:tcPr>
          <w:p w14:paraId="2F424091" w14:textId="29F21F38" w:rsidR="00DF5068" w:rsidRPr="00DC407A" w:rsidRDefault="00DF5068" w:rsidP="00DF5068">
            <w:pPr>
              <w:adjustRightInd w:val="0"/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L/S1D.4d. Follow agreed-upon rules for discussions </w:t>
            </w:r>
            <w:r w:rsidRPr="009D03E9">
              <w:rPr>
                <w:rFonts w:ascii="Arial" w:eastAsia="Calibri" w:hAnsi="Arial" w:cs="Arial"/>
                <w:i/>
              </w:rPr>
              <w:t>(e.g., gaining the floor in respectful ways, sharing the floor).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528F34A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197   </w:t>
            </w:r>
          </w:p>
          <w:p w14:paraId="1BB3C9A7" w14:textId="34C2BEE9" w:rsidR="00DF5068" w:rsidRPr="001A2139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1CC2780F" w14:textId="77777777" w:rsidTr="00AC333E">
        <w:tc>
          <w:tcPr>
            <w:tcW w:w="4680" w:type="dxa"/>
            <w:shd w:val="clear" w:color="auto" w:fill="auto"/>
          </w:tcPr>
          <w:p w14:paraId="32DF86C1" w14:textId="662E4596" w:rsidR="00DF5068" w:rsidRPr="003A687D" w:rsidRDefault="00DF5068" w:rsidP="00DF5068">
            <w:pPr>
              <w:ind w:left="107" w:right="11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L/S1D.4e. Politely avoid conversation or decline to answer or participate.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4416B69" w14:textId="52AD5AF3" w:rsidR="00DF5068" w:rsidRPr="00B92D68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6A777709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C350E6F" w14:textId="5498165F" w:rsidR="00DF5068" w:rsidRPr="0035001C" w:rsidRDefault="00DF5068" w:rsidP="00DF506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DF5068" w:rsidRPr="005E22BE" w14:paraId="246395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041E95C0" w14:textId="26F52DCE" w:rsidR="00DF5068" w:rsidRPr="0035001C" w:rsidRDefault="00DF5068" w:rsidP="00DF5068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DF5068" w:rsidRPr="005E22BE" w14:paraId="5F5681C1" w14:textId="77777777" w:rsidTr="00AC333E">
        <w:tc>
          <w:tcPr>
            <w:tcW w:w="4680" w:type="dxa"/>
            <w:shd w:val="clear" w:color="auto" w:fill="auto"/>
          </w:tcPr>
          <w:p w14:paraId="1B687D06" w14:textId="0E9AD3A6" w:rsidR="00DF5068" w:rsidRPr="00CD2A14" w:rsidRDefault="00DF5068" w:rsidP="00DF5068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  <w:kern w:val="2"/>
              </w:rPr>
            </w:pPr>
            <w:r w:rsidRPr="009D03E9">
              <w:rPr>
                <w:rFonts w:ascii="Arial" w:eastAsia="Arial" w:hAnsi="Arial" w:cs="Arial"/>
              </w:rPr>
              <w:t>L/S2A.4</w:t>
            </w:r>
            <w:r w:rsidRPr="009D03E9">
              <w:rPr>
                <w:rFonts w:ascii="Arial" w:eastAsia="Arial" w:hAnsi="Arial" w:cs="Arial"/>
                <w:kern w:val="2"/>
              </w:rPr>
              <w:t xml:space="preserve">a. Produce a </w:t>
            </w:r>
            <w:proofErr w:type="gramStart"/>
            <w:r w:rsidRPr="009D03E9">
              <w:rPr>
                <w:rFonts w:ascii="Arial" w:eastAsia="Arial" w:hAnsi="Arial" w:cs="Arial"/>
                <w:kern w:val="2"/>
              </w:rPr>
              <w:t>short spoken</w:t>
            </w:r>
            <w:proofErr w:type="gramEnd"/>
            <w:r w:rsidRPr="009D03E9">
              <w:rPr>
                <w:rFonts w:ascii="Arial" w:eastAsia="Arial" w:hAnsi="Arial" w:cs="Arial"/>
                <w:kern w:val="2"/>
              </w:rPr>
              <w:t xml:space="preserve"> text in which the content and organization are appropriate </w:t>
            </w:r>
            <w:r w:rsidRPr="009D03E9">
              <w:rPr>
                <w:rFonts w:ascii="Arial" w:eastAsia="Arial" w:hAnsi="Arial" w:cs="Arial"/>
                <w:i/>
                <w:kern w:val="2"/>
              </w:rPr>
              <w:t xml:space="preserve">(e.g., in length, level of detail, content) </w:t>
            </w:r>
            <w:r w:rsidRPr="009D03E9">
              <w:rPr>
                <w:rFonts w:ascii="Arial" w:eastAsia="Arial" w:hAnsi="Arial" w:cs="Arial"/>
                <w:kern w:val="2"/>
              </w:rPr>
              <w:t>to the task, purpose, and needs of the listener(s).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9F1B1A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53, 64, 96, 111, 178, 194, 195, 222   </w:t>
            </w:r>
          </w:p>
          <w:p w14:paraId="1290FD6A" w14:textId="052106DB" w:rsidR="00DF5068" w:rsidRPr="00AA7007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10BB2CB9" w14:textId="77777777" w:rsidTr="00AC333E">
        <w:tc>
          <w:tcPr>
            <w:tcW w:w="4680" w:type="dxa"/>
            <w:shd w:val="clear" w:color="auto" w:fill="auto"/>
          </w:tcPr>
          <w:p w14:paraId="67AF6D41" w14:textId="5FB919CC" w:rsidR="00DF5068" w:rsidRPr="00CD2A14" w:rsidRDefault="00DF5068" w:rsidP="00DF5068">
            <w:pPr>
              <w:tabs>
                <w:tab w:val="left" w:pos="260"/>
              </w:tabs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t>L/S2A.4b. R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ecount </w:t>
            </w:r>
            <w:r w:rsidRPr="009D03E9">
              <w:rPr>
                <w:rFonts w:ascii="Arial" w:eastAsia="Arial" w:hAnsi="Arial" w:cs="Arial"/>
              </w:rPr>
              <w:t xml:space="preserve">an event or explain an idea, using a logical rhetorical structure </w:t>
            </w:r>
            <w:r w:rsidRPr="009D03E9">
              <w:rPr>
                <w:rFonts w:ascii="Arial" w:eastAsia="Arial" w:hAnsi="Arial" w:cs="Arial"/>
                <w:i/>
              </w:rPr>
              <w:t>(e.g., chronological order, problem/solution).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D0ED74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194   </w:t>
            </w:r>
          </w:p>
          <w:p w14:paraId="4FFF505F" w14:textId="5F10B3B5" w:rsidR="00DF5068" w:rsidRPr="00600AFB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5EB42207" w14:textId="77777777" w:rsidTr="00AC333E">
        <w:tc>
          <w:tcPr>
            <w:tcW w:w="4680" w:type="dxa"/>
            <w:shd w:val="clear" w:color="auto" w:fill="auto"/>
          </w:tcPr>
          <w:p w14:paraId="494CEEB7" w14:textId="3024E928" w:rsidR="00DF5068" w:rsidRPr="00CD2A14" w:rsidRDefault="00DF5068" w:rsidP="00DF5068">
            <w:pPr>
              <w:pStyle w:val="ListParagraph"/>
              <w:ind w:left="107" w:right="91"/>
              <w:rPr>
                <w:rFonts w:ascii="Arial" w:hAnsi="Arial" w:cs="Arial"/>
                <w:sz w:val="20"/>
                <w:szCs w:val="20"/>
              </w:rPr>
            </w:pPr>
            <w:r w:rsidRPr="009D03E9">
              <w:rPr>
                <w:rFonts w:ascii="Arial" w:hAnsi="Arial" w:cs="Arial"/>
                <w:sz w:val="20"/>
                <w:szCs w:val="20"/>
              </w:rPr>
              <w:t>L/S2A.4</w:t>
            </w:r>
            <w:r w:rsidRPr="009D03E9">
              <w:rPr>
                <w:rFonts w:ascii="Arial" w:hAnsi="Arial" w:cs="Arial"/>
                <w:spacing w:val="-4"/>
                <w:sz w:val="20"/>
                <w:szCs w:val="20"/>
              </w:rPr>
              <w:t>c. L</w:t>
            </w:r>
            <w:r w:rsidRPr="009D03E9">
              <w:rPr>
                <w:rFonts w:ascii="Arial" w:hAnsi="Arial" w:cs="Arial"/>
                <w:spacing w:val="-3"/>
                <w:sz w:val="20"/>
                <w:szCs w:val="20"/>
              </w:rPr>
              <w:t xml:space="preserve">isten for and use </w:t>
            </w:r>
            <w:r w:rsidRPr="009D03E9">
              <w:rPr>
                <w:rFonts w:ascii="Arial" w:hAnsi="Arial" w:cs="Arial"/>
                <w:spacing w:val="-4"/>
                <w:sz w:val="20"/>
                <w:szCs w:val="20"/>
              </w:rPr>
              <w:t xml:space="preserve">transition words </w:t>
            </w:r>
            <w:r w:rsidRPr="009D03E9">
              <w:rPr>
                <w:rFonts w:ascii="Arial" w:hAnsi="Arial" w:cs="Arial"/>
                <w:i/>
                <w:sz w:val="20"/>
                <w:szCs w:val="20"/>
              </w:rPr>
              <w:t>(e.g., in addition, instead, eventually)</w:t>
            </w:r>
            <w:r w:rsidRPr="009D03E9">
              <w:rPr>
                <w:rFonts w:ascii="Arial" w:hAnsi="Arial" w:cs="Arial"/>
                <w:sz w:val="20"/>
                <w:szCs w:val="20"/>
              </w:rPr>
              <w:t xml:space="preserve"> to organize and follow presentations.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324AB6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195   </w:t>
            </w:r>
          </w:p>
          <w:p w14:paraId="276EBF78" w14:textId="1ECB10C8" w:rsidR="00DF5068" w:rsidRPr="00A702A2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0D9E776F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07C5A3C" w14:textId="592A1B27" w:rsidR="00DF5068" w:rsidRPr="0035001C" w:rsidRDefault="00DF5068" w:rsidP="00DF5068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DF5068" w:rsidRPr="005E22BE" w14:paraId="69B62282" w14:textId="77777777" w:rsidTr="00AC333E">
        <w:tc>
          <w:tcPr>
            <w:tcW w:w="4680" w:type="dxa"/>
            <w:shd w:val="clear" w:color="auto" w:fill="auto"/>
          </w:tcPr>
          <w:p w14:paraId="13588351" w14:textId="06716F4E" w:rsidR="00DF5068" w:rsidRPr="00ED2478" w:rsidRDefault="00DF5068" w:rsidP="00DF5068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L/S2B.4a. Demonstrate awareness of the way register and tone affect meaning.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025FCB75" w:rsidR="00DF5068" w:rsidRPr="00600AFB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024B10A5" w14:textId="77777777" w:rsidTr="00AC333E">
        <w:tc>
          <w:tcPr>
            <w:tcW w:w="4680" w:type="dxa"/>
            <w:shd w:val="clear" w:color="auto" w:fill="auto"/>
          </w:tcPr>
          <w:p w14:paraId="4DE4759E" w14:textId="74D14446" w:rsidR="00DF5068" w:rsidRPr="00CD2A14" w:rsidRDefault="00DF5068" w:rsidP="00DF5068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  <w:spacing w:val="-4"/>
              </w:rPr>
            </w:pPr>
            <w:r w:rsidRPr="009D03E9">
              <w:rPr>
                <w:rFonts w:ascii="Arial" w:eastAsia="Arial" w:hAnsi="Arial" w:cs="Arial"/>
              </w:rPr>
              <w:t>L/S2B.4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b. Recognize and adapt language choices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and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style according </w:t>
            </w:r>
            <w:r w:rsidRPr="009D03E9">
              <w:rPr>
                <w:rFonts w:ascii="Arial" w:eastAsia="Arial" w:hAnsi="Arial" w:cs="Arial"/>
              </w:rPr>
              <w:t xml:space="preserve">to the </w:t>
            </w:r>
            <w:r w:rsidRPr="009D03E9">
              <w:rPr>
                <w:rFonts w:ascii="Arial" w:eastAsia="Arial" w:hAnsi="Arial" w:cs="Arial"/>
                <w:spacing w:val="-4"/>
              </w:rPr>
              <w:t xml:space="preserve">purpose, </w:t>
            </w:r>
            <w:r w:rsidRPr="009D03E9">
              <w:rPr>
                <w:rFonts w:ascii="Arial" w:eastAsia="Arial" w:hAnsi="Arial" w:cs="Arial"/>
                <w:spacing w:val="-3"/>
              </w:rPr>
              <w:t xml:space="preserve">task, </w:t>
            </w:r>
            <w:r w:rsidRPr="009D03E9">
              <w:rPr>
                <w:rFonts w:ascii="Arial" w:eastAsia="Arial" w:hAnsi="Arial" w:cs="Arial"/>
              </w:rPr>
              <w:t xml:space="preserve">and </w:t>
            </w:r>
            <w:r w:rsidRPr="009D03E9">
              <w:rPr>
                <w:rFonts w:ascii="Arial" w:eastAsia="Arial" w:hAnsi="Arial" w:cs="Arial"/>
                <w:spacing w:val="-4"/>
              </w:rPr>
              <w:t>audience.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810FE1" w14:textId="300D0505" w:rsidR="00DF5068" w:rsidRPr="00A702A2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06E2DCEF" w14:textId="77777777" w:rsidTr="00AC333E">
        <w:tc>
          <w:tcPr>
            <w:tcW w:w="4680" w:type="dxa"/>
            <w:shd w:val="clear" w:color="auto" w:fill="auto"/>
          </w:tcPr>
          <w:p w14:paraId="41A6F2AB" w14:textId="74DDDA09" w:rsidR="00DF5068" w:rsidRPr="00CD2A14" w:rsidRDefault="00DF5068" w:rsidP="00DF5068">
            <w:pPr>
              <w:tabs>
                <w:tab w:val="left" w:pos="261"/>
              </w:tabs>
              <w:ind w:left="107" w:right="91"/>
              <w:contextualSpacing/>
              <w:rPr>
                <w:rFonts w:ascii="Arial" w:eastAsia="Arial" w:hAnsi="Arial" w:cs="Arial"/>
                <w:spacing w:val="-4"/>
              </w:rPr>
            </w:pPr>
            <w:r w:rsidRPr="009D03E9">
              <w:rPr>
                <w:rFonts w:ascii="Arial" w:eastAsia="Arial" w:hAnsi="Arial" w:cs="Arial"/>
              </w:rPr>
              <w:t>L/S2B.4</w:t>
            </w:r>
            <w:r w:rsidRPr="009D03E9">
              <w:rPr>
                <w:rFonts w:ascii="Arial" w:eastAsia="Arial" w:hAnsi="Arial" w:cs="Arial"/>
                <w:spacing w:val="-4"/>
              </w:rPr>
              <w:t>c. Choose language to create an effect or emotion.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CB856B3" w14:textId="7E866F86" w:rsidR="00DF5068" w:rsidRDefault="00DF5068" w:rsidP="00DF5068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1CED92A5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0B56D31C" w14:textId="45FDB2D0" w:rsidR="00DF5068" w:rsidRPr="0035001C" w:rsidRDefault="00DF5068" w:rsidP="00DF506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lastRenderedPageBreak/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DF5068" w:rsidRPr="00D00E74" w14:paraId="1109A077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11F83A1" w14:textId="14A474A9" w:rsidR="00DF5068" w:rsidRPr="0035001C" w:rsidRDefault="00DF5068" w:rsidP="00DF5068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DF5068" w:rsidRPr="00D00E74" w14:paraId="7759FB32" w14:textId="77777777" w:rsidTr="00AC333E">
        <w:tc>
          <w:tcPr>
            <w:tcW w:w="4680" w:type="dxa"/>
            <w:shd w:val="clear" w:color="auto" w:fill="auto"/>
          </w:tcPr>
          <w:p w14:paraId="395DBB10" w14:textId="23E1F96D" w:rsidR="00DF5068" w:rsidRPr="00367FD2" w:rsidRDefault="00DF5068" w:rsidP="00DF5068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 xml:space="preserve">L/S3A.4a. Using context and a developing knowledge of English morphology, understand and use common academic </w:t>
            </w:r>
            <w:r w:rsidRPr="009D03E9">
              <w:rPr>
                <w:rFonts w:ascii="Arial" w:eastAsia="Calibri" w:hAnsi="Arial" w:cs="Arial"/>
                <w:i/>
              </w:rPr>
              <w:t xml:space="preserve">(e.g., conclusion, strategy) </w:t>
            </w:r>
            <w:r w:rsidRPr="009D03E9">
              <w:rPr>
                <w:rFonts w:ascii="Arial" w:eastAsia="Calibri" w:hAnsi="Arial" w:cs="Arial"/>
              </w:rPr>
              <w:t xml:space="preserve">and content-specific </w:t>
            </w:r>
            <w:r w:rsidRPr="009D03E9">
              <w:rPr>
                <w:rFonts w:ascii="Arial" w:eastAsia="Calibri" w:hAnsi="Arial" w:cs="Arial"/>
                <w:i/>
              </w:rPr>
              <w:t>(e.g., inventory, endangered species)</w:t>
            </w:r>
            <w:r w:rsidRPr="009D03E9">
              <w:rPr>
                <w:rFonts w:ascii="Arial" w:eastAsia="Calibri" w:hAnsi="Arial" w:cs="Arial"/>
              </w:rPr>
              <w:t xml:space="preserve"> words and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1C1CB0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13, 93   </w:t>
            </w:r>
          </w:p>
          <w:p w14:paraId="5BDE39BD" w14:textId="28058A5E" w:rsidR="00DF5068" w:rsidRPr="00600AFB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2ADCF885" w14:textId="77777777" w:rsidTr="00AC333E">
        <w:tc>
          <w:tcPr>
            <w:tcW w:w="4680" w:type="dxa"/>
            <w:shd w:val="clear" w:color="auto" w:fill="auto"/>
          </w:tcPr>
          <w:p w14:paraId="7D5BF4F4" w14:textId="77777777" w:rsidR="00DF5068" w:rsidRPr="009D03E9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L/S3A.4b. Understand and use:</w:t>
            </w:r>
          </w:p>
          <w:p w14:paraId="4BD13B70" w14:textId="77777777" w:rsidR="00DF5068" w:rsidRPr="009D03E9" w:rsidRDefault="00DF5068" w:rsidP="00DF5068">
            <w:pPr>
              <w:numPr>
                <w:ilvl w:val="0"/>
                <w:numId w:val="41"/>
              </w:numPr>
              <w:ind w:left="300" w:right="91" w:hanging="144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descriptive words, phrasal verbs, and collocations </w:t>
            </w:r>
            <w:r w:rsidRPr="009D03E9">
              <w:rPr>
                <w:rFonts w:ascii="Arial" w:eastAsia="Calibri" w:hAnsi="Arial" w:cs="Arial"/>
                <w:i/>
              </w:rPr>
              <w:t>(e.g., get ready, sit down, make a mistake)</w:t>
            </w:r>
            <w:r w:rsidRPr="009D03E9">
              <w:rPr>
                <w:rFonts w:ascii="Arial" w:eastAsia="Calibri" w:hAnsi="Arial" w:cs="Arial"/>
              </w:rPr>
              <w:t xml:space="preserve"> </w:t>
            </w:r>
          </w:p>
          <w:p w14:paraId="5206B0D0" w14:textId="4E7480E0" w:rsidR="00DF5068" w:rsidRPr="00CD2A14" w:rsidRDefault="00DF5068" w:rsidP="00DF5068">
            <w:pPr>
              <w:numPr>
                <w:ilvl w:val="0"/>
                <w:numId w:val="41"/>
              </w:numPr>
              <w:ind w:left="300" w:right="91" w:hanging="144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 xml:space="preserve">common idiomatic expressions </w:t>
            </w:r>
            <w:r w:rsidRPr="009D03E9">
              <w:rPr>
                <w:rFonts w:ascii="Arial" w:eastAsia="Calibri" w:hAnsi="Arial" w:cs="Arial"/>
                <w:i/>
              </w:rPr>
              <w:t>(e.g., ASAP, sounds good, no worries).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2F90D81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6-7, 22, 25, 42, 48, 153-154, 173, 184, 195   </w:t>
            </w:r>
          </w:p>
          <w:p w14:paraId="65B9FAF2" w14:textId="7799FF67" w:rsidR="00DF5068" w:rsidRPr="00DD158D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4BF270C2" w14:textId="77777777" w:rsidTr="00AC333E">
        <w:tc>
          <w:tcPr>
            <w:tcW w:w="4680" w:type="dxa"/>
            <w:shd w:val="clear" w:color="auto" w:fill="auto"/>
          </w:tcPr>
          <w:p w14:paraId="44EED295" w14:textId="117723E5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L/S3A.4c. Recognize and avoid common false cognates </w:t>
            </w:r>
            <w:r w:rsidRPr="009D03E9">
              <w:rPr>
                <w:rFonts w:ascii="Arial" w:eastAsia="Calibri" w:hAnsi="Arial" w:cs="Arial"/>
                <w:i/>
              </w:rPr>
              <w:t>(e.g., actual, embarrassed).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91168E9" w14:textId="741E2D46" w:rsidR="00DF5068" w:rsidRDefault="00DF5068" w:rsidP="00DF5068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356F0EAB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7B52E02D" w14:textId="288DB7B5" w:rsidR="00DF5068" w:rsidRPr="00600AFB" w:rsidRDefault="00DF5068" w:rsidP="00DF5068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DF5068" w:rsidRPr="005E22BE" w14:paraId="2E81FB43" w14:textId="77777777" w:rsidTr="00AC333E">
        <w:tc>
          <w:tcPr>
            <w:tcW w:w="4680" w:type="dxa"/>
            <w:shd w:val="clear" w:color="auto" w:fill="auto"/>
          </w:tcPr>
          <w:p w14:paraId="00927464" w14:textId="753FDBE7" w:rsidR="00DF5068" w:rsidRPr="00DC407A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 xml:space="preserve">L/S3B.4a. Understand and </w:t>
            </w:r>
            <w:r w:rsidRPr="009D03E9">
              <w:rPr>
                <w:rFonts w:ascii="Arial" w:eastAsia="Arial" w:hAnsi="Arial" w:cs="Arial"/>
                <w:spacing w:val="-3"/>
              </w:rPr>
              <w:t>produce</w:t>
            </w:r>
            <w:r w:rsidRPr="009D03E9">
              <w:rPr>
                <w:rFonts w:ascii="Arial" w:eastAsia="Arial" w:hAnsi="Arial" w:cs="Arial"/>
                <w:spacing w:val="-5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 xml:space="preserve">a growing set of grammatical structures </w:t>
            </w:r>
            <w:r w:rsidRPr="009D03E9">
              <w:rPr>
                <w:rFonts w:ascii="Arial" w:eastAsia="Arial" w:hAnsi="Arial" w:cs="Arial"/>
                <w:i/>
              </w:rPr>
              <w:t>(e.g., comparative and superlative, correct pronoun case, simple and continuous verb tenses, most prepositions, simple conjunctions, tag questions, and simple modal forms).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9D8E7CB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4, 15, 20, 25, 35, 37, 51, 53-55, 99, 101-102, 105  </w:t>
            </w:r>
          </w:p>
          <w:p w14:paraId="0D87D1A2" w14:textId="05A0E0CA" w:rsidR="00DF5068" w:rsidRPr="00600AFB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5EF77F82" w14:textId="77777777" w:rsidTr="00AC333E">
        <w:tc>
          <w:tcPr>
            <w:tcW w:w="4680" w:type="dxa"/>
            <w:shd w:val="clear" w:color="auto" w:fill="auto"/>
          </w:tcPr>
          <w:p w14:paraId="19EB800F" w14:textId="499D13AA" w:rsidR="00DF5068" w:rsidRPr="00600AFB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L/S3B.4b. Recognize and use simple</w:t>
            </w:r>
            <w:r w:rsidRPr="009D03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phrases and</w:t>
            </w:r>
            <w:r w:rsidRPr="009D03E9">
              <w:rPr>
                <w:rFonts w:ascii="Arial" w:eastAsia="Arial" w:hAnsi="Arial" w:cs="Arial"/>
                <w:spacing w:val="-13"/>
              </w:rPr>
              <w:t xml:space="preserve"> </w:t>
            </w:r>
            <w:r w:rsidRPr="009D03E9">
              <w:rPr>
                <w:rFonts w:ascii="Arial" w:eastAsia="Arial" w:hAnsi="Arial" w:cs="Arial"/>
              </w:rPr>
              <w:t>clauses.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A9C7312" w14:textId="1A6EA566" w:rsidR="00DF5068" w:rsidRPr="00805847" w:rsidRDefault="00DF5068" w:rsidP="00DF506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28, 153, 184, 195, 206</w:t>
            </w:r>
          </w:p>
        </w:tc>
      </w:tr>
      <w:tr w:rsidR="00DF5068" w:rsidRPr="005E22BE" w14:paraId="077709AB" w14:textId="77777777" w:rsidTr="00AC333E">
        <w:tc>
          <w:tcPr>
            <w:tcW w:w="4680" w:type="dxa"/>
            <w:shd w:val="clear" w:color="auto" w:fill="auto"/>
          </w:tcPr>
          <w:p w14:paraId="56E8A9B6" w14:textId="2A8D3A78" w:rsidR="00DF5068" w:rsidRPr="00367FD2" w:rsidRDefault="00DF5068" w:rsidP="00DF5068">
            <w:pPr>
              <w:spacing w:before="40"/>
              <w:ind w:left="107"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9D03E9">
              <w:rPr>
                <w:rFonts w:ascii="Arial" w:eastAsia="Calibri" w:hAnsi="Arial" w:cs="Arial"/>
                <w:color w:val="000000"/>
              </w:rPr>
              <w:t>L/S3B.4c. Recognize, produce, and</w:t>
            </w:r>
            <w:r w:rsidRPr="009D03E9">
              <w:rPr>
                <w:rFonts w:ascii="Arial" w:eastAsia="Calibri" w:hAnsi="Arial" w:cs="Arial"/>
                <w:color w:val="000000"/>
                <w:spacing w:val="-10"/>
              </w:rPr>
              <w:t xml:space="preserve"> </w:t>
            </w:r>
            <w:r w:rsidRPr="009D03E9">
              <w:rPr>
                <w:rFonts w:ascii="Arial" w:eastAsia="Calibri" w:hAnsi="Arial" w:cs="Arial"/>
                <w:color w:val="000000"/>
              </w:rPr>
              <w:t>expand simple, compound, and a few complex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D854DDB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7, 70, 88, 116, 133, 148, 178, 194    </w:t>
            </w:r>
          </w:p>
          <w:p w14:paraId="36C38FF9" w14:textId="2935F985" w:rsidR="00DF5068" w:rsidRPr="00424441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142B74E5" w14:textId="77777777" w:rsidTr="00AC333E">
        <w:trPr>
          <w:trHeight w:val="314"/>
        </w:trPr>
        <w:tc>
          <w:tcPr>
            <w:tcW w:w="9450" w:type="dxa"/>
            <w:gridSpan w:val="3"/>
            <w:shd w:val="clear" w:color="auto" w:fill="F2F2F2" w:themeFill="background1" w:themeFillShade="F2"/>
          </w:tcPr>
          <w:p w14:paraId="4B90FC4A" w14:textId="08688A1B" w:rsidR="00DF5068" w:rsidRPr="0035001C" w:rsidRDefault="00DF5068" w:rsidP="00DF5068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conventions of spoken English.</w:t>
            </w:r>
          </w:p>
        </w:tc>
      </w:tr>
      <w:tr w:rsidR="00DF5068" w:rsidRPr="00D00E74" w14:paraId="4AC12957" w14:textId="77777777" w:rsidTr="00AC333E">
        <w:tc>
          <w:tcPr>
            <w:tcW w:w="4680" w:type="dxa"/>
            <w:shd w:val="clear" w:color="auto" w:fill="auto"/>
          </w:tcPr>
          <w:p w14:paraId="2D8C23FA" w14:textId="6B01B015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L/S3C.4a. Recognize where difficulty distinguishing English sounds </w:t>
            </w:r>
            <w:r w:rsidRPr="009D03E9">
              <w:rPr>
                <w:rFonts w:ascii="Arial" w:eastAsia="Calibri" w:hAnsi="Arial" w:cs="Arial"/>
                <w:i/>
              </w:rPr>
              <w:t>(e.g., r/l, v/w)</w:t>
            </w:r>
            <w:r w:rsidRPr="009D03E9">
              <w:rPr>
                <w:rFonts w:ascii="Arial" w:eastAsia="Calibri" w:hAnsi="Arial" w:cs="Arial"/>
              </w:rPr>
              <w:t xml:space="preserve"> is interfering with comprehension </w:t>
            </w:r>
            <w:r w:rsidRPr="009D03E9">
              <w:rPr>
                <w:rFonts w:ascii="Arial" w:eastAsia="Calibri" w:hAnsi="Arial" w:cs="Arial"/>
                <w:i/>
              </w:rPr>
              <w:t xml:space="preserve">(e.g., identify problem sounds and the words that have them).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71A3FC7A" w:rsidR="00DF5068" w:rsidRPr="00805847" w:rsidRDefault="00DF5068" w:rsidP="00DF506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21, 116</w:t>
            </w:r>
          </w:p>
        </w:tc>
      </w:tr>
      <w:tr w:rsidR="00DF5068" w:rsidRPr="00D00E74" w14:paraId="644BD35F" w14:textId="77777777" w:rsidTr="00AC333E">
        <w:tc>
          <w:tcPr>
            <w:tcW w:w="4680" w:type="dxa"/>
            <w:shd w:val="clear" w:color="auto" w:fill="auto"/>
          </w:tcPr>
          <w:p w14:paraId="65C2C8A1" w14:textId="41D81CD1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L/S3C.4b. Stress the appropriate syllable in common multisyllabic words </w:t>
            </w:r>
            <w:r w:rsidRPr="009D03E9">
              <w:rPr>
                <w:rFonts w:ascii="Arial" w:eastAsia="Calibri" w:hAnsi="Arial" w:cs="Arial"/>
                <w:i/>
              </w:rPr>
              <w:t>(e.g., to</w:t>
            </w:r>
            <w:r w:rsidRPr="009D03E9">
              <w:rPr>
                <w:rFonts w:ascii="Arial" w:eastAsia="Calibri" w:hAnsi="Arial" w:cs="Arial"/>
                <w:i/>
                <w:u w:val="single"/>
              </w:rPr>
              <w:t>mor</w:t>
            </w:r>
            <w:r w:rsidRPr="009D03E9">
              <w:rPr>
                <w:rFonts w:ascii="Arial" w:eastAsia="Calibri" w:hAnsi="Arial" w:cs="Arial"/>
                <w:i/>
              </w:rPr>
              <w:t xml:space="preserve">row, </w:t>
            </w:r>
            <w:r w:rsidRPr="009D03E9">
              <w:rPr>
                <w:rFonts w:ascii="Arial" w:eastAsia="Calibri" w:hAnsi="Arial" w:cs="Arial"/>
                <w:i/>
                <w:u w:val="single"/>
              </w:rPr>
              <w:t>pro</w:t>
            </w:r>
            <w:r w:rsidRPr="009D03E9">
              <w:rPr>
                <w:rFonts w:ascii="Arial" w:eastAsia="Calibri" w:hAnsi="Arial" w:cs="Arial"/>
                <w:i/>
              </w:rPr>
              <w:t>bably).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B99531B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52, 83  </w:t>
            </w:r>
          </w:p>
          <w:p w14:paraId="7C97BD73" w14:textId="4E14E262" w:rsidR="00DF5068" w:rsidRPr="00631FA6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D00E74" w14:paraId="5B81DA5C" w14:textId="77777777" w:rsidTr="00AC333E">
        <w:tc>
          <w:tcPr>
            <w:tcW w:w="4680" w:type="dxa"/>
            <w:shd w:val="clear" w:color="auto" w:fill="auto"/>
          </w:tcPr>
          <w:p w14:paraId="0E602CDB" w14:textId="511CB58B" w:rsidR="00DF5068" w:rsidRPr="00CD2A14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L/S3C.4c. Recognize changes in meaning that result from a shift in word stress </w:t>
            </w:r>
            <w:r w:rsidRPr="009D03E9">
              <w:rPr>
                <w:rFonts w:ascii="Arial" w:eastAsia="Calibri" w:hAnsi="Arial" w:cs="Arial"/>
                <w:i/>
              </w:rPr>
              <w:t>(e.g., White House vs. white house or blackbird vs. black bird)</w:t>
            </w:r>
            <w:r w:rsidRPr="009D03E9">
              <w:rPr>
                <w:rFonts w:ascii="Arial" w:eastAsia="Calibri" w:hAnsi="Arial" w:cs="Arial"/>
              </w:rPr>
              <w:t xml:space="preserve">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AA588E8" w14:textId="7776E3C2" w:rsidR="00DF5068" w:rsidRPr="00631FA6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D00E74" w14:paraId="7DD86BDB" w14:textId="77777777" w:rsidTr="00AC333E">
        <w:tc>
          <w:tcPr>
            <w:tcW w:w="4680" w:type="dxa"/>
            <w:shd w:val="clear" w:color="auto" w:fill="auto"/>
          </w:tcPr>
          <w:p w14:paraId="5B437712" w14:textId="176978BC" w:rsidR="00DF5068" w:rsidRPr="00E15712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L/S3C.4d. Recognize and use stress and intonation to express ideas and feelings.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4612F015" w:rsidR="00DF5068" w:rsidRPr="00631FA6" w:rsidRDefault="00DF5068" w:rsidP="00DF506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7, 70, 178, 214</w:t>
            </w:r>
          </w:p>
        </w:tc>
      </w:tr>
      <w:tr w:rsidR="00DF5068" w:rsidRPr="005E22BE" w14:paraId="05A1B6FD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51CB7704" w14:textId="5CEB936A" w:rsidR="00DF5068" w:rsidRPr="00600AFB" w:rsidRDefault="00DF5068" w:rsidP="00DF5068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DF5068" w:rsidRPr="005E22BE" w14:paraId="1850C015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27F5B5EB" w14:textId="62236C81" w:rsidR="00DF5068" w:rsidRPr="0035001C" w:rsidRDefault="00DF5068" w:rsidP="00DF5068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DF5068" w:rsidRPr="005E22BE" w14:paraId="2059B5AA" w14:textId="77777777" w:rsidTr="00AC333E">
        <w:tc>
          <w:tcPr>
            <w:tcW w:w="4680" w:type="dxa"/>
            <w:shd w:val="clear" w:color="auto" w:fill="auto"/>
          </w:tcPr>
          <w:p w14:paraId="6CE59295" w14:textId="284402DB" w:rsidR="00DF5068" w:rsidRPr="00CD2A14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L/S4A.4a. Focus on units or chunks of meaning rather than on individual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417EB088" w:rsidR="00DF5068" w:rsidRPr="00AA5598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1E401A58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2C9AEF5C" w14:textId="670EA6D4" w:rsidR="00DF5068" w:rsidRPr="00CD2A14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>L/S4A.4b. Set a listening purpose to focus one’s listening.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DD6387" w14:textId="3D559456" w:rsidR="00DF5068" w:rsidRPr="00AA5598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3C59D71E" w14:textId="77777777" w:rsidTr="00AC333E">
        <w:trPr>
          <w:trHeight w:val="413"/>
        </w:trPr>
        <w:tc>
          <w:tcPr>
            <w:tcW w:w="4680" w:type="dxa"/>
            <w:shd w:val="clear" w:color="auto" w:fill="auto"/>
          </w:tcPr>
          <w:p w14:paraId="4867FC38" w14:textId="0B587AF6" w:rsidR="00DF5068" w:rsidRPr="00CD2A14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lastRenderedPageBreak/>
              <w:t xml:space="preserve">L/S4A.4c. Seek additional information to check understanding </w:t>
            </w:r>
            <w:r w:rsidRPr="009D03E9">
              <w:rPr>
                <w:rFonts w:ascii="Arial" w:eastAsia="Arial" w:hAnsi="Arial" w:cs="Arial"/>
                <w:i/>
              </w:rPr>
              <w:t>(e.g., ask What did you say? or write what is heard and check the meaning later).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843CE9A" w14:textId="78378437" w:rsidR="00DF5068" w:rsidRDefault="00DF5068" w:rsidP="00DF5068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49979038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1C3F75D1" w14:textId="1F38B1C9" w:rsidR="00DF5068" w:rsidRPr="00600AFB" w:rsidRDefault="00DF5068" w:rsidP="00DF5068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DF5068" w:rsidRPr="005E22BE" w14:paraId="72155E2C" w14:textId="77777777" w:rsidTr="00AC333E">
        <w:tc>
          <w:tcPr>
            <w:tcW w:w="4680" w:type="dxa"/>
            <w:shd w:val="clear" w:color="auto" w:fill="auto"/>
          </w:tcPr>
          <w:p w14:paraId="56847E26" w14:textId="75D1DA37" w:rsidR="00DF5068" w:rsidRPr="00367FD2" w:rsidRDefault="00DF5068" w:rsidP="00DF5068">
            <w:pPr>
              <w:ind w:left="107" w:right="91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L/S4B.4a. Set a speaking purpose to focus one’s speaking.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308BE2C9" w:rsidR="00DF5068" w:rsidRPr="00F17BC5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12965E6B" w14:textId="77777777" w:rsidTr="00AC333E">
        <w:tc>
          <w:tcPr>
            <w:tcW w:w="4680" w:type="dxa"/>
            <w:shd w:val="clear" w:color="auto" w:fill="auto"/>
          </w:tcPr>
          <w:p w14:paraId="37E6EE4F" w14:textId="57795701" w:rsidR="00DF5068" w:rsidRPr="00E15712" w:rsidRDefault="00DF5068" w:rsidP="00DF5068">
            <w:pPr>
              <w:ind w:left="107" w:right="9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L/S4B.4b. Record, listen to oneself, and practice pronunciation of problematic sounds and words.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512F75" w14:textId="64C5F5BE" w:rsidR="00DF5068" w:rsidRPr="00C70D8E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621D5242" w14:textId="77777777" w:rsidTr="00AC333E">
        <w:tc>
          <w:tcPr>
            <w:tcW w:w="9450" w:type="dxa"/>
            <w:gridSpan w:val="3"/>
            <w:shd w:val="clear" w:color="auto" w:fill="F2F2F2" w:themeFill="background1" w:themeFillShade="F2"/>
          </w:tcPr>
          <w:p w14:paraId="6E9841B3" w14:textId="2611C080" w:rsidR="00DF5068" w:rsidRPr="0035001C" w:rsidRDefault="00DF5068" w:rsidP="00DF5068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DF5068" w:rsidRPr="006614DA" w14:paraId="4C189D89" w14:textId="77777777" w:rsidTr="00AC333E">
        <w:tc>
          <w:tcPr>
            <w:tcW w:w="4680" w:type="dxa"/>
            <w:shd w:val="clear" w:color="auto" w:fill="auto"/>
          </w:tcPr>
          <w:p w14:paraId="19E98CEA" w14:textId="2AE3E52C" w:rsidR="00DF5068" w:rsidRPr="00CD2A14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  <w:i/>
              </w:rPr>
            </w:pPr>
            <w:r w:rsidRPr="009D03E9">
              <w:rPr>
                <w:rFonts w:ascii="Arial" w:eastAsia="Arial" w:hAnsi="Arial" w:cs="Arial"/>
              </w:rPr>
              <w:t xml:space="preserve">L/S4C.4a. Use prior knowledge about the purpose of an interaction and the speakers to aid comprehension and inform interaction </w:t>
            </w:r>
            <w:r w:rsidRPr="009D03E9">
              <w:rPr>
                <w:rFonts w:ascii="Arial" w:eastAsia="Arial" w:hAnsi="Arial" w:cs="Arial"/>
                <w:i/>
              </w:rPr>
              <w:t>(e.g., anticipate and use common formulaic expressions in a given setting).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4716323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119, 120, 123, 157, 165, 181, 196   </w:t>
            </w:r>
          </w:p>
          <w:p w14:paraId="2FCFA5CE" w14:textId="744D84B9" w:rsidR="00DF5068" w:rsidRPr="00C70D8E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6614DA" w14:paraId="7683F321" w14:textId="77777777" w:rsidTr="00AC333E">
        <w:tc>
          <w:tcPr>
            <w:tcW w:w="4680" w:type="dxa"/>
            <w:shd w:val="clear" w:color="auto" w:fill="auto"/>
          </w:tcPr>
          <w:p w14:paraId="67607878" w14:textId="5779CBF8" w:rsidR="00DF5068" w:rsidRPr="00CD2A14" w:rsidRDefault="00DF5068" w:rsidP="00DF5068">
            <w:pPr>
              <w:ind w:left="107" w:right="91"/>
              <w:contextualSpacing/>
              <w:rPr>
                <w:rFonts w:ascii="Arial" w:eastAsia="Arial" w:hAnsi="Arial" w:cs="Arial"/>
              </w:rPr>
            </w:pPr>
            <w:r w:rsidRPr="009D03E9">
              <w:rPr>
                <w:rFonts w:ascii="Arial" w:eastAsia="Arial" w:hAnsi="Arial" w:cs="Arial"/>
              </w:rPr>
              <w:t xml:space="preserve">L/S4C.4b. Participate in collaborative conversations </w:t>
            </w:r>
            <w:r w:rsidRPr="009D03E9">
              <w:rPr>
                <w:rFonts w:ascii="Arial" w:eastAsia="Arial" w:hAnsi="Arial" w:cs="Arial"/>
                <w:i/>
              </w:rPr>
              <w:t>(e.g., gaining the floor in respectful ways, asking follow-up questions).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CF4F495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70, 75, 80, 85, 87, 96, 105, 120   </w:t>
            </w:r>
          </w:p>
          <w:p w14:paraId="7AFA7C6A" w14:textId="5CE997D4" w:rsidR="00DF5068" w:rsidRPr="00F17BC5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6614DA" w14:paraId="01F1A00C" w14:textId="77777777" w:rsidTr="00AC333E">
        <w:tc>
          <w:tcPr>
            <w:tcW w:w="4680" w:type="dxa"/>
            <w:shd w:val="clear" w:color="auto" w:fill="auto"/>
          </w:tcPr>
          <w:p w14:paraId="70E33658" w14:textId="769524C5" w:rsidR="00DF5068" w:rsidRPr="003A687D" w:rsidRDefault="00DF5068" w:rsidP="00DF5068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L/S4C.4c. Recognize differing communication norms among cultures </w:t>
            </w:r>
            <w:r w:rsidRPr="009D03E9">
              <w:rPr>
                <w:rFonts w:ascii="Arial" w:eastAsia="Calibri" w:hAnsi="Arial" w:cs="Arial"/>
                <w:i/>
              </w:rPr>
              <w:t>(e.g., personal space, eye contact).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7A8CDF2" w14:textId="4871EFA0" w:rsidR="00DF5068" w:rsidRPr="00A11A11" w:rsidRDefault="00DF5068" w:rsidP="00DF506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3, 157, 160</w:t>
            </w:r>
          </w:p>
        </w:tc>
      </w:tr>
      <w:tr w:rsidR="00DF5068" w:rsidRPr="005E22BE" w14:paraId="5CB17F23" w14:textId="77777777" w:rsidTr="00AC333E">
        <w:tc>
          <w:tcPr>
            <w:tcW w:w="9450" w:type="dxa"/>
            <w:gridSpan w:val="3"/>
            <w:shd w:val="clear" w:color="auto" w:fill="D9D9D9" w:themeFill="background1" w:themeFillShade="D9"/>
          </w:tcPr>
          <w:p w14:paraId="3F13264F" w14:textId="30CFB680" w:rsidR="00DF5068" w:rsidRPr="00600AFB" w:rsidRDefault="00DF5068" w:rsidP="00DF506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DF5068" w:rsidRPr="005E22BE" w14:paraId="2EA105EB" w14:textId="77777777" w:rsidTr="00AC333E">
        <w:tc>
          <w:tcPr>
            <w:tcW w:w="4680" w:type="dxa"/>
            <w:shd w:val="clear" w:color="auto" w:fill="auto"/>
          </w:tcPr>
          <w:p w14:paraId="206744C6" w14:textId="36347F2E" w:rsidR="00DF5068" w:rsidRPr="00367FD2" w:rsidRDefault="00DF5068" w:rsidP="00DF5068">
            <w:pPr>
              <w:tabs>
                <w:tab w:val="left" w:pos="257"/>
              </w:tabs>
              <w:ind w:left="107" w:right="76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L/S5.4</w:t>
            </w:r>
            <w:r w:rsidRPr="009D03E9">
              <w:rPr>
                <w:rFonts w:ascii="Arial" w:hAnsi="Arial" w:cs="Arial"/>
              </w:rPr>
              <w:t xml:space="preserve">a. Gather and summarize information from a variety of </w:t>
            </w:r>
            <w:r w:rsidRPr="009D03E9">
              <w:rPr>
                <w:rFonts w:ascii="Arial" w:eastAsia="Calibri" w:hAnsi="Arial" w:cs="Arial"/>
                <w:spacing w:val="-5"/>
              </w:rPr>
              <w:t xml:space="preserve">audiovisual </w:t>
            </w:r>
            <w:r w:rsidRPr="009D03E9">
              <w:rPr>
                <w:rFonts w:ascii="Arial" w:hAnsi="Arial" w:cs="Arial"/>
              </w:rPr>
              <w:t xml:space="preserve">sources presented in varied formats </w:t>
            </w:r>
            <w:r w:rsidRPr="009D03E9">
              <w:rPr>
                <w:rFonts w:ascii="Arial" w:eastAsia="Calibri" w:hAnsi="Arial" w:cs="Arial"/>
                <w:i/>
              </w:rPr>
              <w:t>(e.g., visual displays, graphs, oral reports).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C2EE19F" w14:textId="77777777" w:rsidR="00DF5068" w:rsidRPr="00A702A2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 xml:space="preserve">The opportunity to address this standard exists. For </w:t>
            </w:r>
            <w:r>
              <w:rPr>
                <w:rFonts w:ascii="Arial" w:hAnsi="Arial" w:cs="Arial"/>
              </w:rPr>
              <w:t>examples</w:t>
            </w:r>
            <w:r w:rsidRPr="00A702A2">
              <w:rPr>
                <w:rFonts w:ascii="Arial" w:hAnsi="Arial" w:cs="Arial"/>
              </w:rPr>
              <w:t>, see:</w:t>
            </w:r>
          </w:p>
          <w:p w14:paraId="2D28A576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28, 60, 124, 140   </w:t>
            </w:r>
          </w:p>
          <w:p w14:paraId="34C6185A" w14:textId="180997E0" w:rsidR="00DF5068" w:rsidRPr="00556A21" w:rsidRDefault="00DF5068" w:rsidP="00DF5068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</w:tr>
      <w:tr w:rsidR="00DF5068" w:rsidRPr="005E22BE" w14:paraId="7E50851B" w14:textId="77777777" w:rsidTr="00AC333E">
        <w:tc>
          <w:tcPr>
            <w:tcW w:w="4680" w:type="dxa"/>
            <w:shd w:val="clear" w:color="auto" w:fill="auto"/>
          </w:tcPr>
          <w:p w14:paraId="726CDE50" w14:textId="6202E682" w:rsidR="00DF5068" w:rsidRPr="00DC407A" w:rsidRDefault="00DF5068" w:rsidP="00DF5068">
            <w:pPr>
              <w:ind w:left="107" w:right="181"/>
              <w:contextualSpacing/>
              <w:rPr>
                <w:rStyle w:val="FootnoteReference"/>
                <w:rFonts w:ascii="Arial" w:eastAsia="Calibri" w:hAnsi="Arial" w:cs="Arial"/>
                <w:i/>
                <w:sz w:val="20"/>
                <w:vertAlign w:val="baseline"/>
              </w:rPr>
            </w:pPr>
            <w:r w:rsidRPr="009D03E9">
              <w:rPr>
                <w:rFonts w:ascii="Arial" w:eastAsia="Calibri" w:hAnsi="Arial" w:cs="Arial"/>
              </w:rPr>
              <w:t>L/S5.4b. Use media to collaborate with others</w:t>
            </w:r>
            <w:r w:rsidRPr="009D03E9">
              <w:rPr>
                <w:rFonts w:ascii="Arial" w:eastAsia="Calibri" w:hAnsi="Arial" w:cs="Arial"/>
                <w:i/>
              </w:rPr>
              <w:t xml:space="preserve"> (e.g., virtual meetings, messages to project team, image-sharing).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998A03" w14:textId="64214C3E" w:rsidR="00DF5068" w:rsidRPr="00713D8E" w:rsidRDefault="00DF5068" w:rsidP="00DF506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430A7733" w14:textId="77777777" w:rsidTr="00AC333E">
        <w:tc>
          <w:tcPr>
            <w:tcW w:w="4680" w:type="dxa"/>
            <w:shd w:val="clear" w:color="auto" w:fill="auto"/>
          </w:tcPr>
          <w:p w14:paraId="74A7DAE9" w14:textId="120B7FDE" w:rsidR="00DF5068" w:rsidRPr="00367FD2" w:rsidRDefault="00DF5068" w:rsidP="00DF5068">
            <w:pPr>
              <w:ind w:left="107" w:right="181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 xml:space="preserve">L/S5.4c. Integrate multimedia and visual displays </w:t>
            </w:r>
            <w:r w:rsidRPr="009D03E9">
              <w:rPr>
                <w:rFonts w:ascii="Arial" w:eastAsia="Calibri" w:hAnsi="Arial" w:cs="Arial"/>
                <w:i/>
              </w:rPr>
              <w:t>(e.g., tables, PowerPoint)</w:t>
            </w:r>
            <w:r w:rsidRPr="009D03E9">
              <w:rPr>
                <w:rFonts w:ascii="Arial" w:eastAsia="Calibri" w:hAnsi="Arial" w:cs="Arial"/>
              </w:rPr>
              <w:t xml:space="preserve"> into presentations to clarify information, strengthen claims and evidence, and add interest.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74C06D0" w14:textId="77777777" w:rsidR="00DF5068" w:rsidRDefault="00DF5068" w:rsidP="00DF5068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64, 111    </w:t>
            </w:r>
          </w:p>
          <w:p w14:paraId="66862370" w14:textId="781388F9" w:rsidR="00DF5068" w:rsidRPr="00381EF9" w:rsidRDefault="00DF5068" w:rsidP="00DF5068">
            <w:pPr>
              <w:spacing w:after="20"/>
              <w:rPr>
                <w:rFonts w:ascii="Arial" w:hAnsi="Arial" w:cs="Arial"/>
              </w:rPr>
            </w:pPr>
          </w:p>
        </w:tc>
      </w:tr>
      <w:tr w:rsidR="00DF5068" w:rsidRPr="005E22BE" w14:paraId="20879EA7" w14:textId="77777777" w:rsidTr="00AC333E">
        <w:tc>
          <w:tcPr>
            <w:tcW w:w="4680" w:type="dxa"/>
            <w:shd w:val="clear" w:color="auto" w:fill="auto"/>
          </w:tcPr>
          <w:p w14:paraId="041336B8" w14:textId="5626E9A3" w:rsidR="00DF5068" w:rsidRPr="00CD2A14" w:rsidRDefault="00DF5068" w:rsidP="00DF5068">
            <w:pPr>
              <w:ind w:left="107" w:right="181"/>
              <w:contextualSpacing/>
              <w:rPr>
                <w:rFonts w:ascii="Arial" w:eastAsia="Calibri" w:hAnsi="Arial" w:cs="Arial"/>
                <w:i/>
              </w:rPr>
            </w:pPr>
            <w:r w:rsidRPr="009D03E9">
              <w:rPr>
                <w:rFonts w:ascii="Arial" w:eastAsia="Calibri" w:hAnsi="Arial" w:cs="Arial"/>
              </w:rPr>
              <w:t xml:space="preserve">L/S5.4d. Evaluate the reliability of media sources </w:t>
            </w:r>
            <w:r w:rsidRPr="009D03E9">
              <w:rPr>
                <w:rFonts w:ascii="Arial" w:eastAsia="Calibri" w:hAnsi="Arial" w:cs="Arial"/>
                <w:i/>
              </w:rPr>
              <w:t>(e.g., by checking the date and authenticity of sources).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026EE0F" w14:textId="7FC9D684" w:rsidR="00DF5068" w:rsidRDefault="00DF5068" w:rsidP="00DF5068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DF5068" w:rsidRPr="005E22BE" w14:paraId="30458856" w14:textId="77777777" w:rsidTr="00AC333E">
        <w:tc>
          <w:tcPr>
            <w:tcW w:w="4680" w:type="dxa"/>
            <w:shd w:val="clear" w:color="auto" w:fill="auto"/>
          </w:tcPr>
          <w:p w14:paraId="16DF119E" w14:textId="39A6995D" w:rsidR="00DF5068" w:rsidRPr="003A687D" w:rsidRDefault="00DF5068" w:rsidP="00DF5068">
            <w:pPr>
              <w:ind w:left="107" w:right="76"/>
              <w:contextualSpacing/>
              <w:rPr>
                <w:rFonts w:ascii="Arial" w:eastAsia="Calibri" w:hAnsi="Arial" w:cs="Arial"/>
              </w:rPr>
            </w:pPr>
            <w:r w:rsidRPr="009D03E9">
              <w:rPr>
                <w:rFonts w:ascii="Arial" w:eastAsia="Calibri" w:hAnsi="Arial" w:cs="Arial"/>
              </w:rPr>
              <w:t>L/S5.4e. Acknowledge media sources in presentations.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B386C3" w14:textId="15C2FD71" w:rsidR="00DF5068" w:rsidRDefault="00DF5068" w:rsidP="00DF5068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</w:tbl>
    <w:p w14:paraId="034E73DA" w14:textId="77777777" w:rsidR="00F520F1" w:rsidRDefault="00F520F1"/>
    <w:p w14:paraId="2D76F8AD" w14:textId="77777777" w:rsidR="00CA7AB4" w:rsidRDefault="00CA7AB4"/>
    <w:sectPr w:rsidR="00CA7AB4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22D2C" w14:textId="77777777" w:rsidR="00C039D3" w:rsidRDefault="00C039D3" w:rsidP="007F1F88">
      <w:r>
        <w:separator/>
      </w:r>
    </w:p>
  </w:endnote>
  <w:endnote w:type="continuationSeparator" w:id="0">
    <w:p w14:paraId="1F6CAD28" w14:textId="77777777" w:rsidR="00C039D3" w:rsidRDefault="00C039D3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1A1C6A84" w:rsidR="00681FE2" w:rsidRDefault="00681FE2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3 to MAELPS 4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459C9" w14:textId="77777777" w:rsidR="00C039D3" w:rsidRDefault="00C039D3" w:rsidP="007F1F88">
      <w:r>
        <w:separator/>
      </w:r>
    </w:p>
  </w:footnote>
  <w:footnote w:type="continuationSeparator" w:id="0">
    <w:p w14:paraId="0EFF4B56" w14:textId="77777777" w:rsidR="00C039D3" w:rsidRDefault="00C039D3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AA19D5"/>
    <w:multiLevelType w:val="hybridMultilevel"/>
    <w:tmpl w:val="4B0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C3057A"/>
    <w:multiLevelType w:val="hybridMultilevel"/>
    <w:tmpl w:val="83967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010D7B"/>
    <w:multiLevelType w:val="hybridMultilevel"/>
    <w:tmpl w:val="C40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ECD4F60"/>
    <w:multiLevelType w:val="hybridMultilevel"/>
    <w:tmpl w:val="5616DCC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6" w15:restartNumberingAfterBreak="0">
    <w:nsid w:val="20214B0D"/>
    <w:multiLevelType w:val="hybridMultilevel"/>
    <w:tmpl w:val="E65E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B4771C9"/>
    <w:multiLevelType w:val="hybridMultilevel"/>
    <w:tmpl w:val="19E25A28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9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347106CA"/>
    <w:multiLevelType w:val="hybridMultilevel"/>
    <w:tmpl w:val="386846A0"/>
    <w:lvl w:ilvl="0" w:tplc="BA5878E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4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7CF36A0"/>
    <w:multiLevelType w:val="hybridMultilevel"/>
    <w:tmpl w:val="AE6AB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D5C3C42"/>
    <w:multiLevelType w:val="hybridMultilevel"/>
    <w:tmpl w:val="0190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145E8"/>
    <w:multiLevelType w:val="hybridMultilevel"/>
    <w:tmpl w:val="0DEA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E26E5"/>
    <w:multiLevelType w:val="hybridMultilevel"/>
    <w:tmpl w:val="BD26033A"/>
    <w:lvl w:ilvl="0" w:tplc="040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6D0D49AC"/>
    <w:multiLevelType w:val="hybridMultilevel"/>
    <w:tmpl w:val="44A0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9368D"/>
    <w:multiLevelType w:val="hybridMultilevel"/>
    <w:tmpl w:val="DEC0E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BF40172"/>
    <w:multiLevelType w:val="hybridMultilevel"/>
    <w:tmpl w:val="62A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30"/>
  </w:num>
  <w:num w:numId="10">
    <w:abstractNumId w:val="9"/>
  </w:num>
  <w:num w:numId="11">
    <w:abstractNumId w:val="15"/>
  </w:num>
  <w:num w:numId="12">
    <w:abstractNumId w:val="20"/>
  </w:num>
  <w:num w:numId="13">
    <w:abstractNumId w:val="19"/>
  </w:num>
  <w:num w:numId="14">
    <w:abstractNumId w:val="37"/>
  </w:num>
  <w:num w:numId="15">
    <w:abstractNumId w:val="46"/>
  </w:num>
  <w:num w:numId="16">
    <w:abstractNumId w:val="34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4"/>
  </w:num>
  <w:num w:numId="24">
    <w:abstractNumId w:val="22"/>
  </w:num>
  <w:num w:numId="25">
    <w:abstractNumId w:val="0"/>
  </w:num>
  <w:num w:numId="26">
    <w:abstractNumId w:val="32"/>
  </w:num>
  <w:num w:numId="27">
    <w:abstractNumId w:val="49"/>
  </w:num>
  <w:num w:numId="28">
    <w:abstractNumId w:val="6"/>
  </w:num>
  <w:num w:numId="29">
    <w:abstractNumId w:val="27"/>
  </w:num>
  <w:num w:numId="30">
    <w:abstractNumId w:val="38"/>
  </w:num>
  <w:num w:numId="31">
    <w:abstractNumId w:val="48"/>
  </w:num>
  <w:num w:numId="32">
    <w:abstractNumId w:val="31"/>
  </w:num>
  <w:num w:numId="33">
    <w:abstractNumId w:val="45"/>
  </w:num>
  <w:num w:numId="34">
    <w:abstractNumId w:val="39"/>
  </w:num>
  <w:num w:numId="35">
    <w:abstractNumId w:val="44"/>
  </w:num>
  <w:num w:numId="36">
    <w:abstractNumId w:val="29"/>
  </w:num>
  <w:num w:numId="37">
    <w:abstractNumId w:val="26"/>
  </w:num>
  <w:num w:numId="38">
    <w:abstractNumId w:val="23"/>
  </w:num>
  <w:num w:numId="39">
    <w:abstractNumId w:val="33"/>
  </w:num>
  <w:num w:numId="40">
    <w:abstractNumId w:val="35"/>
  </w:num>
  <w:num w:numId="41">
    <w:abstractNumId w:val="18"/>
  </w:num>
  <w:num w:numId="42">
    <w:abstractNumId w:val="17"/>
  </w:num>
  <w:num w:numId="43">
    <w:abstractNumId w:val="28"/>
  </w:num>
  <w:num w:numId="44">
    <w:abstractNumId w:val="42"/>
  </w:num>
  <w:num w:numId="45">
    <w:abstractNumId w:val="43"/>
  </w:num>
  <w:num w:numId="46">
    <w:abstractNumId w:val="47"/>
  </w:num>
  <w:num w:numId="47">
    <w:abstractNumId w:val="40"/>
  </w:num>
  <w:num w:numId="48">
    <w:abstractNumId w:val="41"/>
  </w:num>
  <w:num w:numId="49">
    <w:abstractNumId w:val="2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00181"/>
    <w:rsid w:val="00011A5D"/>
    <w:rsid w:val="0001497D"/>
    <w:rsid w:val="0007429C"/>
    <w:rsid w:val="00086C9C"/>
    <w:rsid w:val="000939BE"/>
    <w:rsid w:val="000A026D"/>
    <w:rsid w:val="000A03C3"/>
    <w:rsid w:val="000A7F14"/>
    <w:rsid w:val="000C4598"/>
    <w:rsid w:val="000D126B"/>
    <w:rsid w:val="000D4B59"/>
    <w:rsid w:val="000D5D04"/>
    <w:rsid w:val="000E06B7"/>
    <w:rsid w:val="000E4923"/>
    <w:rsid w:val="000E4DD5"/>
    <w:rsid w:val="000E79E3"/>
    <w:rsid w:val="0011683C"/>
    <w:rsid w:val="00120571"/>
    <w:rsid w:val="0012610D"/>
    <w:rsid w:val="001267A6"/>
    <w:rsid w:val="001350D0"/>
    <w:rsid w:val="00140BB7"/>
    <w:rsid w:val="00142473"/>
    <w:rsid w:val="00152020"/>
    <w:rsid w:val="0015547E"/>
    <w:rsid w:val="00181320"/>
    <w:rsid w:val="00184F55"/>
    <w:rsid w:val="00186B6E"/>
    <w:rsid w:val="00197AE0"/>
    <w:rsid w:val="001A2139"/>
    <w:rsid w:val="001A5B58"/>
    <w:rsid w:val="001B4C42"/>
    <w:rsid w:val="001B6DD6"/>
    <w:rsid w:val="001D5F1E"/>
    <w:rsid w:val="001E34E5"/>
    <w:rsid w:val="002026A6"/>
    <w:rsid w:val="00206305"/>
    <w:rsid w:val="00236DFF"/>
    <w:rsid w:val="00237416"/>
    <w:rsid w:val="00242A8E"/>
    <w:rsid w:val="00257D51"/>
    <w:rsid w:val="002610E6"/>
    <w:rsid w:val="00292281"/>
    <w:rsid w:val="002A44FD"/>
    <w:rsid w:val="002D5DDA"/>
    <w:rsid w:val="002F0743"/>
    <w:rsid w:val="002F5846"/>
    <w:rsid w:val="003375A9"/>
    <w:rsid w:val="00337AC0"/>
    <w:rsid w:val="00341CE5"/>
    <w:rsid w:val="0035001C"/>
    <w:rsid w:val="00354DE0"/>
    <w:rsid w:val="00367FD2"/>
    <w:rsid w:val="0038105D"/>
    <w:rsid w:val="00381EF9"/>
    <w:rsid w:val="003B1EDA"/>
    <w:rsid w:val="003D0C49"/>
    <w:rsid w:val="003D529B"/>
    <w:rsid w:val="003D58BD"/>
    <w:rsid w:val="00415558"/>
    <w:rsid w:val="00415E0D"/>
    <w:rsid w:val="00424441"/>
    <w:rsid w:val="00427A85"/>
    <w:rsid w:val="0043264C"/>
    <w:rsid w:val="004570F6"/>
    <w:rsid w:val="0046674D"/>
    <w:rsid w:val="0049489D"/>
    <w:rsid w:val="00496AF9"/>
    <w:rsid w:val="004A45DE"/>
    <w:rsid w:val="004B72AE"/>
    <w:rsid w:val="004D3298"/>
    <w:rsid w:val="004D5FA3"/>
    <w:rsid w:val="004E258C"/>
    <w:rsid w:val="004F11BF"/>
    <w:rsid w:val="004F2999"/>
    <w:rsid w:val="005067CB"/>
    <w:rsid w:val="00530A8F"/>
    <w:rsid w:val="00532922"/>
    <w:rsid w:val="005332AD"/>
    <w:rsid w:val="005363FB"/>
    <w:rsid w:val="00556A21"/>
    <w:rsid w:val="005701CA"/>
    <w:rsid w:val="0057390B"/>
    <w:rsid w:val="005B0F80"/>
    <w:rsid w:val="005D70B2"/>
    <w:rsid w:val="005F3CB0"/>
    <w:rsid w:val="005F56BA"/>
    <w:rsid w:val="005F62B5"/>
    <w:rsid w:val="00600AFB"/>
    <w:rsid w:val="00612A6B"/>
    <w:rsid w:val="0062283A"/>
    <w:rsid w:val="00631FA6"/>
    <w:rsid w:val="0064017D"/>
    <w:rsid w:val="006455D1"/>
    <w:rsid w:val="0065325F"/>
    <w:rsid w:val="00672E08"/>
    <w:rsid w:val="00675035"/>
    <w:rsid w:val="00681FE2"/>
    <w:rsid w:val="00694338"/>
    <w:rsid w:val="006A2DF3"/>
    <w:rsid w:val="006A3DC2"/>
    <w:rsid w:val="006E1EE8"/>
    <w:rsid w:val="006E4C2B"/>
    <w:rsid w:val="006F47B0"/>
    <w:rsid w:val="006F6E6B"/>
    <w:rsid w:val="00706671"/>
    <w:rsid w:val="0071093B"/>
    <w:rsid w:val="00713D8E"/>
    <w:rsid w:val="00745E67"/>
    <w:rsid w:val="007708FF"/>
    <w:rsid w:val="00773FC3"/>
    <w:rsid w:val="007A56CE"/>
    <w:rsid w:val="007C504C"/>
    <w:rsid w:val="007D5FF9"/>
    <w:rsid w:val="007E4C1D"/>
    <w:rsid w:val="007F1539"/>
    <w:rsid w:val="007F1F88"/>
    <w:rsid w:val="007F5C9E"/>
    <w:rsid w:val="00805847"/>
    <w:rsid w:val="00832BBB"/>
    <w:rsid w:val="0084610D"/>
    <w:rsid w:val="0086603C"/>
    <w:rsid w:val="008A41FE"/>
    <w:rsid w:val="008A7B1A"/>
    <w:rsid w:val="008B49D0"/>
    <w:rsid w:val="008D521E"/>
    <w:rsid w:val="00923E54"/>
    <w:rsid w:val="00925CB5"/>
    <w:rsid w:val="00956170"/>
    <w:rsid w:val="00973783"/>
    <w:rsid w:val="00975240"/>
    <w:rsid w:val="0098600B"/>
    <w:rsid w:val="00990AE2"/>
    <w:rsid w:val="00993F8F"/>
    <w:rsid w:val="00994471"/>
    <w:rsid w:val="00996A2D"/>
    <w:rsid w:val="009B7867"/>
    <w:rsid w:val="009C4BAF"/>
    <w:rsid w:val="009F6DE0"/>
    <w:rsid w:val="009F7AEA"/>
    <w:rsid w:val="00A03B96"/>
    <w:rsid w:val="00A11A11"/>
    <w:rsid w:val="00A45D07"/>
    <w:rsid w:val="00A5295E"/>
    <w:rsid w:val="00A702A2"/>
    <w:rsid w:val="00A75B4C"/>
    <w:rsid w:val="00A776F0"/>
    <w:rsid w:val="00A950A7"/>
    <w:rsid w:val="00A96126"/>
    <w:rsid w:val="00AA3754"/>
    <w:rsid w:val="00AA5598"/>
    <w:rsid w:val="00AA68AD"/>
    <w:rsid w:val="00AA7007"/>
    <w:rsid w:val="00AA774F"/>
    <w:rsid w:val="00AA7EC3"/>
    <w:rsid w:val="00AC0607"/>
    <w:rsid w:val="00AC333E"/>
    <w:rsid w:val="00AC37E3"/>
    <w:rsid w:val="00AD316A"/>
    <w:rsid w:val="00AD7059"/>
    <w:rsid w:val="00AE0261"/>
    <w:rsid w:val="00AE0F9F"/>
    <w:rsid w:val="00AF7C3D"/>
    <w:rsid w:val="00B00751"/>
    <w:rsid w:val="00B102DD"/>
    <w:rsid w:val="00B1533F"/>
    <w:rsid w:val="00B174DB"/>
    <w:rsid w:val="00B2175F"/>
    <w:rsid w:val="00B26C28"/>
    <w:rsid w:val="00B4296F"/>
    <w:rsid w:val="00B455DF"/>
    <w:rsid w:val="00B470FC"/>
    <w:rsid w:val="00B606D1"/>
    <w:rsid w:val="00B67AF1"/>
    <w:rsid w:val="00B71320"/>
    <w:rsid w:val="00B92D68"/>
    <w:rsid w:val="00B93FD5"/>
    <w:rsid w:val="00BB094E"/>
    <w:rsid w:val="00BD2D55"/>
    <w:rsid w:val="00BD6082"/>
    <w:rsid w:val="00C039D3"/>
    <w:rsid w:val="00C04CF6"/>
    <w:rsid w:val="00C2748F"/>
    <w:rsid w:val="00C44DFB"/>
    <w:rsid w:val="00C70796"/>
    <w:rsid w:val="00C70D8E"/>
    <w:rsid w:val="00C72BF9"/>
    <w:rsid w:val="00C86966"/>
    <w:rsid w:val="00C902A7"/>
    <w:rsid w:val="00CA4E57"/>
    <w:rsid w:val="00CA7AB4"/>
    <w:rsid w:val="00CC6565"/>
    <w:rsid w:val="00CD268A"/>
    <w:rsid w:val="00CD2A14"/>
    <w:rsid w:val="00CE0D60"/>
    <w:rsid w:val="00CF34B2"/>
    <w:rsid w:val="00D04C9F"/>
    <w:rsid w:val="00D134DB"/>
    <w:rsid w:val="00D25E64"/>
    <w:rsid w:val="00D35A66"/>
    <w:rsid w:val="00D42992"/>
    <w:rsid w:val="00D61A94"/>
    <w:rsid w:val="00D67652"/>
    <w:rsid w:val="00D978E7"/>
    <w:rsid w:val="00DA4D8D"/>
    <w:rsid w:val="00DB72A1"/>
    <w:rsid w:val="00DB753F"/>
    <w:rsid w:val="00DC407A"/>
    <w:rsid w:val="00DC7B94"/>
    <w:rsid w:val="00DD0790"/>
    <w:rsid w:val="00DD158D"/>
    <w:rsid w:val="00DD414B"/>
    <w:rsid w:val="00DE524B"/>
    <w:rsid w:val="00DF5068"/>
    <w:rsid w:val="00E001DD"/>
    <w:rsid w:val="00E067D5"/>
    <w:rsid w:val="00E172F6"/>
    <w:rsid w:val="00E30B31"/>
    <w:rsid w:val="00E4710E"/>
    <w:rsid w:val="00E66C9B"/>
    <w:rsid w:val="00E844B0"/>
    <w:rsid w:val="00EB010E"/>
    <w:rsid w:val="00EC4C89"/>
    <w:rsid w:val="00ED2478"/>
    <w:rsid w:val="00EF6D78"/>
    <w:rsid w:val="00EF7180"/>
    <w:rsid w:val="00F17BC5"/>
    <w:rsid w:val="00F4605E"/>
    <w:rsid w:val="00F520F1"/>
    <w:rsid w:val="00F611CE"/>
    <w:rsid w:val="00F62748"/>
    <w:rsid w:val="00F75941"/>
    <w:rsid w:val="00F91F98"/>
    <w:rsid w:val="00FA2820"/>
    <w:rsid w:val="00FB1068"/>
    <w:rsid w:val="00FD251D"/>
    <w:rsid w:val="00FE6B74"/>
    <w:rsid w:val="00FF14F2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7652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67652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4410</Words>
  <Characters>25141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9</cp:revision>
  <cp:lastPrinted>2019-04-01T18:33:00Z</cp:lastPrinted>
  <dcterms:created xsi:type="dcterms:W3CDTF">2019-04-24T17:49:00Z</dcterms:created>
  <dcterms:modified xsi:type="dcterms:W3CDTF">2019-04-26T14:27:00Z</dcterms:modified>
</cp:coreProperties>
</file>