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29344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полном порядке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пережить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высшей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степени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смерть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долина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лягушка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странный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молния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 молнии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влажный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климат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1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3"/>
        </w:rPr>
        <w:t> </w:t>
      </w:r>
      <w:r>
        <w:rPr/>
        <w:t>Анды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шторм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верить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торнадо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вращать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слабый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шаблон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mentioned his visit to London in his email.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упоминать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pacing w:val="-2"/>
          <w:sz w:val="20"/>
        </w:rPr>
        <w:t>согласно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прогноз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погоды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 with green and red spots.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пятно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напоминать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дождевик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55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условие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46"/>
      </w:pPr>
      <w:r>
        <w:rPr/>
        <w:t>a small hard piece of plastic, etc., on a shirt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37" w:lineRule="auto" w:before="2" w:after="0"/>
        <w:ind w:left="1023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кнопка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отсутствующий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29" w:lineRule="exact" w:before="11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replacement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заменить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туман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rain</w:t>
      </w:r>
      <w:r>
        <w:rPr>
          <w:spacing w:val="-9"/>
          <w:w w:val="95"/>
        </w:rPr>
        <w:t> </w:t>
      </w:r>
      <w:r>
        <w:rPr>
          <w:w w:val="95"/>
        </w:rPr>
        <w:t>(v,</w:t>
      </w:r>
      <w:r>
        <w:rPr>
          <w:spacing w:val="-8"/>
          <w:w w:val="95"/>
        </w:rPr>
        <w:t> </w:t>
      </w:r>
      <w:r>
        <w:rPr>
          <w:w w:val="95"/>
        </w:rPr>
        <w:t>n)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дождливый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sun 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солнечный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70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cold;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drive on icy roads.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обледенелый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wind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ветренный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снежный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туманный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storm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штормовой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6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cloud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облачный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кипящий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замерзающий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6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4"/>
          <w:sz w:val="20"/>
        </w:rPr>
        <w:t>дуть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далеко</w:t>
      </w:r>
    </w:p>
    <w:p>
      <w:pPr>
        <w:pStyle w:val="BodyText"/>
        <w:rPr>
          <w:sz w:val="22"/>
        </w:rPr>
      </w:pP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1"/>
        </w:numPr>
        <w:tabs>
          <w:tab w:pos="1197" w:val="left" w:leader="none"/>
        </w:tabs>
        <w:spacing w:line="237" w:lineRule="auto" w:before="12" w:after="0"/>
        <w:ind w:left="1023" w:right="11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snowed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snowman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снеговик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0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регги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7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велосипедист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9" w:space="12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910" w:right="651" w:firstLine="0"/>
        <w:jc w:val="left"/>
        <w:rPr>
          <w:i/>
          <w:sz w:val="20"/>
        </w:rPr>
      </w:pPr>
      <w:r>
        <w:rPr>
          <w:sz w:val="20"/>
        </w:rPr>
        <w:t>a day trip or visit somewhere ● </w:t>
      </w:r>
      <w:r>
        <w:rPr>
          <w:i/>
          <w:sz w:val="20"/>
        </w:rPr>
        <w:t>They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выходной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день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обычный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/>
        <w:pict>
          <v:group style="position:absolute;margin-left:36.849998pt;margin-top:23.253208pt;width:248.05pt;height:85pt;mso-position-horizontal-relative:page;mso-position-vertical-relative:paragraph;z-index:15729152" id="docshapegroup6" coordorigin="737,465" coordsize="4961,1700">
            <v:rect style="position:absolute;left:737;top:465;width:4961;height:1700" id="docshape7" filled="true" fillcolor="#ededed" stroked="false">
              <v:fill type="solid"/>
            </v:rect>
            <v:shape style="position:absolute;left:850;top:531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903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903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903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сезонный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7" w:lineRule="auto" w:before="91" w:after="0"/>
        <w:ind w:left="911" w:right="1003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0"/>
        <w:ind w:left="911" w:right="613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изменение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климата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thickly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толстый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1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разрушать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28" w:firstLine="0"/>
        <w:jc w:val="left"/>
        <w:rPr>
          <w:sz w:val="20"/>
        </w:rPr>
      </w:pPr>
      <w:r>
        <w:rPr/>
        <w:pict>
          <v:shape style="position:absolute;margin-left:304.723999pt;margin-top:58.535294pt;width:248.05pt;height:72.9pt;mso-position-horizontal-relative:page;mso-position-vertical-relative:paragraph;z-index:15729664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 make or design sth that has not 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 (n), </w:t>
      </w:r>
      <w:r>
        <w:rPr>
          <w:spacing w:val="-2"/>
          <w:sz w:val="20"/>
        </w:rPr>
        <w:t>invention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inventive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изобретать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40" w:left="620" w:right="0"/>
          <w:cols w:num="2" w:equalWidth="0">
            <w:col w:w="5097" w:space="261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пожар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4"/>
        </w:numPr>
        <w:tabs>
          <w:tab w:pos="1083" w:val="left" w:leader="none"/>
        </w:tabs>
        <w:spacing w:line="230" w:lineRule="auto" w:before="18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засуха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ураган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7" w:lineRule="auto" w:before="12" w:after="0"/>
        <w:ind w:left="910" w:right="473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весна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0" w:lineRule="auto" w:before="17" w:after="0"/>
        <w:ind w:left="910" w:right="396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наводнение</w:t>
      </w:r>
    </w:p>
    <w:p>
      <w:pPr>
        <w:spacing w:line="240" w:lineRule="auto" w:before="8"/>
        <w:rPr>
          <w:sz w:val="77"/>
        </w:rPr>
      </w:pPr>
      <w:r>
        <w:rPr/>
        <w:br w:type="column"/>
      </w:r>
      <w:r>
        <w:rPr>
          <w:sz w:val="77"/>
        </w:rPr>
      </w: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океан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сильный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столица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Also: capital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37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910"/>
      </w:pPr>
      <w:r>
        <w:rPr/>
        <w:t>an</w:t>
      </w:r>
      <w:r>
        <w:rPr>
          <w:spacing w:val="-14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state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3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Аляска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the nickname</w:t>
      </w:r>
      <w:r>
        <w:rPr>
          <w:spacing w:val="-1"/>
          <w:sz w:val="20"/>
        </w:rPr>
        <w:t> </w:t>
      </w:r>
      <w:r>
        <w:rPr>
          <w:sz w:val="20"/>
        </w:rPr>
        <w:t>for New</w:t>
      </w:r>
      <w:r>
        <w:rPr>
          <w:spacing w:val="-4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Город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большого</w:t>
      </w:r>
      <w:r>
        <w:rPr>
          <w:sz w:val="20"/>
        </w:rPr>
        <w:t> </w:t>
      </w:r>
      <w:r>
        <w:rPr>
          <w:spacing w:val="-4"/>
          <w:sz w:val="20"/>
        </w:rPr>
        <w:t>яблока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guide</w:t>
      </w:r>
      <w:r>
        <w:rPr>
          <w:spacing w:val="-14"/>
        </w:rPr>
        <w:t> </w:t>
      </w:r>
      <w:r>
        <w:rPr/>
        <w:t>(n,</w:t>
      </w:r>
      <w:r>
        <w:rPr>
          <w:spacing w:val="-11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2"/>
        </w:rPr>
        <w:t>экскурсоводом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базар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cruise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круиз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решать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убирать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микропластики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6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образец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решение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1024" w:right="960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мусор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субботник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644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мусор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10.394012pt;margin-top:11.841434pt;width:248.05pt;height:60.7pt;mso-position-horizontal-relative:page;mso-position-vertical-relative:paragraph;z-index:-15727104;mso-wrap-distance-left:0;mso-wrap-distance-right:0" id="docshapegroup13" coordorigin="6208,237" coordsize="4961,1214">
            <v:rect style="position:absolute;left:6207;top:236;width:4961;height:1214" id="docshape14" filled="true" fillcolor="#ededed" stroked="false">
              <v:fill type="solid"/>
            </v:rect>
            <v:shape style="position:absolute;left:6321;top:302;width:1452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4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5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5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872437pt;width:248.05pt;height:48.7pt;mso-position-horizontal-relative:page;mso-position-vertical-relative:paragraph;z-index:-15726592;mso-wrap-distance-left:0;mso-wrap-distance-right:0" id="docshapegroup18" coordorigin="6208,1737" coordsize="4961,974">
            <v:rect style="position:absolute;left:6207;top:1737;width:4961;height:974" id="docshape19" filled="true" fillcolor="#ededed" stroked="false">
              <v:fill type="solid"/>
            </v:rect>
            <v:shape style="position:absolute;left:6321;top:1803;width:2893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192" w:space="16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57507pt;width:94.65pt;height:12.65pt;mso-position-horizontal-relative:page;mso-position-vertical-relative:page;z-index:-15929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28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1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11" w:hanging="794"/>
        <w:jc w:val="left"/>
      </w:pPr>
      <w:rPr>
        <w:rFonts w:hint="default"/>
        <w:lang w:val="en-US" w:eastAsia="en-US" w:bidi="ar-sa"/>
      </w:rPr>
    </w:lvl>
    <w:lvl w:ilvl="1">
      <w:start w:val="57"/>
      <w:numFmt w:val="decimal"/>
      <w:lvlText w:val="%1.%2"/>
      <w:lvlJc w:val="left"/>
      <w:pPr>
        <w:ind w:left="91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" w:hanging="20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556937-57B9-4BB6-9F26-02A56EAB4187}"/>
</file>

<file path=customXml/itemProps2.xml><?xml version="1.0" encoding="utf-8"?>
<ds:datastoreItem xmlns:ds="http://schemas.openxmlformats.org/officeDocument/2006/customXml" ds:itemID="{FEDEE8A3-92AA-4B8E-B83C-AB23CBEAABC8}"/>
</file>

<file path=customXml/itemProps3.xml><?xml version="1.0" encoding="utf-8"?>
<ds:datastoreItem xmlns:ds="http://schemas.openxmlformats.org/officeDocument/2006/customXml" ds:itemID="{FD4EF60F-152A-4B49-B622-599FF8E2F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2022-04-19T14:33:31Z</dcterms:created>
  <dcterms:modified xsi:type="dcterms:W3CDTF">2022-04-19T14:33:31Z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