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09" w:header="0" w:top="0" w:bottom="600" w:left="620" w:right="0"/>
          <w:pgNumType w:start="122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33952" id="docshapegroup5" coordorigin="0,-138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повному порядку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досвід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екстремальний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смерть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жаба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дивний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блискавка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гроза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 блискавки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вологий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клімат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1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3"/>
        </w:rPr>
        <w:t> </w:t>
      </w:r>
      <w:r>
        <w:rPr/>
        <w:t>Анди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буря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вірити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торнадо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крутитися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слабкий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mentioned his visit to London in his email.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згадувати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z w:val="20"/>
        </w:rPr>
        <w:t>згідно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09" w:top="0" w:bottom="60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прогноз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погоди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2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пляма, </w:t>
      </w:r>
      <w:r>
        <w:rPr>
          <w:spacing w:val="-2"/>
          <w:sz w:val="20"/>
        </w:rPr>
        <w:t>цятка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нагадувати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плащ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pacing w:val="-4"/>
          <w:sz w:val="20"/>
        </w:rPr>
        <w:t>стан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7"/>
        </w:numPr>
        <w:tabs>
          <w:tab w:pos="1200" w:val="left" w:leader="none"/>
        </w:tabs>
        <w:spacing w:line="237" w:lineRule="auto" w:before="3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ґудзик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який загубився, зниклий </w:t>
      </w:r>
      <w:r>
        <w:rPr>
          <w:spacing w:val="-2"/>
          <w:sz w:val="20"/>
        </w:rPr>
        <w:t>безвісти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29" w:lineRule="exact" w:before="10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заміняти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дощовий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сонячний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70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drive on icy roads.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вкритий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кригою,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крижаний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1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wind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вітряний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1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сніжний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грозовий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1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хмарний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киплячий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крижаний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4"/>
          <w:sz w:val="20"/>
        </w:rPr>
        <w:t>дути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далеко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37" w:lineRule="auto" w:before="12" w:after="0"/>
        <w:ind w:left="1023" w:right="11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snowed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made a snowman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сніговик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1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реґі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7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велосипедист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09" w:top="600" w:bottom="600" w:left="620" w:right="0"/>
          <w:cols w:num="2" w:equalWidth="0">
            <w:col w:w="5229" w:space="129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51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майже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910" w:right="651" w:firstLine="0"/>
        <w:jc w:val="left"/>
        <w:rPr>
          <w:i/>
          <w:sz w:val="20"/>
        </w:rPr>
      </w:pPr>
      <w:r>
        <w:rPr>
          <w:sz w:val="20"/>
        </w:rPr>
        <w:t>a day trip or visit somewhere ● </w:t>
      </w:r>
      <w:r>
        <w:rPr>
          <w:i/>
          <w:sz w:val="20"/>
        </w:rPr>
        <w:t>They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вільний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день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частий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639pt;width:248.05pt;height:85pt;mso-position-horizontal-relative:page;mso-position-vertical-relative:paragraph;z-index:15729152" id="docshapegroup8" coordorigin="737,465" coordsize="4961,1700">
            <v:rect style="position:absolute;left:737;top:465;width:4961;height:1700" id="docshape9" filled="true" fillcolor="#ededed" stroked="false">
              <v:fill type="solid"/>
            </v:rect>
            <v:shape style="position:absolute;left:850;top:531;width:2173;height:289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сезонний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0" w:lineRule="auto" w:before="17" w:after="0"/>
        <w:ind w:left="910" w:right="1214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повінь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7" w:lineRule="auto" w:before="82" w:after="0"/>
        <w:ind w:left="910" w:right="1003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1"/>
        <w:ind w:left="910" w:right="801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2"/>
          <w:numId w:val="1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зміна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клімату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1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густий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0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знищити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47" w:firstLine="0"/>
        <w:jc w:val="left"/>
        <w:rPr>
          <w:sz w:val="20"/>
        </w:rPr>
      </w:pPr>
      <w:r>
        <w:rPr/>
        <w:pict>
          <v:shape style="position:absolute;margin-left:304.723999pt;margin-top:58.537781pt;width:248.05pt;height:72.9pt;mso-position-horizontal-relative:page;mso-position-vertical-relative:paragraph;z-index:15729664" type="#_x0000_t202" id="docshape14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inventor (n), invention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inventive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винайти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580" w:bottom="60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409" w:top="0" w:bottom="600" w:left="620" w:right="0"/>
        </w:sectPr>
      </w:pPr>
    </w:p>
    <w:p>
      <w:pPr>
        <w:spacing w:before="8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сильна пожежа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4"/>
        </w:numPr>
        <w:tabs>
          <w:tab w:pos="1083" w:val="left" w:leader="none"/>
        </w:tabs>
        <w:spacing w:line="230" w:lineRule="auto" w:before="17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грім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посуха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ураган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весна</w:t>
      </w:r>
    </w:p>
    <w:p>
      <w:pPr>
        <w:spacing w:line="240" w:lineRule="auto" w:before="10"/>
        <w:rPr>
          <w:sz w:val="64"/>
        </w:rPr>
      </w:pPr>
      <w:r>
        <w:rPr/>
        <w:br w:type="column"/>
      </w:r>
      <w:r>
        <w:rPr>
          <w:sz w:val="64"/>
        </w:rPr>
      </w: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океан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4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сильно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80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столиця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37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910"/>
      </w:pPr>
      <w:r>
        <w:rPr/>
        <w:t>an</w:t>
      </w:r>
      <w:r>
        <w:rPr>
          <w:spacing w:val="-1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state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3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Аляска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nickname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York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інша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назва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Нью-</w:t>
      </w:r>
      <w:r>
        <w:rPr>
          <w:spacing w:val="-4"/>
          <w:sz w:val="20"/>
        </w:rPr>
        <w:t>Йорка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guide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у</w:t>
      </w:r>
      <w:r>
        <w:rPr>
          <w:spacing w:val="-9"/>
        </w:rPr>
        <w:t> </w:t>
      </w:r>
      <w:r>
        <w:rPr>
          <w:spacing w:val="-2"/>
        </w:rPr>
        <w:t>супроводі</w:t>
      </w:r>
      <w:r>
        <w:rPr>
          <w:spacing w:val="-8"/>
        </w:rPr>
        <w:t> </w:t>
      </w:r>
      <w:r>
        <w:rPr>
          <w:spacing w:val="-4"/>
        </w:rPr>
        <w:t>гіда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базар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круїз</w:t>
      </w:r>
    </w:p>
    <w:p>
      <w:pPr>
        <w:pStyle w:val="BodyText"/>
        <w:rPr>
          <w:sz w:val="22"/>
        </w:rPr>
      </w:pPr>
    </w:p>
    <w:p>
      <w:pPr>
        <w:spacing w:before="156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вирішувати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видаляти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мікропластики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6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зразок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рішення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801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сміття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01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прибирання сміття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мотлох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5" coordorigin="6208,237" coordsize="4961,1214">
            <v:rect style="position:absolute;left:6207;top:236;width:4961;height:1214" id="docshape16" filled="true" fillcolor="#ededed" stroked="false">
              <v:fill type="solid"/>
            </v:rect>
            <v:shape style="position:absolute;left:6321;top:302;width:1452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3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20" coordorigin="6208,1737" coordsize="4961,974">
            <v:rect style="position:absolute;left:6207;top:1737;width:4961;height:974" id="docshape21" filled="true" fillcolor="#ededed" stroked="false">
              <v:fill type="solid"/>
            </v:rect>
            <v:shape style="position:absolute;left:6321;top:1803;width:2893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409" w:top="600" w:bottom="60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6772pt;margin-top:790.587097pt;width:23.3pt;height:13.9pt;mso-position-horizontal-relative:page;mso-position-vertical-relative:page;z-index:-15933952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87592pt;margin-top:792.757507pt;width:94.65pt;height:12.65pt;mso-position-horizontal-relative:page;mso-position-vertical-relative:page;z-index:-15933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2.838623pt;margin-top:790.587097pt;width:23.3pt;height:13.9pt;mso-position-horizontal-relative:page;mso-position-vertical-relative:page;z-index:-15932928" type="#_x0000_t202" id="docshape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92.758423pt;width:94.65pt;height:12.65pt;mso-position-horizontal-relative:page;mso-position-vertical-relative:page;z-index:-15932416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6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8D150-D483-4730-B8FC-FA4B8A567A69}"/>
</file>

<file path=customXml/itemProps2.xml><?xml version="1.0" encoding="utf-8"?>
<ds:datastoreItem xmlns:ds="http://schemas.openxmlformats.org/officeDocument/2006/customXml" ds:itemID="{C7E2C0AD-BD03-4831-B77D-C56036D7E27B}"/>
</file>

<file path=customXml/itemProps3.xml><?xml version="1.0" encoding="utf-8"?>
<ds:datastoreItem xmlns:ds="http://schemas.openxmlformats.org/officeDocument/2006/customXml" ds:itemID="{69212DF7-A84D-4477-8ED6-581E6D2BD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2022-04-19T15:19:23Z</dcterms:created>
  <dcterms:modified xsi:type="dcterms:W3CDTF">2022-04-19T15:19:23Z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