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6"/>
        <w:rPr>
          <w:rFonts w:ascii="Times New Roman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9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620" w:right="0"/>
          <w:pgNumType w:start="1"/>
        </w:sectPr>
      </w:pPr>
    </w:p>
    <w:p>
      <w:pPr>
        <w:pStyle w:val="Heading1"/>
        <w:spacing w:before="107"/>
        <w:ind w:left="114"/>
      </w:pPr>
      <w:r>
        <w:rPr/>
        <w:pict>
          <v:group style="position:absolute;margin-left:0pt;margin-top:-6.865903pt;width:595.3pt;height:86.65pt;mso-position-horizontal-relative:page;mso-position-vertical-relative:page;z-index:-15958528" id="docshapegroup3" coordorigin="0,-137" coordsize="11906,1733">
            <v:rect style="position:absolute;left:0;top:-1;width:11906;height:1450" id="docshape4" filled="true" fillcolor="#000000" stroked="false">
              <v:fill type="solid"/>
            </v:rect>
            <v:shape style="position:absolute;left:706;top:-138;width:1437;height:1733" type="#_x0000_t202" id="docshape5" filled="false" stroked="false">
              <v:textbox inset="0,0,0,0">
                <w:txbxContent>
                  <w:p>
                    <w:pPr>
                      <w:spacing w:before="20"/>
                      <w:ind w:left="0" w:right="0" w:firstLine="0"/>
                      <w:jc w:val="left"/>
                      <w:rPr>
                        <w:rFonts w:ascii="Trebuchet MS"/>
                        <w:b/>
                        <w:sz w:val="144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149"/>
                        <w:sz w:val="144"/>
                      </w:rPr>
                      <w:t>11</w:t>
                    </w:r>
                  </w:p>
                </w:txbxContent>
              </v:textbox>
              <w10:wrap type="none"/>
            </v:shape>
            <v:shape style="position:absolute;left:2756;top:423;width:3154;height:828" type="#_x0000_t202" id="docshape6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Gill Sans MT"/>
                        <w:sz w:val="70"/>
                      </w:rPr>
                    </w:pPr>
                    <w:r>
                      <w:rPr>
                        <w:rFonts w:ascii="Gill Sans MT"/>
                        <w:color w:val="FFFFFF"/>
                        <w:spacing w:val="-28"/>
                        <w:w w:val="110"/>
                        <w:sz w:val="70"/>
                      </w:rPr>
                      <w:t>Life</w:t>
                    </w:r>
                    <w:r>
                      <w:rPr>
                        <w:rFonts w:ascii="Gill Sans MT"/>
                        <w:color w:val="FFFFFF"/>
                        <w:spacing w:val="-96"/>
                        <w:w w:val="110"/>
                        <w:sz w:val="70"/>
                      </w:rPr>
                      <w:t> </w:t>
                    </w:r>
                    <w:r>
                      <w:rPr>
                        <w:rFonts w:ascii="Gill Sans MT"/>
                        <w:color w:val="FFFFFF"/>
                        <w:spacing w:val="-31"/>
                        <w:w w:val="110"/>
                        <w:sz w:val="70"/>
                      </w:rPr>
                      <w:t>lessons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5"/>
          <w:w w:val="105"/>
        </w:rPr>
        <w:t>125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176" w:after="0"/>
        <w:ind w:left="907" w:right="0" w:hanging="794"/>
        <w:jc w:val="left"/>
        <w:rPr>
          <w:sz w:val="20"/>
        </w:rPr>
      </w:pPr>
      <w:r>
        <w:rPr>
          <w:b/>
          <w:sz w:val="20"/>
        </w:rPr>
        <w:t>flamingo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fləˈmɪŋɡəʊ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07" w:right="8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large</w:t>
      </w:r>
      <w:r>
        <w:rPr>
          <w:spacing w:val="-4"/>
          <w:sz w:val="20"/>
        </w:rPr>
        <w:t> </w:t>
      </w:r>
      <w:r>
        <w:rPr>
          <w:sz w:val="20"/>
        </w:rPr>
        <w:t>pink</w:t>
      </w:r>
      <w:r>
        <w:rPr>
          <w:spacing w:val="-4"/>
          <w:sz w:val="20"/>
        </w:rPr>
        <w:t> </w:t>
      </w:r>
      <w:r>
        <w:rPr>
          <w:sz w:val="20"/>
        </w:rPr>
        <w:t>bird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long</w:t>
      </w:r>
      <w:r>
        <w:rPr>
          <w:spacing w:val="-4"/>
          <w:sz w:val="20"/>
        </w:rPr>
        <w:t> </w:t>
      </w:r>
      <w:r>
        <w:rPr>
          <w:sz w:val="20"/>
        </w:rPr>
        <w:t>thin</w:t>
      </w:r>
      <w:r>
        <w:rPr>
          <w:spacing w:val="-3"/>
          <w:sz w:val="20"/>
        </w:rPr>
        <w:t> </w:t>
      </w:r>
      <w:r>
        <w:rPr>
          <w:sz w:val="20"/>
        </w:rPr>
        <w:t>legs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long neck which lives near water ● </w:t>
      </w:r>
      <w:r>
        <w:rPr>
          <w:i/>
          <w:sz w:val="20"/>
        </w:rPr>
        <w:t>She took an</w:t>
      </w:r>
      <w:r>
        <w:rPr>
          <w:i/>
          <w:sz w:val="20"/>
        </w:rPr>
        <w:t> impressive photo of a pair of flamingoes in their nest at the side of the lake</w:t>
      </w:r>
      <w:r>
        <w:rPr>
          <w:sz w:val="20"/>
        </w:rPr>
        <w:t>.</w:t>
      </w:r>
    </w:p>
    <w:p>
      <w:pPr>
        <w:pStyle w:val="ListParagraph"/>
        <w:numPr>
          <w:ilvl w:val="2"/>
          <w:numId w:val="1"/>
        </w:numPr>
        <w:tabs>
          <w:tab w:pos="1121" w:val="left" w:leader="none"/>
        </w:tabs>
        <w:spacing w:line="247" w:lineRule="exact" w:before="0" w:after="0"/>
        <w:ind w:left="1120" w:right="0" w:hanging="214"/>
        <w:jc w:val="left"/>
        <w:rPr>
          <w:sz w:val="20"/>
        </w:rPr>
      </w:pPr>
      <w:r>
        <w:rPr>
          <w:spacing w:val="-2"/>
          <w:sz w:val="20"/>
        </w:rPr>
        <w:t>fenicottero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78" w:after="0"/>
        <w:ind w:left="907" w:right="0" w:hanging="794"/>
        <w:jc w:val="left"/>
        <w:rPr>
          <w:sz w:val="20"/>
        </w:rPr>
      </w:pPr>
      <w:r>
        <w:rPr>
          <w:b/>
          <w:sz w:val="20"/>
        </w:rPr>
        <w:t>rescue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ˈreskjuː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07"/>
      </w:pPr>
      <w:r>
        <w:rPr/>
        <w:t>to</w:t>
      </w:r>
      <w:r>
        <w:rPr>
          <w:spacing w:val="-4"/>
        </w:rPr>
        <w:t> </w:t>
      </w:r>
      <w:r>
        <w:rPr/>
        <w:t>save</w:t>
      </w:r>
      <w:r>
        <w:rPr>
          <w:spacing w:val="-1"/>
        </w:rPr>
        <w:t> </w:t>
      </w:r>
      <w:r>
        <w:rPr/>
        <w:t>sb/sth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dangerous</w:t>
      </w:r>
      <w:r>
        <w:rPr>
          <w:spacing w:val="-2"/>
        </w:rPr>
        <w:t> situation</w:t>
      </w:r>
    </w:p>
    <w:p>
      <w:pPr>
        <w:pStyle w:val="ListParagraph"/>
        <w:numPr>
          <w:ilvl w:val="0"/>
          <w:numId w:val="2"/>
        </w:numPr>
        <w:tabs>
          <w:tab w:pos="1085" w:val="left" w:leader="none"/>
        </w:tabs>
        <w:spacing w:line="237" w:lineRule="auto" w:before="12" w:after="0"/>
        <w:ind w:left="907" w:right="173" w:firstLine="0"/>
        <w:jc w:val="left"/>
        <w:rPr>
          <w:sz w:val="20"/>
        </w:rPr>
      </w:pPr>
      <w:r>
        <w:rPr>
          <w:i/>
          <w:sz w:val="20"/>
        </w:rPr>
        <w:t>The diver rescued the turtle which was</w:t>
      </w:r>
      <w:r>
        <w:rPr>
          <w:i/>
          <w:sz w:val="20"/>
        </w:rPr>
        <w:t> trapped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fishing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net.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rescue,</w:t>
      </w:r>
      <w:r>
        <w:rPr>
          <w:spacing w:val="-9"/>
          <w:sz w:val="20"/>
        </w:rPr>
        <w:t> </w:t>
      </w:r>
      <w:r>
        <w:rPr>
          <w:sz w:val="20"/>
        </w:rPr>
        <w:t>rescuer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121" w:val="left" w:leader="none"/>
        </w:tabs>
        <w:spacing w:line="241" w:lineRule="exact" w:before="0" w:after="0"/>
        <w:ind w:left="1120" w:right="0" w:hanging="214"/>
        <w:jc w:val="left"/>
        <w:rPr>
          <w:sz w:val="20"/>
        </w:rPr>
      </w:pPr>
      <w:r>
        <w:rPr>
          <w:spacing w:val="-2"/>
          <w:sz w:val="20"/>
        </w:rPr>
        <w:t>salvare</w:t>
      </w:r>
    </w:p>
    <w:p>
      <w:pPr>
        <w:pStyle w:val="BodyText"/>
        <w:rPr>
          <w:sz w:val="22"/>
        </w:rPr>
      </w:pPr>
    </w:p>
    <w:p>
      <w:pPr>
        <w:spacing w:before="139"/>
        <w:ind w:left="114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126–127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35" w:lineRule="auto" w:before="122" w:after="0"/>
        <w:ind w:left="907" w:right="537" w:hanging="794"/>
        <w:jc w:val="left"/>
        <w:rPr>
          <w:sz w:val="20"/>
        </w:rPr>
      </w:pPr>
      <w:r>
        <w:rPr>
          <w:b/>
          <w:sz w:val="20"/>
        </w:rPr>
        <w:t>information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technology</w:t>
      </w:r>
      <w:r>
        <w:rPr>
          <w:b/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ˌɪnfəˈmeɪʃən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2"/>
          <w:sz w:val="20"/>
        </w:rPr>
        <w:t>tekˈnɒlədʒi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907" w:right="87"/>
      </w:pPr>
      <w:r>
        <w:rPr/>
        <w:t>the</w:t>
      </w:r>
      <w:r>
        <w:rPr>
          <w:spacing w:val="-8"/>
        </w:rPr>
        <w:t> </w:t>
      </w:r>
      <w:r>
        <w:rPr/>
        <w:t>study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electronic</w:t>
      </w:r>
      <w:r>
        <w:rPr>
          <w:spacing w:val="-8"/>
        </w:rPr>
        <w:t> </w:t>
      </w:r>
      <w:r>
        <w:rPr/>
        <w:t>devices,</w:t>
      </w:r>
      <w:r>
        <w:rPr>
          <w:spacing w:val="-8"/>
        </w:rPr>
        <w:t> </w:t>
      </w:r>
      <w:r>
        <w:rPr/>
        <w:t>especially computers, and how to use them</w:t>
      </w:r>
    </w:p>
    <w:p>
      <w:pPr>
        <w:pStyle w:val="ListParagraph"/>
        <w:numPr>
          <w:ilvl w:val="0"/>
          <w:numId w:val="3"/>
        </w:numPr>
        <w:tabs>
          <w:tab w:pos="1085" w:val="left" w:leader="none"/>
        </w:tabs>
        <w:spacing w:line="244" w:lineRule="auto" w:before="2" w:after="0"/>
        <w:ind w:left="907" w:right="466" w:firstLine="0"/>
        <w:jc w:val="left"/>
        <w:rPr>
          <w:sz w:val="20"/>
        </w:rPr>
      </w:pPr>
      <w:r>
        <w:rPr>
          <w:i/>
          <w:sz w:val="20"/>
        </w:rPr>
        <w:t>Developments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technology</w:t>
      </w:r>
      <w:r>
        <w:rPr>
          <w:i/>
          <w:sz w:val="20"/>
        </w:rPr>
        <w:t> have made international communications much faster.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informatica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Abbrev: IT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4" w:lineRule="auto" w:before="72" w:after="0"/>
        <w:ind w:left="907" w:right="377" w:hanging="794"/>
        <w:jc w:val="left"/>
        <w:rPr>
          <w:i/>
          <w:sz w:val="20"/>
        </w:rPr>
      </w:pPr>
      <w:r>
        <w:rPr>
          <w:b/>
          <w:sz w:val="20"/>
        </w:rPr>
        <w:t>wild-camping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ˌwaɪldˈkæmpɪŋ</w:t>
      </w:r>
      <w:r>
        <w:rPr>
          <w:sz w:val="20"/>
        </w:rPr>
        <w:t>/</w:t>
      </w:r>
      <w:r>
        <w:rPr>
          <w:spacing w:val="80"/>
          <w:sz w:val="20"/>
        </w:rPr>
        <w:t> </w:t>
      </w:r>
      <w:r>
        <w:rPr>
          <w:sz w:val="20"/>
        </w:rPr>
        <w:t>camping in nature, not on an organised campsite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Liz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weekend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</w:p>
    <w:p>
      <w:pPr>
        <w:spacing w:line="229" w:lineRule="exact" w:before="4"/>
        <w:ind w:left="907" w:right="0" w:firstLine="0"/>
        <w:jc w:val="left"/>
        <w:rPr>
          <w:i/>
          <w:sz w:val="20"/>
        </w:rPr>
      </w:pPr>
      <w:r>
        <w:rPr>
          <w:i/>
          <w:sz w:val="20"/>
        </w:rPr>
        <w:t>wild-camping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beach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friends.</w:t>
      </w:r>
    </w:p>
    <w:p>
      <w:pPr>
        <w:pStyle w:val="ListParagraph"/>
        <w:numPr>
          <w:ilvl w:val="2"/>
          <w:numId w:val="1"/>
        </w:numPr>
        <w:tabs>
          <w:tab w:pos="1121" w:val="left" w:leader="none"/>
        </w:tabs>
        <w:spacing w:line="255" w:lineRule="exact" w:before="0" w:after="0"/>
        <w:ind w:left="1120" w:right="0" w:hanging="214"/>
        <w:jc w:val="left"/>
        <w:rPr>
          <w:sz w:val="20"/>
        </w:rPr>
      </w:pPr>
      <w:r>
        <w:rPr>
          <w:spacing w:val="-2"/>
          <w:sz w:val="20"/>
        </w:rPr>
        <w:t>campeggio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libero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0" w:lineRule="auto" w:before="78" w:after="0"/>
        <w:ind w:left="907" w:right="263" w:hanging="794"/>
        <w:jc w:val="left"/>
        <w:rPr>
          <w:sz w:val="20"/>
        </w:rPr>
      </w:pPr>
      <w:r>
        <w:rPr>
          <w:b/>
          <w:sz w:val="20"/>
        </w:rPr>
        <w:t>computer studies </w:t>
      </w:r>
      <w:r>
        <w:rPr>
          <w:sz w:val="20"/>
        </w:rPr>
        <w:t>(n) /</w:t>
      </w:r>
      <w:r>
        <w:rPr>
          <w:rFonts w:ascii="Calibri" w:hAnsi="Calibri"/>
          <w:sz w:val="20"/>
        </w:rPr>
        <w:t>kəmˈpjuːtə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 </w:t>
      </w:r>
      <w:r>
        <w:rPr>
          <w:rFonts w:ascii="Calibri" w:hAnsi="Calibri"/>
          <w:sz w:val="20"/>
        </w:rPr>
        <w:t>ˈstʌdiz</w:t>
      </w:r>
      <w:r>
        <w:rPr>
          <w:sz w:val="20"/>
        </w:rPr>
        <w:t>/ the</w:t>
      </w:r>
      <w:r>
        <w:rPr>
          <w:spacing w:val="-4"/>
          <w:sz w:val="20"/>
        </w:rPr>
        <w:t> </w:t>
      </w:r>
      <w:r>
        <w:rPr>
          <w:sz w:val="20"/>
        </w:rPr>
        <w:t>study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computers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them</w:t>
      </w:r>
    </w:p>
    <w:p>
      <w:pPr>
        <w:pStyle w:val="ListParagraph"/>
        <w:numPr>
          <w:ilvl w:val="0"/>
          <w:numId w:val="4"/>
        </w:numPr>
        <w:tabs>
          <w:tab w:pos="1085" w:val="left" w:leader="none"/>
        </w:tabs>
        <w:spacing w:line="237" w:lineRule="auto" w:before="11" w:after="0"/>
        <w:ind w:left="907" w:right="38" w:firstLine="0"/>
        <w:jc w:val="left"/>
        <w:rPr>
          <w:sz w:val="20"/>
        </w:rPr>
      </w:pPr>
      <w:r>
        <w:rPr>
          <w:i/>
          <w:sz w:val="20"/>
        </w:rPr>
        <w:t>Do you enjoy your lessons in computer</w:t>
      </w:r>
      <w:r>
        <w:rPr>
          <w:i/>
          <w:sz w:val="20"/>
        </w:rPr>
        <w:t> studies</w:t>
      </w:r>
      <w:r>
        <w:rPr>
          <w:i/>
          <w:spacing w:val="-1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school?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studi</w:t>
      </w:r>
      <w:r>
        <w:rPr>
          <w:spacing w:val="-14"/>
          <w:sz w:val="20"/>
        </w:rPr>
        <w:t> </w:t>
      </w:r>
      <w:r>
        <w:rPr>
          <w:sz w:val="20"/>
        </w:rPr>
        <w:t>informatici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11"/>
          <w:sz w:val="20"/>
        </w:rPr>
        <w:t> </w:t>
      </w:r>
      <w:r>
        <w:rPr>
          <w:spacing w:val="-5"/>
          <w:sz w:val="20"/>
        </w:rPr>
        <w:t>IT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79" w:after="0"/>
        <w:ind w:left="907" w:right="0" w:hanging="795"/>
        <w:jc w:val="left"/>
        <w:rPr>
          <w:sz w:val="20"/>
        </w:rPr>
      </w:pPr>
      <w:r>
        <w:rPr>
          <w:b/>
          <w:sz w:val="20"/>
        </w:rPr>
        <w:t>loaf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ləʊf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07" w:right="0" w:firstLine="0"/>
        <w:jc w:val="left"/>
        <w:rPr>
          <w:sz w:val="20"/>
        </w:rPr>
      </w:pPr>
      <w:r>
        <w:rPr>
          <w:sz w:val="20"/>
        </w:rPr>
        <w:t>an amount of bread baked in one particular shape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loaf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bread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cheese for their picnic.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pagnotta, pane</w:t>
      </w:r>
    </w:p>
    <w:p>
      <w:pPr>
        <w:pStyle w:val="BodyText"/>
        <w:spacing w:line="233" w:lineRule="exact"/>
        <w:ind w:left="907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Plural:</w:t>
      </w:r>
      <w:r>
        <w:rPr>
          <w:spacing w:val="-9"/>
        </w:rPr>
        <w:t> </w:t>
      </w:r>
      <w:r>
        <w:rPr>
          <w:spacing w:val="-2"/>
        </w:rPr>
        <w:t>loaves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78" w:after="0"/>
        <w:ind w:left="907" w:right="0" w:hanging="795"/>
        <w:jc w:val="left"/>
        <w:rPr>
          <w:sz w:val="20"/>
        </w:rPr>
      </w:pPr>
      <w:r>
        <w:rPr>
          <w:b/>
          <w:sz w:val="20"/>
        </w:rPr>
        <w:t>tutor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ˈtjuːtə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907" w:right="14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teacher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tutor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gives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English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lessons</w:t>
      </w:r>
      <w:r>
        <w:rPr>
          <w:i/>
          <w:sz w:val="20"/>
        </w:rPr>
        <w:t> at home twice a week.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tutor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tutor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79" w:after="0"/>
        <w:ind w:left="907" w:right="0" w:hanging="795"/>
        <w:jc w:val="left"/>
        <w:rPr>
          <w:sz w:val="20"/>
        </w:rPr>
      </w:pPr>
      <w:r>
        <w:rPr>
          <w:b/>
          <w:sz w:val="20"/>
        </w:rPr>
        <w:t>virtual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ˈvɜːʧʊəl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07" w:right="0" w:firstLine="0"/>
        <w:jc w:val="left"/>
        <w:rPr>
          <w:sz w:val="20"/>
        </w:rPr>
      </w:pPr>
      <w:r>
        <w:rPr>
          <w:sz w:val="20"/>
        </w:rPr>
        <w:t>made to seem real ● </w:t>
      </w:r>
      <w:r>
        <w:rPr>
          <w:i/>
          <w:sz w:val="20"/>
        </w:rPr>
        <w:t>We don't have a garden</w:t>
      </w:r>
      <w:r>
        <w:rPr>
          <w:i/>
          <w:sz w:val="20"/>
        </w:rPr>
        <w:t> 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virtual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games console.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virtually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virtuale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106" w:after="0"/>
        <w:ind w:left="907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Renaissance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rɪˈneɪsns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907" w:right="654"/>
      </w:pPr>
      <w:r>
        <w:rPr/>
        <w:t>from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period</w:t>
      </w:r>
      <w:r>
        <w:rPr>
          <w:spacing w:val="-5"/>
        </w:rPr>
        <w:t> </w:t>
      </w:r>
      <w:r>
        <w:rPr/>
        <w:t>from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fourteenth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sixteenth centuries when artists and writers used ideas from ancient Greece and Rome in their work</w:t>
      </w:r>
    </w:p>
    <w:p>
      <w:pPr>
        <w:pStyle w:val="ListParagraph"/>
        <w:numPr>
          <w:ilvl w:val="0"/>
          <w:numId w:val="5"/>
        </w:numPr>
        <w:tabs>
          <w:tab w:pos="1085" w:val="left" w:leader="none"/>
        </w:tabs>
        <w:spacing w:line="249" w:lineRule="auto" w:before="2" w:after="0"/>
        <w:ind w:left="907" w:right="1418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visited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amazing</w:t>
      </w:r>
      <w:r>
        <w:rPr>
          <w:i/>
          <w:sz w:val="20"/>
        </w:rPr>
        <w:t> painting from the Renaissance period.</w:t>
      </w:r>
    </w:p>
    <w:p>
      <w:pPr>
        <w:pStyle w:val="BodyText"/>
        <w:spacing w:line="245" w:lineRule="exact"/>
        <w:ind w:left="907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Renaissance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Rinascimento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78" w:after="0"/>
        <w:ind w:left="907" w:right="0" w:hanging="794"/>
        <w:jc w:val="left"/>
        <w:rPr>
          <w:sz w:val="20"/>
        </w:rPr>
      </w:pPr>
      <w:r>
        <w:rPr>
          <w:b/>
          <w:sz w:val="20"/>
        </w:rPr>
        <w:t>novel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ˈnɒvl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907" w:right="877" w:firstLine="0"/>
        <w:jc w:val="left"/>
        <w:rPr>
          <w:sz w:val="20"/>
        </w:rPr>
      </w:pPr>
      <w:r>
        <w:rPr>
          <w:sz w:val="20"/>
        </w:rPr>
        <w:t>a long story in a book ● The Adventures of Tom</w:t>
      </w:r>
      <w:r>
        <w:rPr>
          <w:spacing w:val="-12"/>
          <w:sz w:val="20"/>
        </w:rPr>
        <w:t> </w:t>
      </w:r>
      <w:r>
        <w:rPr>
          <w:sz w:val="20"/>
        </w:rPr>
        <w:t>Sawyer</w:t>
      </w:r>
      <w:r>
        <w:rPr>
          <w:spacing w:val="-10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favourite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novel.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novelist</w:t>
      </w:r>
    </w:p>
    <w:p>
      <w:pPr>
        <w:pStyle w:val="BodyText"/>
        <w:spacing w:line="241" w:lineRule="exact"/>
        <w:ind w:left="907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romanzo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78" w:after="0"/>
        <w:ind w:left="907" w:right="0" w:hanging="794"/>
        <w:jc w:val="left"/>
        <w:rPr>
          <w:sz w:val="20"/>
        </w:rPr>
      </w:pPr>
      <w:r>
        <w:rPr>
          <w:b/>
          <w:sz w:val="20"/>
        </w:rPr>
        <w:t>workout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ˈwɜːkaʊt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07" w:right="922" w:firstLine="0"/>
        <w:jc w:val="left"/>
        <w:rPr>
          <w:sz w:val="20"/>
        </w:rPr>
      </w:pPr>
      <w:r>
        <w:rPr>
          <w:sz w:val="20"/>
        </w:rPr>
        <w:t>physical</w:t>
      </w:r>
      <w:r>
        <w:rPr>
          <w:spacing w:val="-6"/>
          <w:sz w:val="20"/>
        </w:rPr>
        <w:t> </w:t>
      </w:r>
      <w:r>
        <w:rPr>
          <w:sz w:val="20"/>
        </w:rPr>
        <w:t>exercise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one-hour</w:t>
      </w:r>
      <w:r>
        <w:rPr>
          <w:i/>
          <w:sz w:val="20"/>
        </w:rPr>
        <w:t> workout at the gym.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work out (phr v)</w:t>
      </w:r>
    </w:p>
    <w:p>
      <w:pPr>
        <w:pStyle w:val="ListParagraph"/>
        <w:numPr>
          <w:ilvl w:val="2"/>
          <w:numId w:val="1"/>
        </w:numPr>
        <w:tabs>
          <w:tab w:pos="1121" w:val="left" w:leader="none"/>
        </w:tabs>
        <w:spacing w:line="241" w:lineRule="exact" w:before="0" w:after="0"/>
        <w:ind w:left="1120" w:right="0" w:hanging="214"/>
        <w:jc w:val="left"/>
        <w:rPr>
          <w:sz w:val="20"/>
        </w:rPr>
      </w:pPr>
      <w:r>
        <w:rPr>
          <w:spacing w:val="-2"/>
          <w:sz w:val="20"/>
        </w:rPr>
        <w:t>esercizio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fisico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4" w:lineRule="auto" w:before="78" w:after="0"/>
        <w:ind w:left="907" w:right="1475" w:hanging="794"/>
        <w:jc w:val="left"/>
        <w:rPr>
          <w:i/>
          <w:sz w:val="20"/>
        </w:rPr>
      </w:pPr>
      <w:r>
        <w:rPr>
          <w:b/>
          <w:sz w:val="20"/>
        </w:rPr>
        <w:t>encouragement </w:t>
      </w:r>
      <w:r>
        <w:rPr>
          <w:sz w:val="20"/>
        </w:rPr>
        <w:t>(n) /</w:t>
      </w:r>
      <w:r>
        <w:rPr>
          <w:rFonts w:ascii="Calibri" w:hAnsi="Calibri"/>
          <w:sz w:val="20"/>
        </w:rPr>
        <w:t>ɪnˈkʌrɪdʒmənt</w:t>
      </w:r>
      <w:r>
        <w:rPr>
          <w:sz w:val="20"/>
        </w:rPr>
        <w:t>/ support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encouragement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coach, Sylvia won the tennis match.</w:t>
      </w:r>
    </w:p>
    <w:p>
      <w:pPr>
        <w:pStyle w:val="BodyText"/>
        <w:spacing w:line="240" w:lineRule="exact"/>
        <w:ind w:left="907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encourage</w:t>
      </w:r>
      <w:r>
        <w:rPr>
          <w:spacing w:val="-9"/>
        </w:rPr>
        <w:t> </w:t>
      </w:r>
      <w:r>
        <w:rPr/>
        <w:t>(v),</w:t>
      </w:r>
      <w:r>
        <w:rPr>
          <w:spacing w:val="-9"/>
        </w:rPr>
        <w:t> </w:t>
      </w:r>
      <w:r>
        <w:rPr/>
        <w:t>encouraging</w:t>
      </w:r>
      <w:r>
        <w:rPr>
          <w:spacing w:val="-9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121" w:val="left" w:leader="none"/>
        </w:tabs>
        <w:spacing w:line="248" w:lineRule="exact" w:before="0" w:after="0"/>
        <w:ind w:left="1120" w:right="0" w:hanging="214"/>
        <w:jc w:val="left"/>
        <w:rPr>
          <w:sz w:val="20"/>
        </w:rPr>
      </w:pPr>
      <w:r>
        <w:rPr>
          <w:spacing w:val="-2"/>
          <w:sz w:val="20"/>
        </w:rPr>
        <w:t>incoraggiamento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79" w:after="0"/>
        <w:ind w:left="907" w:right="0" w:hanging="794"/>
        <w:jc w:val="left"/>
        <w:rPr>
          <w:sz w:val="20"/>
        </w:rPr>
      </w:pPr>
      <w:r>
        <w:rPr>
          <w:b/>
          <w:sz w:val="20"/>
        </w:rPr>
        <w:t>crafty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krɑːfti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07" w:right="654" w:firstLine="0"/>
        <w:jc w:val="left"/>
        <w:rPr>
          <w:i/>
          <w:sz w:val="20"/>
        </w:rPr>
      </w:pPr>
      <w:r>
        <w:rPr>
          <w:sz w:val="20"/>
        </w:rPr>
        <w:t>clever without being honest ● </w:t>
      </w:r>
      <w:r>
        <w:rPr>
          <w:i/>
          <w:sz w:val="20"/>
        </w:rPr>
        <w:t>That crafty</w:t>
      </w:r>
      <w:r>
        <w:rPr>
          <w:i/>
          <w:sz w:val="20"/>
        </w:rPr>
        <w:t> salesperson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20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pounds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extra.</w:t>
      </w:r>
    </w:p>
    <w:p>
      <w:pPr>
        <w:pStyle w:val="BodyText"/>
        <w:spacing w:line="245" w:lineRule="exact"/>
        <w:ind w:left="907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craftiness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furbo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77" w:after="0"/>
        <w:ind w:left="907" w:right="0" w:hanging="794"/>
        <w:jc w:val="left"/>
        <w:rPr>
          <w:sz w:val="20"/>
        </w:rPr>
      </w:pPr>
      <w:r>
        <w:rPr>
          <w:b/>
          <w:sz w:val="20"/>
        </w:rPr>
        <w:t>creation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kriˈeɪʃn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07" w:right="1027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been</w:t>
      </w:r>
      <w:r>
        <w:rPr>
          <w:spacing w:val="-5"/>
          <w:sz w:val="20"/>
        </w:rPr>
        <w:t> </w:t>
      </w:r>
      <w:r>
        <w:rPr>
          <w:sz w:val="20"/>
        </w:rPr>
        <w:t>made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statue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one</w:t>
      </w:r>
      <w:r>
        <w:rPr>
          <w:i/>
          <w:sz w:val="20"/>
        </w:rPr>
        <w:t> of Michelangelo’s greatest creations.</w:t>
      </w:r>
    </w:p>
    <w:p>
      <w:pPr>
        <w:pStyle w:val="BodyText"/>
        <w:spacing w:line="245" w:lineRule="exact"/>
        <w:ind w:left="907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create</w:t>
      </w:r>
      <w:r>
        <w:rPr>
          <w:spacing w:val="-13"/>
        </w:rPr>
        <w:t> </w:t>
      </w:r>
      <w:r>
        <w:rPr/>
        <w:t>(v),</w:t>
      </w:r>
      <w:r>
        <w:rPr>
          <w:spacing w:val="-10"/>
        </w:rPr>
        <w:t> </w:t>
      </w:r>
      <w:r>
        <w:rPr/>
        <w:t>creative</w:t>
      </w:r>
      <w:r>
        <w:rPr>
          <w:spacing w:val="-10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creazione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78" w:after="0"/>
        <w:ind w:left="907" w:right="0" w:hanging="794"/>
        <w:jc w:val="left"/>
        <w:rPr>
          <w:sz w:val="20"/>
        </w:rPr>
      </w:pPr>
      <w:r>
        <w:rPr>
          <w:b/>
          <w:sz w:val="20"/>
        </w:rPr>
        <w:t>jewellery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ˈʤuːəlri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07" w:right="1460" w:firstLine="0"/>
        <w:jc w:val="both"/>
        <w:rPr>
          <w:sz w:val="20"/>
        </w:rPr>
      </w:pPr>
      <w:r>
        <w:rPr>
          <w:sz w:val="20"/>
        </w:rPr>
        <w:t>ornaments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wear</w:t>
      </w:r>
      <w:r>
        <w:rPr>
          <w:spacing w:val="-5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earrings,</w:t>
      </w:r>
      <w:r>
        <w:rPr>
          <w:spacing w:val="-5"/>
          <w:sz w:val="20"/>
        </w:rPr>
        <w:t> </w:t>
      </w:r>
      <w:r>
        <w:rPr>
          <w:sz w:val="20"/>
        </w:rPr>
        <w:t>rings, necklaces, etc. ● </w:t>
      </w:r>
      <w:r>
        <w:rPr>
          <w:i/>
          <w:sz w:val="20"/>
        </w:rPr>
        <w:t>She wore a lot of gold</w:t>
      </w:r>
      <w:r>
        <w:rPr>
          <w:i/>
          <w:sz w:val="20"/>
        </w:rPr>
        <w:t> jewellery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rich.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gioielli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71" w:after="0"/>
        <w:ind w:left="907" w:right="0" w:hanging="794"/>
        <w:jc w:val="left"/>
        <w:rPr>
          <w:sz w:val="20"/>
        </w:rPr>
      </w:pPr>
      <w:r>
        <w:rPr>
          <w:b/>
          <w:sz w:val="20"/>
        </w:rPr>
        <w:t>workshop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ˈwɜːkʃɒp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907" w:right="877"/>
      </w:pPr>
      <w:r>
        <w:rPr/>
        <w:t>a</w:t>
      </w:r>
      <w:r>
        <w:rPr>
          <w:spacing w:val="-5"/>
        </w:rPr>
        <w:t> </w:t>
      </w:r>
      <w:r>
        <w:rPr/>
        <w:t>class</w:t>
      </w:r>
      <w:r>
        <w:rPr>
          <w:spacing w:val="-4"/>
        </w:rPr>
        <w:t> </w:t>
      </w:r>
      <w:r>
        <w:rPr/>
        <w:t>where</w:t>
      </w:r>
      <w:r>
        <w:rPr>
          <w:spacing w:val="-5"/>
        </w:rPr>
        <w:t> </w:t>
      </w:r>
      <w:r>
        <w:rPr/>
        <w:t>learners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sth</w:t>
      </w:r>
      <w:r>
        <w:rPr>
          <w:spacing w:val="-4"/>
        </w:rPr>
        <w:t> </w:t>
      </w:r>
      <w:r>
        <w:rPr/>
        <w:t>practical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have a group discussion on a particular subject</w:t>
      </w:r>
    </w:p>
    <w:p>
      <w:pPr>
        <w:pStyle w:val="ListParagraph"/>
        <w:numPr>
          <w:ilvl w:val="0"/>
          <w:numId w:val="6"/>
        </w:numPr>
        <w:tabs>
          <w:tab w:pos="1085" w:val="left" w:leader="none"/>
        </w:tabs>
        <w:spacing w:line="244" w:lineRule="auto" w:before="1" w:after="0"/>
        <w:ind w:left="907" w:right="1572" w:firstLine="0"/>
        <w:jc w:val="left"/>
        <w:rPr>
          <w:sz w:val="20"/>
        </w:rPr>
      </w:pPr>
      <w:r>
        <w:rPr>
          <w:i/>
          <w:sz w:val="20"/>
        </w:rPr>
        <w:t>The teaching course included small</w:t>
      </w:r>
      <w:r>
        <w:rPr>
          <w:i/>
          <w:sz w:val="20"/>
        </w:rPr>
        <w:t> workshops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discuss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their experiences.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laboratorio, workshop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72" w:after="0"/>
        <w:ind w:left="907" w:right="0" w:hanging="794"/>
        <w:jc w:val="left"/>
        <w:rPr>
          <w:sz w:val="20"/>
        </w:rPr>
      </w:pPr>
      <w:r>
        <w:rPr>
          <w:b/>
          <w:sz w:val="20"/>
        </w:rPr>
        <w:t>stuff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stʌf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08" w:right="1015" w:firstLine="0"/>
        <w:jc w:val="left"/>
        <w:rPr>
          <w:i/>
          <w:sz w:val="20"/>
        </w:rPr>
      </w:pPr>
      <w:r>
        <w:rPr>
          <w:sz w:val="20"/>
        </w:rPr>
        <w:t>used to refer to a material or things when</w:t>
      </w:r>
      <w:r>
        <w:rPr>
          <w:spacing w:val="40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know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name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name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not important ● </w:t>
      </w:r>
      <w:r>
        <w:rPr>
          <w:i/>
          <w:sz w:val="20"/>
        </w:rPr>
        <w:t>No way! I won’t eat this stuff!</w:t>
      </w:r>
    </w:p>
    <w:p>
      <w:pPr>
        <w:pStyle w:val="ListParagraph"/>
        <w:numPr>
          <w:ilvl w:val="2"/>
          <w:numId w:val="1"/>
        </w:numPr>
        <w:tabs>
          <w:tab w:pos="1121" w:val="left" w:leader="none"/>
        </w:tabs>
        <w:spacing w:line="246" w:lineRule="exact" w:before="0" w:after="0"/>
        <w:ind w:left="1120" w:right="0" w:hanging="213"/>
        <w:jc w:val="left"/>
        <w:rPr>
          <w:sz w:val="20"/>
        </w:rPr>
      </w:pPr>
      <w:r>
        <w:rPr>
          <w:spacing w:val="-4"/>
          <w:sz w:val="20"/>
        </w:rPr>
        <w:t>roba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77" w:after="0"/>
        <w:ind w:left="907" w:right="0" w:hanging="794"/>
        <w:jc w:val="left"/>
        <w:rPr>
          <w:sz w:val="20"/>
        </w:rPr>
      </w:pPr>
      <w:r>
        <w:rPr>
          <w:b/>
          <w:sz w:val="20"/>
        </w:rPr>
        <w:t>twig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twɪɡ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08" w:right="807" w:firstLine="0"/>
        <w:jc w:val="left"/>
        <w:rPr>
          <w:i/>
          <w:sz w:val="20"/>
        </w:rPr>
      </w:pPr>
      <w:r>
        <w:rPr>
          <w:sz w:val="20"/>
        </w:rPr>
        <w:t>a very small, thin branch of a tree ● </w:t>
      </w:r>
      <w:r>
        <w:rPr>
          <w:i/>
          <w:sz w:val="20"/>
        </w:rPr>
        <w:t>They</w:t>
      </w:r>
      <w:r>
        <w:rPr>
          <w:i/>
          <w:sz w:val="20"/>
        </w:rPr>
        <w:t> collected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twigs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campfire.</w:t>
      </w:r>
    </w:p>
    <w:p>
      <w:pPr>
        <w:pStyle w:val="ListParagraph"/>
        <w:numPr>
          <w:ilvl w:val="2"/>
          <w:numId w:val="1"/>
        </w:numPr>
        <w:tabs>
          <w:tab w:pos="1121" w:val="left" w:leader="none"/>
        </w:tabs>
        <w:spacing w:line="245" w:lineRule="exact" w:before="0" w:after="0"/>
        <w:ind w:left="1120" w:right="0" w:hanging="213"/>
        <w:jc w:val="left"/>
        <w:rPr>
          <w:sz w:val="20"/>
        </w:rPr>
      </w:pPr>
      <w:r>
        <w:rPr>
          <w:spacing w:val="-2"/>
          <w:sz w:val="20"/>
        </w:rPr>
        <w:t>ramoscello</w:t>
      </w:r>
    </w:p>
    <w:p>
      <w:pPr>
        <w:spacing w:after="0" w:line="245" w:lineRule="exact"/>
        <w:jc w:val="left"/>
        <w:rPr>
          <w:sz w:val="20"/>
        </w:rPr>
        <w:sectPr>
          <w:type w:val="continuous"/>
          <w:pgSz w:w="11910" w:h="16450"/>
          <w:pgMar w:header="0" w:footer="370" w:top="0" w:bottom="560" w:left="620" w:right="0"/>
          <w:cols w:num="2" w:equalWidth="0">
            <w:col w:w="5110" w:space="248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10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shelter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ˈʃeltə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before="10"/>
        <w:ind w:left="1024"/>
      </w:pPr>
      <w:r>
        <w:rPr/>
        <w:t>a</w:t>
      </w:r>
      <w:r>
        <w:rPr>
          <w:spacing w:val="-7"/>
        </w:rPr>
        <w:t> </w:t>
      </w:r>
      <w:r>
        <w:rPr/>
        <w:t>place</w:t>
      </w:r>
      <w:r>
        <w:rPr>
          <w:spacing w:val="-4"/>
        </w:rPr>
        <w:t> </w:t>
      </w:r>
      <w:r>
        <w:rPr/>
        <w:t>where</w:t>
      </w:r>
      <w:r>
        <w:rPr>
          <w:spacing w:val="-4"/>
        </w:rPr>
        <w:t> </w:t>
      </w:r>
      <w:r>
        <w:rPr/>
        <w:t>people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animals</w:t>
      </w:r>
      <w:r>
        <w:rPr>
          <w:spacing w:val="-4"/>
        </w:rPr>
        <w:t> </w:t>
      </w:r>
      <w:r>
        <w:rPr/>
        <w:t>are</w:t>
      </w:r>
      <w:r>
        <w:rPr>
          <w:spacing w:val="-4"/>
        </w:rPr>
        <w:t> safe</w:t>
      </w:r>
    </w:p>
    <w:p>
      <w:pPr>
        <w:pStyle w:val="ListParagraph"/>
        <w:numPr>
          <w:ilvl w:val="0"/>
          <w:numId w:val="7"/>
        </w:numPr>
        <w:tabs>
          <w:tab w:pos="1201" w:val="left" w:leader="none"/>
        </w:tabs>
        <w:spacing w:line="237" w:lineRule="auto" w:before="12" w:after="0"/>
        <w:ind w:left="1024" w:right="281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climbers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waited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shelter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until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storm had passed.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shelter 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riparo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survival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səˈvaɪvl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0" w:firstLine="0"/>
        <w:jc w:val="left"/>
        <w:rPr>
          <w:sz w:val="20"/>
        </w:rPr>
      </w:pPr>
      <w:r>
        <w:rPr>
          <w:sz w:val="20"/>
        </w:rPr>
        <w:t>continuing to live in spite of danger ● </w:t>
      </w:r>
      <w:r>
        <w:rPr>
          <w:i/>
          <w:sz w:val="20"/>
        </w:rPr>
        <w:t>Their</w:t>
      </w:r>
      <w:r>
        <w:rPr>
          <w:i/>
          <w:sz w:val="20"/>
        </w:rPr>
        <w:t> chance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survival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terrible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 good.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survive (v), survivor (n), survival 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sopravvivenza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media</w:t>
      </w:r>
      <w:r>
        <w:rPr>
          <w:b/>
          <w:spacing w:val="-2"/>
          <w:sz w:val="20"/>
        </w:rPr>
        <w:t> </w:t>
      </w:r>
      <w:r>
        <w:rPr>
          <w:sz w:val="20"/>
        </w:rPr>
        <w:t>(n,</w:t>
      </w:r>
      <w:r>
        <w:rPr>
          <w:spacing w:val="-2"/>
          <w:sz w:val="20"/>
        </w:rPr>
        <w:t> </w:t>
      </w:r>
      <w:r>
        <w:rPr>
          <w:sz w:val="20"/>
        </w:rPr>
        <w:t>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ˈmiːdiə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0" w:firstLine="0"/>
        <w:jc w:val="left"/>
        <w:rPr>
          <w:sz w:val="20"/>
        </w:rPr>
      </w:pPr>
      <w:r>
        <w:rPr>
          <w:sz w:val="20"/>
        </w:rPr>
        <w:t>the ways that we receive news and entertainment, e.g. newspapers, TV, radio, internet ● </w:t>
      </w:r>
      <w:r>
        <w:rPr>
          <w:i/>
          <w:sz w:val="20"/>
        </w:rPr>
        <w:t>The accident was reported in the</w:t>
      </w:r>
      <w:r>
        <w:rPr>
          <w:i/>
          <w:sz w:val="20"/>
        </w:rPr>
        <w:t> media.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media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The</w:t>
      </w:r>
      <w:r>
        <w:rPr>
          <w:spacing w:val="-14"/>
          <w:sz w:val="20"/>
        </w:rPr>
        <w:t> </w:t>
      </w:r>
      <w:r>
        <w:rPr>
          <w:sz w:val="20"/>
        </w:rPr>
        <w:t>singular</w:t>
      </w:r>
      <w:r>
        <w:rPr>
          <w:spacing w:val="-14"/>
          <w:sz w:val="20"/>
        </w:rPr>
        <w:t> </w:t>
      </w:r>
      <w:r>
        <w:rPr>
          <w:sz w:val="20"/>
        </w:rPr>
        <w:t>form</w:t>
      </w:r>
      <w:r>
        <w:rPr>
          <w:spacing w:val="-13"/>
          <w:sz w:val="20"/>
        </w:rPr>
        <w:t> </w:t>
      </w:r>
      <w:r>
        <w:rPr>
          <w:sz w:val="20"/>
        </w:rPr>
        <w:t>can</w:t>
      </w:r>
      <w:r>
        <w:rPr>
          <w:spacing w:val="-14"/>
          <w:sz w:val="20"/>
        </w:rPr>
        <w:t> </w:t>
      </w:r>
      <w:r>
        <w:rPr>
          <w:sz w:val="20"/>
        </w:rPr>
        <w:t>be </w:t>
      </w:r>
      <w:r>
        <w:rPr>
          <w:i/>
          <w:sz w:val="20"/>
        </w:rPr>
        <w:t>medium </w:t>
      </w:r>
      <w:r>
        <w:rPr>
          <w:sz w:val="20"/>
        </w:rPr>
        <w:t>or </w:t>
      </w:r>
      <w:r>
        <w:rPr>
          <w:i/>
          <w:sz w:val="20"/>
        </w:rPr>
        <w:t>media</w:t>
      </w:r>
      <w:r>
        <w:rPr>
          <w:sz w:val="20"/>
        </w:rPr>
        <w:t>.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7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production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prəˈdʌkʃn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024" w:right="93" w:firstLine="0"/>
        <w:jc w:val="left"/>
        <w:rPr>
          <w:sz w:val="20"/>
        </w:rPr>
      </w:pPr>
      <w:r>
        <w:rPr>
          <w:sz w:val="20"/>
        </w:rPr>
        <w:t>producing goods ● </w:t>
      </w:r>
      <w:r>
        <w:rPr>
          <w:i/>
          <w:sz w:val="20"/>
        </w:rPr>
        <w:t>China is famous for the</w:t>
      </w:r>
      <w:r>
        <w:rPr>
          <w:i/>
          <w:sz w:val="20"/>
        </w:rPr>
        <w:t> production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electronic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devices.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produce (v), producer, product (n), productive 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5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produzione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animation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ænɪˈmeɪʃn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024"/>
      </w:pPr>
      <w:r>
        <w:rPr/>
        <w:t>making films and computer games that show pictures,</w:t>
      </w:r>
      <w:r>
        <w:rPr>
          <w:spacing w:val="-6"/>
        </w:rPr>
        <w:t> </w:t>
      </w:r>
      <w:r>
        <w:rPr/>
        <w:t>models,</w:t>
      </w:r>
      <w:r>
        <w:rPr>
          <w:spacing w:val="-5"/>
        </w:rPr>
        <w:t> </w:t>
      </w:r>
      <w:r>
        <w:rPr/>
        <w:t>etc.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seem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be</w:t>
      </w:r>
      <w:r>
        <w:rPr>
          <w:spacing w:val="-6"/>
        </w:rPr>
        <w:t> </w:t>
      </w:r>
      <w:r>
        <w:rPr/>
        <w:t>moving</w:t>
      </w:r>
    </w:p>
    <w:p>
      <w:pPr>
        <w:pStyle w:val="ListParagraph"/>
        <w:numPr>
          <w:ilvl w:val="0"/>
          <w:numId w:val="8"/>
        </w:numPr>
        <w:tabs>
          <w:tab w:pos="1201" w:val="left" w:leader="none"/>
        </w:tabs>
        <w:spacing w:line="237" w:lineRule="auto" w:before="3" w:after="0"/>
        <w:ind w:left="1024" w:right="182" w:firstLine="0"/>
        <w:jc w:val="left"/>
        <w:rPr>
          <w:sz w:val="20"/>
        </w:rPr>
      </w:pPr>
      <w:r>
        <w:rPr>
          <w:i/>
          <w:sz w:val="20"/>
        </w:rPr>
        <w:t>Nowadays,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animation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make films.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animate (v), animator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animazione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feedback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ˈfiːdbæk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024" w:right="358" w:firstLine="0"/>
        <w:jc w:val="left"/>
        <w:rPr>
          <w:i/>
          <w:sz w:val="20"/>
        </w:rPr>
      </w:pPr>
      <w:r>
        <w:rPr>
          <w:sz w:val="20"/>
        </w:rPr>
        <w:t>comments or information about how good or</w:t>
      </w:r>
      <w:r>
        <w:rPr>
          <w:spacing w:val="-6"/>
          <w:sz w:val="20"/>
        </w:rPr>
        <w:t> </w:t>
      </w:r>
      <w:r>
        <w:rPr>
          <w:sz w:val="20"/>
        </w:rPr>
        <w:t>useful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far,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we’ve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positive</w:t>
      </w:r>
    </w:p>
    <w:p>
      <w:pPr>
        <w:spacing w:line="245" w:lineRule="exact" w:before="0"/>
        <w:ind w:left="1024" w:right="0" w:firstLine="0"/>
        <w:jc w:val="left"/>
        <w:rPr>
          <w:sz w:val="20"/>
        </w:rPr>
      </w:pPr>
      <w:r>
        <w:rPr>
          <w:i/>
          <w:sz w:val="20"/>
        </w:rPr>
        <w:t>feedback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teacher.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riscontro,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parere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w w:val="95"/>
          <w:sz w:val="20"/>
        </w:rPr>
        <w:t>street</w:t>
      </w:r>
      <w:r>
        <w:rPr>
          <w:b/>
          <w:spacing w:val="-2"/>
          <w:sz w:val="20"/>
        </w:rPr>
        <w:t> </w:t>
      </w:r>
      <w:r>
        <w:rPr>
          <w:b/>
          <w:w w:val="95"/>
          <w:sz w:val="20"/>
        </w:rPr>
        <w:t>dance</w:t>
      </w:r>
      <w:r>
        <w:rPr>
          <w:b/>
          <w:spacing w:val="-2"/>
          <w:sz w:val="20"/>
        </w:rPr>
        <w:t> </w:t>
      </w:r>
      <w:r>
        <w:rPr>
          <w:w w:val="95"/>
          <w:sz w:val="20"/>
        </w:rPr>
        <w:t>(n)</w:t>
      </w:r>
      <w:r>
        <w:rPr>
          <w:spacing w:val="-2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ˈstriːt</w:t>
      </w:r>
      <w:r>
        <w:rPr>
          <w:rFonts w:ascii="Tahoma" w:hAnsi="Tahoma"/>
          <w:spacing w:val="-4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ˌdɑːns</w:t>
      </w:r>
      <w:r>
        <w:rPr>
          <w:spacing w:val="-2"/>
          <w:w w:val="95"/>
          <w:sz w:val="20"/>
        </w:rPr>
        <w:t>/</w:t>
      </w:r>
    </w:p>
    <w:p>
      <w:pPr>
        <w:spacing w:line="247" w:lineRule="auto" w:before="10"/>
        <w:ind w:left="1023" w:right="74" w:firstLine="0"/>
        <w:jc w:val="left"/>
        <w:rPr>
          <w:sz w:val="20"/>
        </w:rPr>
      </w:pPr>
      <w:r>
        <w:rPr>
          <w:sz w:val="20"/>
        </w:rPr>
        <w:t>an energetic style of dancing by one or more dancers that was first done outside ● </w:t>
      </w:r>
      <w:r>
        <w:rPr>
          <w:i/>
          <w:sz w:val="20"/>
        </w:rPr>
        <w:t>In the</w:t>
      </w:r>
      <w:r>
        <w:rPr>
          <w:i/>
          <w:sz w:val="20"/>
        </w:rPr>
        <w:t> city centre, we often see young people doing street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dances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hip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hop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music.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street</w:t>
      </w:r>
      <w:r>
        <w:rPr>
          <w:spacing w:val="-13"/>
          <w:sz w:val="20"/>
        </w:rPr>
        <w:t> </w:t>
      </w:r>
      <w:r>
        <w:rPr>
          <w:sz w:val="20"/>
        </w:rPr>
        <w:t>dance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5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tango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ˈtæŋɡəʊ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024"/>
      </w:pPr>
      <w:r>
        <w:rPr/>
        <w:t>a</w:t>
      </w:r>
      <w:r>
        <w:rPr>
          <w:spacing w:val="-2"/>
        </w:rPr>
        <w:t> </w:t>
      </w:r>
      <w:r>
        <w:rPr/>
        <w:t>type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South</w:t>
      </w:r>
      <w:r>
        <w:rPr>
          <w:spacing w:val="-13"/>
        </w:rPr>
        <w:t> </w:t>
      </w:r>
      <w:r>
        <w:rPr/>
        <w:t>American</w:t>
      </w:r>
      <w:r>
        <w:rPr>
          <w:spacing w:val="-1"/>
        </w:rPr>
        <w:t> </w:t>
      </w:r>
      <w:r>
        <w:rPr/>
        <w:t>dance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two </w:t>
      </w:r>
      <w:r>
        <w:rPr>
          <w:spacing w:val="-2"/>
        </w:rPr>
        <w:t>people</w:t>
      </w:r>
    </w:p>
    <w:p>
      <w:pPr>
        <w:pStyle w:val="ListParagraph"/>
        <w:numPr>
          <w:ilvl w:val="0"/>
          <w:numId w:val="9"/>
        </w:numPr>
        <w:tabs>
          <w:tab w:pos="1201" w:val="left" w:leader="none"/>
        </w:tabs>
        <w:spacing w:line="237" w:lineRule="auto" w:before="12" w:after="0"/>
        <w:ind w:left="1024" w:right="90" w:firstLine="0"/>
        <w:jc w:val="left"/>
        <w:rPr>
          <w:sz w:val="20"/>
        </w:rPr>
      </w:pP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tango</w:t>
      </w:r>
      <w:r>
        <w:rPr>
          <w:i/>
          <w:sz w:val="20"/>
        </w:rPr>
        <w:t> and other Latin dances.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tango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tango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6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muscle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mʌsl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024" w:right="93" w:firstLine="0"/>
        <w:jc w:val="left"/>
        <w:rPr>
          <w:i/>
          <w:sz w:val="20"/>
        </w:rPr>
      </w:pPr>
      <w:r>
        <w:rPr>
          <w:sz w:val="20"/>
        </w:rPr>
        <w:t>a part of the body that holds bones together and</w:t>
      </w:r>
      <w:r>
        <w:rPr>
          <w:spacing w:val="-6"/>
          <w:sz w:val="20"/>
        </w:rPr>
        <w:t> </w:t>
      </w:r>
      <w:r>
        <w:rPr>
          <w:sz w:val="20"/>
        </w:rPr>
        <w:t>makes</w:t>
      </w:r>
      <w:r>
        <w:rPr>
          <w:spacing w:val="-5"/>
          <w:sz w:val="20"/>
        </w:rPr>
        <w:t> </w:t>
      </w:r>
      <w:r>
        <w:rPr>
          <w:sz w:val="20"/>
        </w:rPr>
        <w:t>them</w:t>
      </w:r>
      <w:r>
        <w:rPr>
          <w:spacing w:val="-5"/>
          <w:sz w:val="20"/>
        </w:rPr>
        <w:t> </w:t>
      </w:r>
      <w:r>
        <w:rPr>
          <w:sz w:val="20"/>
        </w:rPr>
        <w:t>move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Footballers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get</w:t>
      </w:r>
      <w:r>
        <w:rPr>
          <w:i/>
          <w:sz w:val="20"/>
        </w:rPr>
        <w:t> leg injuries and pull muscles during a match.</w:t>
      </w:r>
    </w:p>
    <w:p>
      <w:pPr>
        <w:pStyle w:val="BodyText"/>
        <w:spacing w:line="246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muscular</w:t>
      </w:r>
      <w:r>
        <w:rPr>
          <w:spacing w:val="5"/>
        </w:rPr>
        <w:t> </w:t>
      </w:r>
      <w:r>
        <w:rPr>
          <w:w w:val="95"/>
        </w:rPr>
        <w:t>(adj)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muscolo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6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branch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brɑːnʧ</w:t>
      </w:r>
      <w:r>
        <w:rPr>
          <w:spacing w:val="-2"/>
          <w:sz w:val="20"/>
        </w:rPr>
        <w:t>/</w:t>
      </w:r>
    </w:p>
    <w:p>
      <w:pPr>
        <w:spacing w:line="237" w:lineRule="auto" w:before="11"/>
        <w:ind w:left="1024" w:right="93" w:firstLine="0"/>
        <w:jc w:val="left"/>
        <w:rPr>
          <w:sz w:val="20"/>
        </w:rPr>
      </w:pP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tree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olives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growing</w:t>
      </w:r>
      <w:r>
        <w:rPr>
          <w:i/>
          <w:sz w:val="20"/>
        </w:rPr>
        <w:t> on that branch?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ramo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70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thought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θɔːt</w:t>
      </w:r>
      <w:r>
        <w:rPr>
          <w:spacing w:val="-2"/>
          <w:sz w:val="20"/>
        </w:rPr>
        <w:t>/</w:t>
      </w:r>
    </w:p>
    <w:p>
      <w:pPr>
        <w:spacing w:line="230" w:lineRule="auto" w:before="17"/>
        <w:ind w:left="1024" w:right="129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idea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opinion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thoughts</w:t>
      </w:r>
      <w:r>
        <w:rPr>
          <w:i/>
          <w:sz w:val="20"/>
        </w:rPr>
        <w:t> on going camping?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think (v), thoughtful, thoughtless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pensiero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72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wheelchair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ˈwiːlʧeə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10"/>
        <w:ind w:left="1024" w:right="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chair</w:t>
      </w:r>
      <w:r>
        <w:rPr>
          <w:spacing w:val="-2"/>
          <w:sz w:val="20"/>
        </w:rPr>
        <w:t> </w:t>
      </w:r>
      <w:r>
        <w:rPr>
          <w:sz w:val="20"/>
        </w:rPr>
        <w:t>with</w:t>
      </w:r>
      <w:r>
        <w:rPr>
          <w:spacing w:val="-3"/>
          <w:sz w:val="20"/>
        </w:rPr>
        <w:t> </w:t>
      </w:r>
      <w:r>
        <w:rPr>
          <w:sz w:val="20"/>
        </w:rPr>
        <w:t>wheels</w:t>
      </w:r>
      <w:r>
        <w:rPr>
          <w:spacing w:val="-3"/>
          <w:sz w:val="20"/>
        </w:rPr>
        <w:t> </w:t>
      </w:r>
      <w:r>
        <w:rPr>
          <w:sz w:val="20"/>
        </w:rPr>
        <w:t>which</w:t>
      </w:r>
      <w:r>
        <w:rPr>
          <w:spacing w:val="-3"/>
          <w:sz w:val="20"/>
        </w:rPr>
        <w:t> </w:t>
      </w:r>
      <w:r>
        <w:rPr>
          <w:sz w:val="20"/>
        </w:rPr>
        <w:t>helps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2"/>
          <w:sz w:val="20"/>
        </w:rPr>
        <w:t> </w:t>
      </w:r>
      <w:r>
        <w:rPr>
          <w:sz w:val="20"/>
        </w:rPr>
        <w:t>who</w:t>
      </w:r>
      <w:r>
        <w:rPr>
          <w:spacing w:val="-3"/>
          <w:sz w:val="20"/>
        </w:rPr>
        <w:t> </w:t>
      </w:r>
      <w:r>
        <w:rPr>
          <w:sz w:val="20"/>
        </w:rPr>
        <w:t>cannot walk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move</w:t>
      </w:r>
      <w:r>
        <w:rPr>
          <w:spacing w:val="-5"/>
          <w:sz w:val="20"/>
        </w:rPr>
        <w:t> </w:t>
      </w:r>
      <w:r>
        <w:rPr>
          <w:sz w:val="20"/>
        </w:rPr>
        <w:t>around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brother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injured</w:t>
      </w:r>
      <w:r>
        <w:rPr>
          <w:i/>
          <w:sz w:val="20"/>
        </w:rPr>
        <w:t> in a road accident and now uses a wheelchair to move around.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sedia a rotelle</w:t>
      </w:r>
    </w:p>
    <w:p>
      <w:pPr>
        <w:spacing w:before="55"/>
        <w:ind w:left="230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128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10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economics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ˌiːkəˈnɒmɪks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024" w:right="781" w:firstLine="0"/>
        <w:jc w:val="left"/>
        <w:rPr>
          <w:sz w:val="20"/>
        </w:rPr>
      </w:pPr>
      <w:r>
        <w:rPr>
          <w:sz w:val="20"/>
        </w:rPr>
        <w:t>the study of how people spend their money and buy or sell things ● </w:t>
      </w:r>
      <w:r>
        <w:rPr>
          <w:i/>
          <w:sz w:val="20"/>
        </w:rPr>
        <w:t>My sister’s studying</w:t>
      </w:r>
      <w:r>
        <w:rPr>
          <w:i/>
          <w:sz w:val="20"/>
        </w:rPr>
        <w:t> economics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college.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economy,</w:t>
      </w:r>
      <w:r>
        <w:rPr>
          <w:spacing w:val="-13"/>
          <w:sz w:val="20"/>
        </w:rPr>
        <w:t> </w:t>
      </w:r>
      <w:r>
        <w:rPr>
          <w:sz w:val="20"/>
        </w:rPr>
        <w:t>economist (n), economic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economia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6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essay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ˈeseɪ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024" w:right="907" w:firstLine="0"/>
        <w:jc w:val="left"/>
        <w:rPr>
          <w:i/>
          <w:sz w:val="20"/>
        </w:rPr>
      </w:pPr>
      <w:r>
        <w:rPr>
          <w:sz w:val="20"/>
        </w:rPr>
        <w:t>a piece of writing by a student as part of course</w:t>
      </w:r>
      <w:r>
        <w:rPr>
          <w:spacing w:val="-4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wrote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essay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environmental problems of my country.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pacing w:val="-4"/>
          <w:sz w:val="20"/>
        </w:rPr>
        <w:t>tema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degree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dɪˈgriː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907" w:firstLine="0"/>
        <w:jc w:val="left"/>
        <w:rPr>
          <w:sz w:val="20"/>
        </w:rPr>
      </w:pPr>
      <w:r>
        <w:rPr>
          <w:sz w:val="20"/>
        </w:rPr>
        <w:t>a qualification from a university ● </w:t>
      </w:r>
      <w:r>
        <w:rPr>
          <w:i/>
          <w:sz w:val="20"/>
        </w:rPr>
        <w:t>Sandra is</w:t>
      </w:r>
      <w:r>
        <w:rPr>
          <w:i/>
          <w:sz w:val="20"/>
        </w:rPr>
        <w:t> studying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maths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degree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University of Birmingham.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laurea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diploma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dɪˈpləʊmə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024" w:right="907"/>
      </w:pPr>
      <w:r>
        <w:rPr/>
        <w:t>an</w:t>
      </w:r>
      <w:r>
        <w:rPr>
          <w:spacing w:val="-6"/>
        </w:rPr>
        <w:t> </w:t>
      </w:r>
      <w:r>
        <w:rPr/>
        <w:t>official</w:t>
      </w:r>
      <w:r>
        <w:rPr>
          <w:spacing w:val="-6"/>
        </w:rPr>
        <w:t> </w:t>
      </w:r>
      <w:r>
        <w:rPr/>
        <w:t>document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says</w:t>
      </w:r>
      <w:r>
        <w:rPr>
          <w:spacing w:val="-5"/>
        </w:rPr>
        <w:t> </w:t>
      </w:r>
      <w:r>
        <w:rPr/>
        <w:t>sb</w:t>
      </w:r>
      <w:r>
        <w:rPr>
          <w:spacing w:val="-5"/>
        </w:rPr>
        <w:t> </w:t>
      </w:r>
      <w:r>
        <w:rPr/>
        <w:t>has</w:t>
      </w:r>
      <w:r>
        <w:rPr>
          <w:spacing w:val="-6"/>
        </w:rPr>
        <w:t> </w:t>
      </w:r>
      <w:r>
        <w:rPr/>
        <w:t>passed an exam and has certain qualifications</w:t>
      </w:r>
    </w:p>
    <w:p>
      <w:pPr>
        <w:pStyle w:val="ListParagraph"/>
        <w:numPr>
          <w:ilvl w:val="0"/>
          <w:numId w:val="10"/>
        </w:numPr>
        <w:tabs>
          <w:tab w:pos="1201" w:val="left" w:leader="none"/>
        </w:tabs>
        <w:spacing w:line="244" w:lineRule="auto" w:before="1" w:after="0"/>
        <w:ind w:left="1024" w:right="888" w:firstLine="0"/>
        <w:jc w:val="left"/>
        <w:rPr>
          <w:sz w:val="20"/>
        </w:rPr>
      </w:pPr>
      <w:r>
        <w:rPr>
          <w:i/>
          <w:sz w:val="20"/>
        </w:rPr>
        <w:t>I attended dance coaching classes and, at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year,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given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diploma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dance teacher.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diploma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certificate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səˈtɪfɪkət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024" w:right="75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piece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paper</w:t>
      </w:r>
      <w:r>
        <w:rPr>
          <w:spacing w:val="-2"/>
          <w:sz w:val="20"/>
        </w:rPr>
        <w:t> </w:t>
      </w:r>
      <w:r>
        <w:rPr>
          <w:sz w:val="20"/>
        </w:rPr>
        <w:t>which</w:t>
      </w:r>
      <w:r>
        <w:rPr>
          <w:spacing w:val="-2"/>
          <w:sz w:val="20"/>
        </w:rPr>
        <w:t> </w:t>
      </w:r>
      <w:r>
        <w:rPr>
          <w:sz w:val="20"/>
        </w:rPr>
        <w:t>says</w:t>
      </w:r>
      <w:r>
        <w:rPr>
          <w:spacing w:val="-1"/>
          <w:sz w:val="20"/>
        </w:rPr>
        <w:t> </w:t>
      </w:r>
      <w:r>
        <w:rPr>
          <w:sz w:val="20"/>
        </w:rPr>
        <w:t>you</w:t>
      </w:r>
      <w:r>
        <w:rPr>
          <w:spacing w:val="-1"/>
          <w:sz w:val="20"/>
        </w:rPr>
        <w:t> </w:t>
      </w:r>
      <w:r>
        <w:rPr>
          <w:sz w:val="20"/>
        </w:rPr>
        <w:t>have</w:t>
      </w:r>
      <w:r>
        <w:rPr>
          <w:spacing w:val="-2"/>
          <w:sz w:val="20"/>
        </w:rPr>
        <w:t> </w:t>
      </w:r>
      <w:r>
        <w:rPr>
          <w:sz w:val="20"/>
        </w:rPr>
        <w:t>finished a</w:t>
      </w:r>
      <w:r>
        <w:rPr>
          <w:spacing w:val="-5"/>
          <w:sz w:val="20"/>
        </w:rPr>
        <w:t> </w:t>
      </w:r>
      <w:r>
        <w:rPr>
          <w:sz w:val="20"/>
        </w:rPr>
        <w:t>course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Schools</w:t>
      </w:r>
      <w:r>
        <w:rPr>
          <w:i/>
          <w:sz w:val="20"/>
        </w:rPr>
        <w:t> certificate from Cambridge, which proves that his English is very good.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certify 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29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attestato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fees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fiːz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024" w:right="110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money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pay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professional service, e.g. a course ● </w:t>
      </w:r>
      <w:r>
        <w:rPr>
          <w:i/>
          <w:sz w:val="20"/>
        </w:rPr>
        <w:t>Maria doesn’t go to</w:t>
      </w:r>
    </w:p>
    <w:p>
      <w:pPr>
        <w:spacing w:line="237" w:lineRule="auto" w:before="4"/>
        <w:ind w:left="1024" w:right="907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language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can’t</w:t>
      </w:r>
      <w:r>
        <w:rPr>
          <w:i/>
          <w:sz w:val="20"/>
        </w:rPr>
        <w:t> afford the fees.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tariffa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grant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grɑːnt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024"/>
      </w:pPr>
      <w:r>
        <w:rPr/>
        <w:t>money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get</w:t>
      </w:r>
      <w:r>
        <w:rPr>
          <w:spacing w:val="-2"/>
        </w:rPr>
        <w:t> </w:t>
      </w:r>
      <w:r>
        <w:rPr/>
        <w:t>from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government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study</w:t>
      </w:r>
    </w:p>
    <w:p>
      <w:pPr>
        <w:pStyle w:val="ListParagraph"/>
        <w:numPr>
          <w:ilvl w:val="0"/>
          <w:numId w:val="11"/>
        </w:numPr>
        <w:tabs>
          <w:tab w:pos="1201" w:val="left" w:leader="none"/>
        </w:tabs>
        <w:spacing w:line="237" w:lineRule="auto" w:before="12" w:after="0"/>
        <w:ind w:left="1024" w:right="869" w:firstLine="0"/>
        <w:jc w:val="left"/>
        <w:rPr>
          <w:sz w:val="20"/>
        </w:rPr>
      </w:pPr>
      <w:r>
        <w:rPr>
          <w:i/>
          <w:sz w:val="20"/>
        </w:rPr>
        <w:t>James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paid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university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education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a student grant.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borsa di studio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deposit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dɪˈpɒzɪt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024" w:right="751" w:firstLine="0"/>
        <w:jc w:val="left"/>
        <w:rPr>
          <w:sz w:val="20"/>
        </w:rPr>
      </w:pPr>
      <w:r>
        <w:rPr>
          <w:sz w:val="20"/>
        </w:rPr>
        <w:t>an amount of money that is given as a first payment of a bigger sum ● </w:t>
      </w:r>
      <w:r>
        <w:rPr>
          <w:i/>
          <w:sz w:val="20"/>
        </w:rPr>
        <w:t>Ibrahim paid a</w:t>
      </w:r>
      <w:r>
        <w:rPr>
          <w:i/>
          <w:sz w:val="20"/>
        </w:rPr>
        <w:t> deposit of £1,000 for his new car and he’ll make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payments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monthly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bank.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deposit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deposito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study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ˈstʌdi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024"/>
      </w:pPr>
      <w:r>
        <w:rPr/>
        <w:t>research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examines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subject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detail</w:t>
      </w:r>
    </w:p>
    <w:p>
      <w:pPr>
        <w:pStyle w:val="ListParagraph"/>
        <w:numPr>
          <w:ilvl w:val="0"/>
          <w:numId w:val="12"/>
        </w:numPr>
        <w:tabs>
          <w:tab w:pos="1201" w:val="left" w:leader="none"/>
        </w:tabs>
        <w:spacing w:line="237" w:lineRule="auto" w:before="12" w:after="0"/>
        <w:ind w:left="1024" w:right="842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number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studies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eating</w:t>
      </w:r>
      <w:r>
        <w:rPr>
          <w:i/>
          <w:sz w:val="20"/>
        </w:rPr>
        <w:t> fish is good for you.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study 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studio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intermediate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ˌɪntəˈmiːdiət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024" w:right="781" w:firstLine="0"/>
        <w:jc w:val="left"/>
        <w:rPr>
          <w:sz w:val="20"/>
        </w:rPr>
      </w:pPr>
      <w:r>
        <w:rPr>
          <w:sz w:val="20"/>
        </w:rPr>
        <w:t>having medium level skills between basic and advanced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beginner’s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French and I’m moving on to the intermediate class.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intermedio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5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advanced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ədˈvɑːnst</w:t>
      </w:r>
      <w:r>
        <w:rPr>
          <w:spacing w:val="-2"/>
          <w:sz w:val="20"/>
        </w:rPr>
        <w:t>/</w:t>
      </w:r>
    </w:p>
    <w:p>
      <w:pPr>
        <w:spacing w:line="237" w:lineRule="auto" w:before="11"/>
        <w:ind w:left="1024" w:right="1050" w:firstLine="0"/>
        <w:jc w:val="left"/>
        <w:rPr>
          <w:sz w:val="20"/>
        </w:rPr>
      </w:pPr>
      <w:r>
        <w:rPr>
          <w:sz w:val="20"/>
        </w:rPr>
        <w:t>at a high level, well above basic ● </w:t>
      </w:r>
      <w:r>
        <w:rPr>
          <w:i/>
          <w:sz w:val="20"/>
        </w:rPr>
        <w:t>That</w:t>
      </w:r>
      <w:r>
        <w:rPr>
          <w:i/>
          <w:sz w:val="20"/>
        </w:rPr>
        <w:t> book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challenging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you’re below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advanced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level.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advance</w:t>
      </w:r>
      <w:r>
        <w:rPr>
          <w:spacing w:val="-11"/>
          <w:sz w:val="20"/>
        </w:rPr>
        <w:t> </w:t>
      </w:r>
      <w:r>
        <w:rPr>
          <w:sz w:val="20"/>
        </w:rPr>
        <w:t>(v,</w:t>
      </w:r>
      <w:r>
        <w:rPr>
          <w:spacing w:val="-11"/>
          <w:sz w:val="20"/>
        </w:rPr>
        <w:t> </w:t>
      </w:r>
      <w:r>
        <w:rPr>
          <w:sz w:val="20"/>
        </w:rPr>
        <w:t>n), advancement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avanzato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70" w:top="580" w:bottom="560" w:left="620" w:right="0"/>
          <w:cols w:num="2" w:equalWidth="0">
            <w:col w:w="5220" w:space="137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handwriting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ˈhændraɪtɪŋ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327" w:firstLine="0"/>
        <w:jc w:val="left"/>
        <w:rPr>
          <w:i/>
          <w:sz w:val="20"/>
        </w:rPr>
      </w:pPr>
      <w:r>
        <w:rPr>
          <w:sz w:val="20"/>
        </w:rPr>
        <w:t>writing</w:t>
      </w:r>
      <w:r>
        <w:rPr>
          <w:spacing w:val="-5"/>
          <w:sz w:val="20"/>
        </w:rPr>
        <w:t> </w:t>
      </w:r>
      <w:r>
        <w:rPr>
          <w:sz w:val="20"/>
        </w:rPr>
        <w:t>done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hand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pencil, not typed ● </w:t>
      </w:r>
      <w:r>
        <w:rPr>
          <w:i/>
          <w:sz w:val="20"/>
        </w:rPr>
        <w:t>I couldn’t read my teacher’s</w:t>
      </w:r>
    </w:p>
    <w:p>
      <w:pPr>
        <w:spacing w:line="237" w:lineRule="auto" w:before="3"/>
        <w:ind w:left="910" w:right="82" w:firstLine="0"/>
        <w:jc w:val="left"/>
        <w:rPr>
          <w:sz w:val="20"/>
        </w:rPr>
      </w:pPr>
      <w:r>
        <w:rPr>
          <w:i/>
          <w:sz w:val="20"/>
        </w:rPr>
        <w:t>comments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essay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untidy</w:t>
      </w:r>
      <w:r>
        <w:rPr>
          <w:i/>
          <w:sz w:val="20"/>
        </w:rPr>
        <w:t> handwriting.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hand-written 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1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calligrafia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3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biology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baɪˈɒləʤi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910" w:right="82" w:firstLine="0"/>
        <w:jc w:val="left"/>
        <w:rPr>
          <w:sz w:val="20"/>
        </w:rPr>
      </w:pPr>
      <w:r>
        <w:rPr>
          <w:sz w:val="20"/>
        </w:rPr>
        <w:t>the study of living things ● </w:t>
      </w:r>
      <w:r>
        <w:rPr>
          <w:i/>
          <w:sz w:val="20"/>
        </w:rPr>
        <w:t>We learnt about</w:t>
      </w:r>
      <w:r>
        <w:rPr>
          <w:i/>
          <w:sz w:val="20"/>
        </w:rPr>
        <w:t> how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plants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grow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biology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today.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biologist (n), biological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biologia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an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effort</w:t>
      </w:r>
      <w:r>
        <w:rPr>
          <w:b/>
          <w:spacing w:val="6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ən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ˈefət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93" w:firstLine="0"/>
        <w:jc w:val="left"/>
        <w:rPr>
          <w:i/>
          <w:sz w:val="20"/>
        </w:rPr>
      </w:pPr>
      <w:r>
        <w:rPr>
          <w:sz w:val="20"/>
        </w:rPr>
        <w:t>try ● </w:t>
      </w:r>
      <w:r>
        <w:rPr>
          <w:i/>
          <w:sz w:val="20"/>
        </w:rPr>
        <w:t>If you want to learn another language,</w:t>
      </w:r>
      <w:r>
        <w:rPr>
          <w:i/>
          <w:sz w:val="20"/>
        </w:rPr>
        <w:t> 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effort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sforzarsi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3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primary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school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ˈpraɪməri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skuːl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school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children</w:t>
      </w:r>
      <w:r>
        <w:rPr>
          <w:spacing w:val="-5"/>
          <w:sz w:val="20"/>
        </w:rPr>
        <w:t> </w:t>
      </w:r>
      <w:r>
        <w:rPr>
          <w:sz w:val="20"/>
        </w:rPr>
        <w:t>between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ages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five and eleven ● </w:t>
      </w:r>
      <w:r>
        <w:rPr>
          <w:i/>
          <w:sz w:val="20"/>
        </w:rPr>
        <w:t>Most children enjoy going to</w:t>
      </w:r>
      <w:r>
        <w:rPr>
          <w:i/>
          <w:sz w:val="20"/>
        </w:rPr>
        <w:t> primary school.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scuola primaria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55" w:after="0"/>
        <w:ind w:left="910" w:right="752" w:hanging="794"/>
        <w:jc w:val="left"/>
        <w:rPr>
          <w:i/>
          <w:sz w:val="20"/>
        </w:rPr>
      </w:pPr>
      <w:r>
        <w:rPr>
          <w:b/>
          <w:sz w:val="20"/>
        </w:rPr>
        <w:t>secondary school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ˈsekəndri skuːl</w:t>
      </w:r>
      <w:r>
        <w:rPr>
          <w:sz w:val="20"/>
        </w:rPr>
        <w:t>/ a</w:t>
      </w:r>
      <w:r>
        <w:rPr>
          <w:spacing w:val="-7"/>
          <w:sz w:val="20"/>
        </w:rPr>
        <w:t> </w:t>
      </w:r>
      <w:r>
        <w:rPr>
          <w:sz w:val="20"/>
        </w:rPr>
        <w:t>school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children</w:t>
      </w:r>
      <w:r>
        <w:rPr>
          <w:spacing w:val="-6"/>
          <w:sz w:val="20"/>
        </w:rPr>
        <w:t> </w:t>
      </w:r>
      <w:r>
        <w:rPr>
          <w:sz w:val="20"/>
        </w:rPr>
        <w:t>aged</w:t>
      </w:r>
      <w:r>
        <w:rPr>
          <w:spacing w:val="-7"/>
          <w:sz w:val="20"/>
        </w:rPr>
        <w:t> </w:t>
      </w:r>
      <w:r>
        <w:rPr>
          <w:sz w:val="20"/>
        </w:rPr>
        <w:t>11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18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In</w:t>
      </w:r>
    </w:p>
    <w:p>
      <w:pPr>
        <w:spacing w:line="249" w:lineRule="auto" w:before="9"/>
        <w:ind w:left="910" w:right="0" w:firstLine="0"/>
        <w:jc w:val="left"/>
        <w:rPr>
          <w:i/>
          <w:sz w:val="20"/>
        </w:rPr>
      </w:pPr>
      <w:r>
        <w:rPr>
          <w:i/>
          <w:sz w:val="20"/>
        </w:rPr>
        <w:t>England,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secondary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age</w:t>
      </w:r>
      <w:r>
        <w:rPr>
          <w:i/>
          <w:sz w:val="20"/>
        </w:rPr>
        <w:t> of 11 and you can leave at 16 or 18.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scuola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secondaria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4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manage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ˈmænɪdʒ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910" w:right="327" w:firstLine="0"/>
        <w:jc w:val="left"/>
        <w:rPr>
          <w:sz w:val="20"/>
        </w:rPr>
      </w:pPr>
      <w:r>
        <w:rPr>
          <w:sz w:val="20"/>
        </w:rPr>
        <w:t>to succeed in doing sth ● </w:t>
      </w:r>
      <w:r>
        <w:rPr>
          <w:i/>
          <w:sz w:val="20"/>
        </w:rPr>
        <w:t>Did you manage</w:t>
      </w:r>
      <w:r>
        <w:rPr>
          <w:i/>
          <w:sz w:val="20"/>
        </w:rPr>
        <w:t> 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finish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time?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manager, management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riuscire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oral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ˈɔːrəl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327" w:firstLine="0"/>
        <w:jc w:val="left"/>
        <w:rPr>
          <w:sz w:val="20"/>
        </w:rPr>
      </w:pPr>
      <w:r>
        <w:rPr>
          <w:sz w:val="20"/>
        </w:rPr>
        <w:t>spoken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English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exam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Monday.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orally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orale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4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examiner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ɪgˈzæmɪnə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910"/>
      </w:pPr>
      <w:r>
        <w:rPr/>
        <w:t>sb</w:t>
      </w:r>
      <w:r>
        <w:rPr>
          <w:spacing w:val="-2"/>
        </w:rPr>
        <w:t> </w:t>
      </w:r>
      <w:r>
        <w:rPr/>
        <w:t>who</w:t>
      </w:r>
      <w:r>
        <w:rPr>
          <w:spacing w:val="-2"/>
        </w:rPr>
        <w:t> </w:t>
      </w:r>
      <w:r>
        <w:rPr/>
        <w:t>tests</w:t>
      </w:r>
      <w:r>
        <w:rPr>
          <w:spacing w:val="-1"/>
        </w:rPr>
        <w:t> </w:t>
      </w:r>
      <w:r>
        <w:rPr/>
        <w:t>people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/>
        <w:t>sth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marks</w:t>
      </w:r>
      <w:r>
        <w:rPr>
          <w:spacing w:val="-1"/>
        </w:rPr>
        <w:t> </w:t>
      </w:r>
      <w:r>
        <w:rPr>
          <w:spacing w:val="-2"/>
        </w:rPr>
        <w:t>exams</w:t>
      </w:r>
    </w:p>
    <w:p>
      <w:pPr>
        <w:pStyle w:val="ListParagraph"/>
        <w:numPr>
          <w:ilvl w:val="0"/>
          <w:numId w:val="13"/>
        </w:numPr>
        <w:tabs>
          <w:tab w:pos="1088" w:val="left" w:leader="none"/>
        </w:tabs>
        <w:spacing w:line="230" w:lineRule="auto" w:before="18" w:after="0"/>
        <w:ind w:left="910" w:right="38" w:firstLine="0"/>
        <w:jc w:val="left"/>
        <w:rPr>
          <w:sz w:val="20"/>
        </w:rPr>
      </w:pPr>
      <w:r>
        <w:rPr>
          <w:i/>
          <w:sz w:val="20"/>
        </w:rPr>
        <w:t>The examiner was strict and didn’t give</w:t>
      </w:r>
      <w:r>
        <w:rPr>
          <w:i/>
          <w:sz w:val="20"/>
        </w:rPr>
        <w:t> anybody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composition.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examine (v), exam, examination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esaminatore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candidate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ˈkændɪdeɪt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81" w:firstLine="0"/>
        <w:jc w:val="both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takes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exam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candidates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silence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allowed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 exam paper.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candidato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56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matter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ˈmætə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911" w:right="345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don’t win the race – just do your best.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importare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2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accent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ˈæksənt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911" w:right="345"/>
        <w:rPr>
          <w:i/>
        </w:rPr>
      </w:pPr>
      <w:r>
        <w:rPr/>
        <w:t>the</w:t>
      </w:r>
      <w:r>
        <w:rPr>
          <w:spacing w:val="-8"/>
        </w:rPr>
        <w:t> </w:t>
      </w:r>
      <w:r>
        <w:rPr/>
        <w:t>way</w:t>
      </w:r>
      <w:r>
        <w:rPr>
          <w:spacing w:val="-9"/>
        </w:rPr>
        <w:t> </w:t>
      </w:r>
      <w:r>
        <w:rPr/>
        <w:t>you</w:t>
      </w:r>
      <w:r>
        <w:rPr>
          <w:spacing w:val="-8"/>
        </w:rPr>
        <w:t> </w:t>
      </w:r>
      <w:r>
        <w:rPr/>
        <w:t>pronounce</w:t>
      </w:r>
      <w:r>
        <w:rPr>
          <w:spacing w:val="-9"/>
        </w:rPr>
        <w:t> </w:t>
      </w:r>
      <w:r>
        <w:rPr/>
        <w:t>words,</w:t>
      </w:r>
      <w:r>
        <w:rPr>
          <w:spacing w:val="-9"/>
        </w:rPr>
        <w:t> </w:t>
      </w:r>
      <w:r>
        <w:rPr/>
        <w:t>depending on where you are from ● </w:t>
      </w:r>
      <w:r>
        <w:rPr>
          <w:i/>
        </w:rPr>
        <w:t>My friend has</w:t>
      </w:r>
    </w:p>
    <w:p>
      <w:pPr>
        <w:spacing w:line="237" w:lineRule="auto" w:before="3"/>
        <w:ind w:left="911" w:right="327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Canadian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accent,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easy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understand.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accento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0" w:lineRule="auto" w:before="64" w:after="0"/>
        <w:ind w:left="911" w:right="1137" w:hanging="794"/>
        <w:jc w:val="left"/>
        <w:rPr>
          <w:i/>
          <w:sz w:val="20"/>
        </w:rPr>
      </w:pPr>
      <w:r>
        <w:rPr>
          <w:b/>
          <w:sz w:val="20"/>
        </w:rPr>
        <w:t>pronunciation </w:t>
      </w:r>
      <w:r>
        <w:rPr>
          <w:sz w:val="20"/>
        </w:rPr>
        <w:t>(n) /</w:t>
      </w:r>
      <w:r>
        <w:rPr>
          <w:rFonts w:ascii="Calibri" w:hAnsi="Calibri"/>
          <w:sz w:val="20"/>
        </w:rPr>
        <w:t>prənʌnsɪˈeɪʃn</w:t>
      </w:r>
      <w:r>
        <w:rPr>
          <w:sz w:val="20"/>
        </w:rPr>
        <w:t>/ </w:t>
      </w:r>
      <w:r>
        <w:rPr>
          <w:spacing w:val="-2"/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correct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way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word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is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said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</w:p>
    <w:p>
      <w:pPr>
        <w:spacing w:line="237" w:lineRule="auto" w:before="11"/>
        <w:ind w:left="911" w:right="82" w:firstLine="0"/>
        <w:jc w:val="left"/>
        <w:rPr>
          <w:sz w:val="20"/>
        </w:rPr>
      </w:pPr>
      <w:r>
        <w:rPr>
          <w:i/>
          <w:spacing w:val="-4"/>
          <w:sz w:val="20"/>
        </w:rPr>
        <w:t>pronunciation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French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letter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‘r’</w:t>
      </w:r>
      <w:r>
        <w:rPr>
          <w:i/>
          <w:spacing w:val="-19"/>
          <w:sz w:val="20"/>
        </w:rPr>
        <w:t> </w:t>
      </w:r>
      <w:r>
        <w:rPr>
          <w:i/>
          <w:spacing w:val="-4"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difficult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English speakers.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pronounce (v)</w:t>
      </w:r>
    </w:p>
    <w:p>
      <w:pPr>
        <w:pStyle w:val="ListParagraph"/>
        <w:numPr>
          <w:ilvl w:val="2"/>
          <w:numId w:val="1"/>
        </w:numPr>
        <w:tabs>
          <w:tab w:pos="1116" w:val="left" w:leader="none"/>
        </w:tabs>
        <w:spacing w:line="241" w:lineRule="exact" w:before="0" w:after="0"/>
        <w:ind w:left="1115" w:right="0" w:hanging="205"/>
        <w:jc w:val="left"/>
        <w:rPr>
          <w:sz w:val="20"/>
        </w:rPr>
      </w:pPr>
      <w:r>
        <w:rPr>
          <w:spacing w:val="-2"/>
          <w:sz w:val="20"/>
        </w:rPr>
        <w:t>pronuncia</w:t>
      </w:r>
    </w:p>
    <w:p>
      <w:pPr>
        <w:spacing w:before="55"/>
        <w:ind w:left="116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129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exhibit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ɪɡˈzɪbɪt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105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public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so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people can go to see it ● </w:t>
      </w:r>
      <w:r>
        <w:rPr>
          <w:i/>
          <w:sz w:val="20"/>
        </w:rPr>
        <w:t>A famous art gallery is</w:t>
      </w:r>
      <w:r>
        <w:rPr>
          <w:i/>
          <w:sz w:val="20"/>
        </w:rPr>
        <w:t> going to exhibit her paintings.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exhibit, exhibition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esporre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staff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stɑːf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907" w:firstLine="0"/>
        <w:jc w:val="left"/>
        <w:rPr>
          <w:sz w:val="20"/>
        </w:rPr>
      </w:pP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z w:val="20"/>
        </w:rPr>
        <w:t> are five members of staff at this private language school: four teachers and one secretary.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personale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personnel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first aid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fɜːst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eɪd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910" w:right="907" w:firstLine="0"/>
        <w:jc w:val="left"/>
        <w:rPr>
          <w:i/>
          <w:sz w:val="20"/>
        </w:rPr>
      </w:pPr>
      <w:r>
        <w:rPr>
          <w:sz w:val="20"/>
        </w:rPr>
        <w:t>first</w:t>
      </w:r>
      <w:r>
        <w:rPr>
          <w:spacing w:val="-3"/>
          <w:sz w:val="20"/>
        </w:rPr>
        <w:t> </w:t>
      </w:r>
      <w:r>
        <w:rPr>
          <w:sz w:val="20"/>
        </w:rPr>
        <w:t>medical</w:t>
      </w:r>
      <w:r>
        <w:rPr>
          <w:spacing w:val="-3"/>
          <w:sz w:val="20"/>
        </w:rPr>
        <w:t> </w:t>
      </w:r>
      <w:r>
        <w:rPr>
          <w:sz w:val="20"/>
        </w:rPr>
        <w:t>help</w:t>
      </w:r>
      <w:r>
        <w:rPr>
          <w:spacing w:val="-4"/>
          <w:sz w:val="20"/>
        </w:rPr>
        <w:t> </w:t>
      </w:r>
      <w:r>
        <w:rPr>
          <w:sz w:val="20"/>
        </w:rPr>
        <w:t>given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hurt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important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aid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 children at a summer camp so you can help them quickly if they hurt themselves.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7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primo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soccorso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type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taɪp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910" w:right="751" w:firstLine="0"/>
        <w:jc w:val="left"/>
        <w:rPr>
          <w:sz w:val="20"/>
        </w:rPr>
      </w:pPr>
      <w:r>
        <w:rPr>
          <w:sz w:val="20"/>
        </w:rPr>
        <w:t>to write using a keyboard ● </w:t>
      </w:r>
      <w:r>
        <w:rPr>
          <w:i/>
          <w:sz w:val="20"/>
        </w:rPr>
        <w:t>Type your details</w:t>
      </w:r>
      <w:r>
        <w:rPr>
          <w:i/>
          <w:sz w:val="20"/>
        </w:rPr>
        <w:t> into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application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form.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type,</w:t>
      </w:r>
      <w:r>
        <w:rPr>
          <w:spacing w:val="-7"/>
          <w:sz w:val="20"/>
        </w:rPr>
        <w:t> </w:t>
      </w:r>
      <w:r>
        <w:rPr>
          <w:sz w:val="20"/>
        </w:rPr>
        <w:t>typing, typist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digitare, scrivere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dye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daɪ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90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change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colour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Jane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dye for her hair and it’s a lovely red colour now.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dye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tingere</w:t>
      </w:r>
    </w:p>
    <w:p>
      <w:pPr>
        <w:pStyle w:val="BodyText"/>
        <w:rPr>
          <w:sz w:val="22"/>
        </w:rPr>
      </w:pPr>
    </w:p>
    <w:p>
      <w:pPr>
        <w:spacing w:before="131"/>
        <w:ind w:left="11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130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ashamed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əˈʃeɪmd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30" w:firstLine="0"/>
        <w:jc w:val="left"/>
        <w:rPr>
          <w:sz w:val="20"/>
        </w:rPr>
      </w:pPr>
      <w:r>
        <w:rPr>
          <w:sz w:val="20"/>
        </w:rPr>
        <w:t>feeling embarrassed and guilty ● </w:t>
      </w:r>
      <w:r>
        <w:rPr>
          <w:i/>
          <w:sz w:val="20"/>
        </w:rPr>
        <w:t>I feel</w:t>
      </w:r>
      <w:r>
        <w:rPr>
          <w:i/>
          <w:sz w:val="20"/>
        </w:rPr>
        <w:t> ashamed of my behaviour at the party. I shouldn’t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shouted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you.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vergognarsi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curious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ˈkjʊəriəs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907" w:firstLine="0"/>
        <w:jc w:val="left"/>
        <w:rPr>
          <w:sz w:val="20"/>
        </w:rPr>
      </w:pPr>
      <w:r>
        <w:rPr>
          <w:sz w:val="20"/>
        </w:rPr>
        <w:t>wanting to find out more about sth ● </w:t>
      </w:r>
      <w:r>
        <w:rPr>
          <w:i/>
          <w:sz w:val="20"/>
        </w:rPr>
        <w:t>I was</w:t>
      </w:r>
      <w:r>
        <w:rPr>
          <w:i/>
          <w:sz w:val="20"/>
        </w:rPr>
        <w:t> curious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strange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 coming from.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curiosity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curioso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depressed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dɪˈprest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1059" w:firstLine="0"/>
        <w:jc w:val="both"/>
        <w:rPr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unhappy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depressed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film</w:t>
      </w:r>
      <w:r>
        <w:rPr>
          <w:i/>
          <w:sz w:val="20"/>
        </w:rPr>
        <w:t> because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sad ending.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depress</w:t>
      </w:r>
      <w:r>
        <w:rPr>
          <w:spacing w:val="-1"/>
          <w:sz w:val="20"/>
        </w:rPr>
        <w:t> </w:t>
      </w:r>
      <w:r>
        <w:rPr>
          <w:sz w:val="20"/>
        </w:rPr>
        <w:t>(v), depression (n), depressing 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53" w:lineRule="exact" w:before="0" w:after="0"/>
        <w:ind w:left="1122" w:right="0" w:hanging="213"/>
        <w:jc w:val="both"/>
        <w:rPr>
          <w:sz w:val="20"/>
        </w:rPr>
      </w:pPr>
      <w:r>
        <w:rPr>
          <w:spacing w:val="-2"/>
          <w:sz w:val="20"/>
        </w:rPr>
        <w:t>depresso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tone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təʊn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910" w:right="751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sounds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knew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she was angry.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tono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voice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vɔɪs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  <w:jc w:val="both"/>
      </w:pPr>
      <w:r>
        <w:rPr/>
        <w:t>the</w:t>
      </w:r>
      <w:r>
        <w:rPr>
          <w:spacing w:val="-1"/>
        </w:rPr>
        <w:t> </w:t>
      </w:r>
      <w:r>
        <w:rPr/>
        <w:t>sound sb makes to speak or</w:t>
      </w:r>
      <w:r>
        <w:rPr>
          <w:spacing w:val="-1"/>
        </w:rPr>
        <w:t> </w:t>
      </w:r>
      <w:r>
        <w:rPr>
          <w:spacing w:val="-4"/>
        </w:rPr>
        <w:t>sing</w:t>
      </w:r>
    </w:p>
    <w:p>
      <w:pPr>
        <w:pStyle w:val="ListParagraph"/>
        <w:numPr>
          <w:ilvl w:val="0"/>
          <w:numId w:val="14"/>
        </w:numPr>
        <w:tabs>
          <w:tab w:pos="1087" w:val="left" w:leader="none"/>
        </w:tabs>
        <w:spacing w:line="237" w:lineRule="auto" w:before="12" w:after="0"/>
        <w:ind w:left="910" w:right="1081" w:firstLine="0"/>
        <w:jc w:val="both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recognise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voice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phone.</w:t>
      </w:r>
      <w:r>
        <w:rPr>
          <w:i/>
          <w:sz w:val="20"/>
        </w:rPr>
        <w:t> You sounded like my mum!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voce</w:t>
      </w:r>
    </w:p>
    <w:p>
      <w:pPr>
        <w:spacing w:after="0" w:line="237" w:lineRule="auto"/>
        <w:jc w:val="both"/>
        <w:rPr>
          <w:sz w:val="20"/>
        </w:rPr>
        <w:sectPr>
          <w:pgSz w:w="11910" w:h="16450"/>
          <w:pgMar w:header="0" w:footer="366" w:top="580" w:bottom="560" w:left="620" w:right="0"/>
          <w:cols w:num="2" w:equalWidth="0">
            <w:col w:w="5118" w:space="239"/>
            <w:col w:w="5933"/>
          </w:cols>
        </w:sectPr>
      </w:pPr>
    </w:p>
    <w:p>
      <w:pPr>
        <w:pStyle w:val="BodyText"/>
        <w:spacing w:before="4"/>
        <w:rPr>
          <w:sz w:val="8"/>
        </w:rPr>
      </w:pPr>
    </w:p>
    <w:p>
      <w:pPr>
        <w:pStyle w:val="BodyText"/>
        <w:ind w:left="117"/>
      </w:pPr>
      <w:r>
        <w:rPr/>
        <w:pict>
          <v:group style="width:248.05pt;height:59.85pt;mso-position-horizontal-relative:char;mso-position-vertical-relative:line" id="docshapegroup7" coordorigin="0,0" coordsize="4961,1197">
            <v:rect style="position:absolute;left:0;top:0;width:4961;height:1197" id="docshape8" filled="true" fillcolor="#ebebeb" stroked="false">
              <v:fill type="solid"/>
            </v:rect>
            <v:shape style="position:absolute;left:113;top:52;width:888;height:1077" type="#_x0000_t202" id="docshape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Exams</w:t>
                    </w:r>
                  </w:p>
                  <w:p>
                    <w:pPr>
                      <w:spacing w:line="249" w:lineRule="auto" w:before="80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candidate certificate degree</w:t>
                    </w:r>
                  </w:p>
                </w:txbxContent>
              </v:textbox>
              <w10:wrap type="none"/>
            </v:shape>
            <v:shape style="position:absolute;left:1731;top:425;width:898;height:70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diploma examiner </w:t>
                    </w:r>
                    <w:r>
                      <w:rPr>
                        <w:sz w:val="20"/>
                      </w:rPr>
                      <w:t>oral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exam</w:t>
                    </w:r>
                  </w:p>
                </w:txbxContent>
              </v:textbox>
              <w10:wrap type="none"/>
            </v:shape>
            <v:shape style="position:absolute;left:3349;top:425;width:1221;height:46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pronunciation revision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after="0"/>
        <w:sectPr>
          <w:type w:val="continuous"/>
          <w:pgSz w:w="11910" w:h="16450"/>
          <w:pgMar w:header="0" w:footer="370" w:top="0" w:bottom="560" w:left="620" w:right="0"/>
        </w:sectPr>
      </w:pPr>
    </w:p>
    <w:p>
      <w:pPr>
        <w:spacing w:before="55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131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10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facilities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fəˈsɪlətiz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171" w:firstLine="0"/>
        <w:jc w:val="left"/>
        <w:rPr>
          <w:sz w:val="20"/>
        </w:rPr>
      </w:pPr>
      <w:r>
        <w:rPr>
          <w:sz w:val="20"/>
        </w:rPr>
        <w:t>buildings and services ● </w:t>
      </w:r>
      <w:r>
        <w:rPr>
          <w:i/>
          <w:sz w:val="20"/>
        </w:rPr>
        <w:t>This town has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facilities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including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ground,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two cinemas and a library.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strutture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canteen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kænˈtiːn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024"/>
      </w:pPr>
      <w:r>
        <w:rPr/>
        <w:t>a</w:t>
      </w:r>
      <w:r>
        <w:rPr>
          <w:spacing w:val="-5"/>
        </w:rPr>
        <w:t> </w:t>
      </w:r>
      <w:r>
        <w:rPr/>
        <w:t>place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school</w:t>
      </w:r>
      <w:r>
        <w:rPr>
          <w:spacing w:val="-2"/>
        </w:rPr>
        <w:t> </w:t>
      </w:r>
      <w:r>
        <w:rPr/>
        <w:t>where</w:t>
      </w:r>
      <w:r>
        <w:rPr>
          <w:spacing w:val="-2"/>
        </w:rPr>
        <w:t> </w:t>
      </w:r>
      <w:r>
        <w:rPr/>
        <w:t>food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served</w:t>
      </w:r>
    </w:p>
    <w:p>
      <w:pPr>
        <w:pStyle w:val="ListParagraph"/>
        <w:numPr>
          <w:ilvl w:val="0"/>
          <w:numId w:val="15"/>
        </w:numPr>
        <w:tabs>
          <w:tab w:pos="1201" w:val="left" w:leader="none"/>
        </w:tabs>
        <w:spacing w:line="229" w:lineRule="exact" w:before="10" w:after="0"/>
        <w:ind w:left="1200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canteen 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serving fish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chips </w:t>
      </w:r>
      <w:r>
        <w:rPr>
          <w:i/>
          <w:spacing w:val="-2"/>
          <w:sz w:val="20"/>
        </w:rPr>
        <w:t>today.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5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mensa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water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ˈwɔːtə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024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pour</w:t>
      </w:r>
      <w:r>
        <w:rPr>
          <w:spacing w:val="-5"/>
          <w:sz w:val="20"/>
        </w:rPr>
        <w:t> </w:t>
      </w: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plants,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forget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water your mum’s flowers or they’ll die.</w:t>
      </w:r>
    </w:p>
    <w:p>
      <w:pPr>
        <w:pStyle w:val="BodyText"/>
        <w:spacing w:line="245" w:lineRule="exact"/>
        <w:ind w:left="102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water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watery</w:t>
      </w:r>
      <w:r>
        <w:rPr>
          <w:spacing w:val="-13"/>
        </w:rPr>
        <w:t> </w:t>
      </w:r>
      <w:r>
        <w:rPr/>
        <w:t>(adj)</w:t>
      </w:r>
      <w:r>
        <w:rPr>
          <w:spacing w:val="-12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acqua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6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browse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braʊz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0" w:firstLine="0"/>
        <w:jc w:val="left"/>
        <w:rPr>
          <w:sz w:val="20"/>
        </w:rPr>
      </w:pPr>
      <w:r>
        <w:rPr>
          <w:sz w:val="20"/>
        </w:rPr>
        <w:t>to look at different things to find sth ● </w:t>
      </w:r>
      <w:r>
        <w:rPr>
          <w:i/>
          <w:sz w:val="20"/>
        </w:rPr>
        <w:t>He</w:t>
      </w:r>
      <w:r>
        <w:rPr>
          <w:i/>
          <w:sz w:val="20"/>
        </w:rPr>
        <w:t> browsed the internet to find an interesting holiday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destination.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browse,</w:t>
      </w:r>
      <w:r>
        <w:rPr>
          <w:spacing w:val="-11"/>
          <w:sz w:val="20"/>
        </w:rPr>
        <w:t> </w:t>
      </w:r>
      <w:r>
        <w:rPr>
          <w:sz w:val="20"/>
        </w:rPr>
        <w:t>browser</w:t>
      </w:r>
      <w:r>
        <w:rPr>
          <w:spacing w:val="-11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scorrere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68" w:after="0"/>
        <w:ind w:left="1024" w:right="0" w:hanging="795"/>
        <w:jc w:val="left"/>
        <w:rPr>
          <w:sz w:val="20"/>
        </w:rPr>
      </w:pPr>
      <w:r>
        <w:rPr>
          <w:b/>
          <w:w w:val="95"/>
          <w:sz w:val="20"/>
        </w:rPr>
        <w:t>water</w:t>
      </w:r>
      <w:r>
        <w:rPr>
          <w:b/>
          <w:spacing w:val="2"/>
          <w:sz w:val="20"/>
        </w:rPr>
        <w:t> </w:t>
      </w:r>
      <w:r>
        <w:rPr>
          <w:b/>
          <w:w w:val="95"/>
          <w:sz w:val="20"/>
        </w:rPr>
        <w:t>polo</w:t>
      </w:r>
      <w:r>
        <w:rPr>
          <w:b/>
          <w:spacing w:val="1"/>
          <w:sz w:val="20"/>
        </w:rPr>
        <w:t> </w:t>
      </w:r>
      <w:r>
        <w:rPr>
          <w:w w:val="95"/>
          <w:sz w:val="20"/>
        </w:rPr>
        <w:t>(n)</w:t>
      </w:r>
      <w:r>
        <w:rPr>
          <w:spacing w:val="2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ˈwɔːtə</w:t>
      </w:r>
      <w:r>
        <w:rPr>
          <w:rFonts w:ascii="Tahoma" w:hAnsi="Tahoma"/>
          <w:spacing w:val="-4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pəʊləʊ</w:t>
      </w:r>
      <w:r>
        <w:rPr>
          <w:spacing w:val="-2"/>
          <w:w w:val="95"/>
          <w:sz w:val="20"/>
        </w:rPr>
        <w:t>/</w:t>
      </w:r>
    </w:p>
    <w:p>
      <w:pPr>
        <w:pStyle w:val="BodyText"/>
        <w:spacing w:line="249" w:lineRule="auto" w:before="10"/>
        <w:ind w:left="1024"/>
      </w:pPr>
      <w:r>
        <w:rPr/>
        <w:t>a</w:t>
      </w:r>
      <w:r>
        <w:rPr>
          <w:spacing w:val="-5"/>
        </w:rPr>
        <w:t> </w:t>
      </w:r>
      <w:r>
        <w:rPr/>
        <w:t>game</w:t>
      </w:r>
      <w:r>
        <w:rPr>
          <w:spacing w:val="-5"/>
        </w:rPr>
        <w:t> </w:t>
      </w:r>
      <w:r>
        <w:rPr/>
        <w:t>played</w:t>
      </w:r>
      <w:r>
        <w:rPr>
          <w:spacing w:val="-5"/>
        </w:rPr>
        <w:t> </w:t>
      </w:r>
      <w:r>
        <w:rPr/>
        <w:t>by</w:t>
      </w:r>
      <w:r>
        <w:rPr>
          <w:spacing w:val="-5"/>
        </w:rPr>
        <w:t> </w:t>
      </w:r>
      <w:r>
        <w:rPr/>
        <w:t>two</w:t>
      </w:r>
      <w:r>
        <w:rPr>
          <w:spacing w:val="-4"/>
        </w:rPr>
        <w:t> </w:t>
      </w:r>
      <w:r>
        <w:rPr/>
        <w:t>teams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swimmers</w:t>
      </w:r>
      <w:r>
        <w:rPr>
          <w:spacing w:val="-4"/>
        </w:rPr>
        <w:t> </w:t>
      </w:r>
      <w:r>
        <w:rPr/>
        <w:t>in</w:t>
      </w:r>
      <w:r>
        <w:rPr>
          <w:spacing w:val="-5"/>
        </w:rPr>
        <w:t> </w:t>
      </w:r>
      <w:r>
        <w:rPr/>
        <w:t>a pool who try to throw a ball into a goal</w:t>
      </w:r>
    </w:p>
    <w:p>
      <w:pPr>
        <w:pStyle w:val="ListParagraph"/>
        <w:numPr>
          <w:ilvl w:val="0"/>
          <w:numId w:val="16"/>
        </w:numPr>
        <w:tabs>
          <w:tab w:pos="1201" w:val="left" w:leader="none"/>
        </w:tabs>
        <w:spacing w:line="237" w:lineRule="auto" w:before="4" w:after="0"/>
        <w:ind w:left="1024" w:right="194" w:firstLine="0"/>
        <w:jc w:val="left"/>
        <w:rPr>
          <w:sz w:val="20"/>
        </w:rPr>
      </w:pPr>
      <w:r>
        <w:rPr>
          <w:i/>
          <w:sz w:val="20"/>
        </w:rPr>
        <w:t>George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swimming club.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pallanuoto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6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chemistry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ˈkeməstri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024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study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substances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chemistry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learnt that the formula for water is H</w:t>
      </w:r>
      <w:r>
        <w:rPr>
          <w:i/>
          <w:sz w:val="20"/>
          <w:vertAlign w:val="subscript"/>
        </w:rPr>
        <w:t>2</w:t>
      </w:r>
      <w:r>
        <w:rPr>
          <w:i/>
          <w:sz w:val="20"/>
          <w:vertAlign w:val="baseline"/>
        </w:rPr>
        <w:t>O.</w:t>
      </w:r>
    </w:p>
    <w:p>
      <w:pPr>
        <w:pStyle w:val="BodyText"/>
        <w:spacing w:line="246" w:lineRule="exact"/>
        <w:ind w:left="102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chemist</w:t>
      </w:r>
      <w:r>
        <w:rPr>
          <w:spacing w:val="-9"/>
        </w:rPr>
        <w:t> </w:t>
      </w:r>
      <w:r>
        <w:rPr/>
        <w:t>(n),</w:t>
      </w:r>
      <w:r>
        <w:rPr>
          <w:spacing w:val="-9"/>
        </w:rPr>
        <w:t> </w:t>
      </w:r>
      <w:r>
        <w:rPr/>
        <w:t>chemical</w:t>
      </w:r>
      <w:r>
        <w:rPr>
          <w:spacing w:val="-9"/>
        </w:rPr>
        <w:t> </w:t>
      </w:r>
      <w:r>
        <w:rPr/>
        <w:t>(n,</w:t>
      </w:r>
      <w:r>
        <w:rPr>
          <w:spacing w:val="-9"/>
        </w:rPr>
        <w:t> </w:t>
      </w:r>
      <w:r>
        <w:rPr/>
        <w:t>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chimica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convince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kənˈvɪns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024"/>
      </w:pPr>
      <w:r>
        <w:rPr/>
        <w:t>to</w:t>
      </w:r>
      <w:r>
        <w:rPr>
          <w:spacing w:val="-1"/>
        </w:rPr>
        <w:t> </w:t>
      </w:r>
      <w:r>
        <w:rPr/>
        <w:t>make</w:t>
      </w:r>
      <w:r>
        <w:rPr>
          <w:spacing w:val="-2"/>
        </w:rPr>
        <w:t> </w:t>
      </w:r>
      <w:r>
        <w:rPr/>
        <w:t>sb</w:t>
      </w:r>
      <w:r>
        <w:rPr>
          <w:spacing w:val="-1"/>
        </w:rPr>
        <w:t> </w:t>
      </w:r>
      <w:r>
        <w:rPr/>
        <w:t>believe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sth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>
          <w:spacing w:val="-4"/>
        </w:rPr>
        <w:t>true</w:t>
      </w:r>
    </w:p>
    <w:p>
      <w:pPr>
        <w:pStyle w:val="ListParagraph"/>
        <w:numPr>
          <w:ilvl w:val="0"/>
          <w:numId w:val="17"/>
        </w:numPr>
        <w:tabs>
          <w:tab w:pos="1201" w:val="left" w:leader="none"/>
        </w:tabs>
        <w:spacing w:line="237" w:lineRule="auto" w:before="12" w:after="0"/>
        <w:ind w:left="1024" w:right="416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convinced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telling</w:t>
      </w:r>
      <w:r>
        <w:rPr>
          <w:i/>
          <w:sz w:val="20"/>
        </w:rPr>
        <w:t> the truth.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conviction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convincere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4" w:lineRule="auto" w:before="69" w:after="0"/>
        <w:ind w:left="1024" w:right="200" w:hanging="794"/>
        <w:jc w:val="left"/>
        <w:rPr>
          <w:sz w:val="20"/>
        </w:rPr>
      </w:pPr>
      <w:r>
        <w:rPr/>
        <w:pict>
          <v:shape style="position:absolute;margin-left:42.52pt;margin-top:61.752975pt;width:248.05pt;height:84.7pt;mso-position-horizontal-relative:page;mso-position-vertical-relative:paragraph;z-index:15730176" type="#_x0000_t202" id="docshape12" filled="true" fillcolor="#ebebeb" stroked="false"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Subjects</w:t>
                  </w:r>
                </w:p>
                <w:p>
                  <w:pPr>
                    <w:pStyle w:val="BodyText"/>
                    <w:spacing w:line="249" w:lineRule="auto" w:before="82"/>
                    <w:ind w:left="113" w:right="3322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biology</w:t>
                  </w:r>
                  <w:r>
                    <w:rPr>
                      <w:color w:val="000000"/>
                      <w:spacing w:val="80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chemistry </w:t>
                  </w:r>
                  <w:r>
                    <w:rPr>
                      <w:color w:val="000000"/>
                    </w:rPr>
                    <w:t>computer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studies </w:t>
                  </w:r>
                  <w:r>
                    <w:rPr>
                      <w:color w:val="000000"/>
                      <w:spacing w:val="-2"/>
                    </w:rPr>
                    <w:t>economics</w:t>
                  </w:r>
                </w:p>
                <w:p>
                  <w:pPr>
                    <w:pStyle w:val="BodyText"/>
                    <w:spacing w:before="3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information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technology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(IT)</w:t>
                  </w:r>
                </w:p>
              </w:txbxContent>
            </v:textbox>
            <v:fill type="solid"/>
            <w10:wrap type="none"/>
          </v:shape>
        </w:pict>
      </w:r>
      <w:r>
        <w:rPr>
          <w:b/>
          <w:sz w:val="20"/>
        </w:rPr>
        <w:t>that’s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good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point</w:t>
      </w:r>
      <w:r>
        <w:rPr>
          <w:b/>
          <w:spacing w:val="-7"/>
          <w:sz w:val="20"/>
        </w:rPr>
        <w:t> </w:t>
      </w:r>
      <w:r>
        <w:rPr>
          <w:sz w:val="20"/>
        </w:rPr>
        <w:t>(phr)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ðæts</w:t>
      </w:r>
      <w:r>
        <w:rPr>
          <w:rFonts w:ascii="Tahoma" w:hAnsi="Tahoma"/>
          <w:spacing w:val="-13"/>
          <w:sz w:val="20"/>
        </w:rPr>
        <w:t> </w:t>
      </w:r>
      <w:r>
        <w:rPr>
          <w:rFonts w:ascii="Tahoma" w:hAnsi="Tahoma"/>
          <w:sz w:val="20"/>
        </w:rPr>
        <w:t>ə</w:t>
      </w:r>
      <w:r>
        <w:rPr>
          <w:rFonts w:ascii="Tahoma" w:hAnsi="Tahoma"/>
          <w:spacing w:val="-13"/>
          <w:sz w:val="20"/>
        </w:rPr>
        <w:t> </w:t>
      </w:r>
      <w:r>
        <w:rPr>
          <w:rFonts w:ascii="Tahoma" w:hAnsi="Tahoma"/>
          <w:sz w:val="20"/>
        </w:rPr>
        <w:t>ɡʊd</w:t>
      </w:r>
      <w:r>
        <w:rPr>
          <w:rFonts w:ascii="Tahoma" w:hAnsi="Tahoma"/>
          <w:spacing w:val="-13"/>
          <w:sz w:val="20"/>
        </w:rPr>
        <w:t> </w:t>
      </w:r>
      <w:r>
        <w:rPr>
          <w:rFonts w:ascii="Tahoma" w:hAnsi="Tahoma"/>
          <w:sz w:val="20"/>
        </w:rPr>
        <w:t>pɔɪnt</w:t>
      </w:r>
      <w:r>
        <w:rPr>
          <w:sz w:val="20"/>
        </w:rPr>
        <w:t>/ your idea is a good one ● </w:t>
      </w:r>
      <w:r>
        <w:rPr>
          <w:i/>
          <w:sz w:val="20"/>
        </w:rPr>
        <w:t>‘If we leave later,</w:t>
      </w:r>
      <w:r>
        <w:rPr>
          <w:i/>
          <w:sz w:val="20"/>
        </w:rPr>
        <w:t> we’ll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miss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bus.’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‘That’s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point.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OK. We’ll leave now.’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buona osservazione</w:t>
      </w:r>
    </w:p>
    <w:p>
      <w:pPr>
        <w:pStyle w:val="ListParagraph"/>
        <w:numPr>
          <w:ilvl w:val="1"/>
          <w:numId w:val="18"/>
        </w:numPr>
        <w:tabs>
          <w:tab w:pos="1024" w:val="left" w:leader="none"/>
          <w:tab w:pos="1025" w:val="left" w:leader="none"/>
        </w:tabs>
        <w:spacing w:line="249" w:lineRule="auto" w:before="101" w:after="0"/>
        <w:ind w:left="1024" w:right="1567" w:hanging="794"/>
        <w:jc w:val="left"/>
        <w:rPr>
          <w:i/>
          <w:sz w:val="20"/>
        </w:rPr>
      </w:pPr>
      <w:r>
        <w:rPr>
          <w:b/>
          <w:sz w:val="20"/>
        </w:rPr>
        <w:br w:type="column"/>
      </w:r>
      <w:r>
        <w:rPr>
          <w:b/>
          <w:spacing w:val="-2"/>
          <w:sz w:val="20"/>
        </w:rPr>
        <w:t>be</w:t>
      </w:r>
      <w:r>
        <w:rPr>
          <w:b/>
          <w:spacing w:val="-8"/>
          <w:sz w:val="20"/>
        </w:rPr>
        <w:t> </w:t>
      </w:r>
      <w:r>
        <w:rPr>
          <w:b/>
          <w:spacing w:val="-2"/>
          <w:sz w:val="20"/>
        </w:rPr>
        <w:t>supposed</w:t>
      </w:r>
      <w:r>
        <w:rPr>
          <w:b/>
          <w:spacing w:val="-8"/>
          <w:sz w:val="20"/>
        </w:rPr>
        <w:t> </w:t>
      </w:r>
      <w:r>
        <w:rPr>
          <w:b/>
          <w:spacing w:val="-2"/>
          <w:sz w:val="20"/>
        </w:rPr>
        <w:t>to</w:t>
      </w:r>
      <w:r>
        <w:rPr>
          <w:b/>
          <w:spacing w:val="-8"/>
          <w:sz w:val="20"/>
        </w:rPr>
        <w:t> </w:t>
      </w:r>
      <w:r>
        <w:rPr>
          <w:spacing w:val="-2"/>
          <w:sz w:val="20"/>
        </w:rPr>
        <w:t>(phr)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bi</w:t>
      </w:r>
      <w:r>
        <w:rPr>
          <w:rFonts w:ascii="Tahoma" w:hAnsi="Tahoma"/>
          <w:spacing w:val="-14"/>
          <w:sz w:val="20"/>
        </w:rPr>
        <w:t> </w:t>
      </w:r>
      <w:r>
        <w:rPr>
          <w:rFonts w:ascii="Tahoma" w:hAnsi="Tahoma"/>
          <w:spacing w:val="-2"/>
          <w:sz w:val="20"/>
        </w:rPr>
        <w:t>səˈpəʊzd</w:t>
      </w:r>
      <w:r>
        <w:rPr>
          <w:rFonts w:ascii="Tahoma" w:hAnsi="Tahoma"/>
          <w:spacing w:val="-14"/>
          <w:sz w:val="20"/>
        </w:rPr>
        <w:t> </w:t>
      </w:r>
      <w:r>
        <w:rPr>
          <w:rFonts w:ascii="Tahoma" w:hAnsi="Tahoma"/>
          <w:spacing w:val="-2"/>
          <w:sz w:val="20"/>
        </w:rPr>
        <w:t>tə</w:t>
      </w:r>
      <w:r>
        <w:rPr>
          <w:spacing w:val="-2"/>
          <w:sz w:val="20"/>
        </w:rPr>
        <w:t>/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be</w:t>
      </w:r>
      <w:r>
        <w:rPr>
          <w:spacing w:val="-2"/>
          <w:sz w:val="20"/>
        </w:rPr>
        <w:t> </w:t>
      </w:r>
      <w:r>
        <w:rPr>
          <w:sz w:val="20"/>
        </w:rPr>
        <w:t>expected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do/be</w:t>
      </w:r>
      <w:r>
        <w:rPr>
          <w:spacing w:val="-2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Ηe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</w:p>
    <w:p>
      <w:pPr>
        <w:spacing w:line="249" w:lineRule="auto" w:before="1"/>
        <w:ind w:left="1024" w:right="849" w:firstLine="0"/>
        <w:jc w:val="left"/>
        <w:rPr>
          <w:i/>
          <w:sz w:val="20"/>
        </w:rPr>
      </w:pPr>
      <w:r>
        <w:rPr>
          <w:i/>
          <w:sz w:val="20"/>
        </w:rPr>
        <w:t>supposed to do his homework after school,</w:t>
      </w:r>
      <w:r>
        <w:rPr>
          <w:i/>
          <w:sz w:val="20"/>
        </w:rPr>
        <w:t> 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football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instead.</w:t>
      </w:r>
    </w:p>
    <w:p>
      <w:pPr>
        <w:pStyle w:val="ListParagraph"/>
        <w:numPr>
          <w:ilvl w:val="0"/>
          <w:numId w:val="19"/>
        </w:numPr>
        <w:tabs>
          <w:tab w:pos="1238" w:val="left" w:leader="none"/>
        </w:tabs>
        <w:spacing w:line="245" w:lineRule="exact" w:before="0" w:after="0"/>
        <w:ind w:left="1237" w:right="0" w:hanging="214"/>
        <w:jc w:val="left"/>
        <w:rPr>
          <w:sz w:val="20"/>
        </w:rPr>
      </w:pPr>
      <w:r>
        <w:rPr>
          <w:spacing w:val="-2"/>
          <w:sz w:val="20"/>
        </w:rPr>
        <w:t>dovere</w:t>
      </w:r>
    </w:p>
    <w:p>
      <w:pPr>
        <w:pStyle w:val="ListParagraph"/>
        <w:numPr>
          <w:ilvl w:val="1"/>
          <w:numId w:val="18"/>
        </w:numPr>
        <w:tabs>
          <w:tab w:pos="1024" w:val="left" w:leader="none"/>
          <w:tab w:pos="1025" w:val="left" w:leader="none"/>
        </w:tabs>
        <w:spacing w:line="240" w:lineRule="auto" w:before="69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mistake</w:t>
      </w:r>
      <w:r>
        <w:rPr>
          <w:b/>
          <w:spacing w:val="-3"/>
          <w:sz w:val="20"/>
        </w:rPr>
        <w:t> </w:t>
      </w:r>
      <w:r>
        <w:rPr>
          <w:sz w:val="20"/>
        </w:rPr>
        <w:t>(phr)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meɪk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z w:val="20"/>
        </w:rPr>
        <w:t>ə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2"/>
          <w:sz w:val="20"/>
        </w:rPr>
        <w:t>mɪsˈteɪk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84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wrong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few mistakes in the essay. Just learn from them!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sbagliare</w:t>
      </w:r>
    </w:p>
    <w:p>
      <w:pPr>
        <w:pStyle w:val="ListParagraph"/>
        <w:numPr>
          <w:ilvl w:val="1"/>
          <w:numId w:val="18"/>
        </w:numPr>
        <w:tabs>
          <w:tab w:pos="1024" w:val="left" w:leader="none"/>
          <w:tab w:pos="1025" w:val="left" w:leader="none"/>
        </w:tabs>
        <w:spacing w:line="240" w:lineRule="auto" w:before="62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notes</w:t>
      </w:r>
      <w:r>
        <w:rPr>
          <w:b/>
          <w:spacing w:val="-3"/>
          <w:sz w:val="20"/>
        </w:rPr>
        <w:t> </w:t>
      </w:r>
      <w:r>
        <w:rPr>
          <w:sz w:val="20"/>
        </w:rPr>
        <w:t>(phr)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teɪk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2"/>
          <w:sz w:val="20"/>
        </w:rPr>
        <w:t>nəʊts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024" w:right="683" w:firstLine="0"/>
        <w:jc w:val="left"/>
        <w:rPr>
          <w:i/>
          <w:sz w:val="20"/>
        </w:rPr>
      </w:pPr>
      <w:r>
        <w:rPr>
          <w:sz w:val="20"/>
        </w:rPr>
        <w:t>to write down the most important details from 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idea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notes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main</w:t>
      </w:r>
      <w:r>
        <w:rPr>
          <w:i/>
          <w:sz w:val="20"/>
        </w:rPr>
        <w:t> points while you’re listening to the teacher.</w:t>
      </w:r>
    </w:p>
    <w:p>
      <w:pPr>
        <w:pStyle w:val="ListParagraph"/>
        <w:numPr>
          <w:ilvl w:val="2"/>
          <w:numId w:val="18"/>
        </w:numPr>
        <w:tabs>
          <w:tab w:pos="1238" w:val="left" w:leader="none"/>
        </w:tabs>
        <w:spacing w:line="246" w:lineRule="exact" w:before="0" w:after="0"/>
        <w:ind w:left="1237" w:right="0" w:hanging="214"/>
        <w:jc w:val="left"/>
        <w:rPr>
          <w:sz w:val="20"/>
        </w:rPr>
      </w:pPr>
      <w:r>
        <w:rPr>
          <w:spacing w:val="-2"/>
          <w:sz w:val="20"/>
        </w:rPr>
        <w:t>prendere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appunti</w:t>
      </w:r>
    </w:p>
    <w:p>
      <w:pPr>
        <w:pStyle w:val="ListParagraph"/>
        <w:numPr>
          <w:ilvl w:val="1"/>
          <w:numId w:val="18"/>
        </w:numPr>
        <w:tabs>
          <w:tab w:pos="1024" w:val="left" w:leader="none"/>
          <w:tab w:pos="1025" w:val="left" w:leader="none"/>
        </w:tabs>
        <w:spacing w:line="240" w:lineRule="auto" w:before="6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2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breɪk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10"/>
        <w:ind w:left="1024" w:right="849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finish</w:t>
      </w:r>
      <w:r>
        <w:rPr>
          <w:spacing w:val="-3"/>
          <w:sz w:val="20"/>
        </w:rPr>
        <w:t> </w:t>
      </w:r>
      <w:r>
        <w:rPr>
          <w:sz w:val="20"/>
        </w:rPr>
        <w:t>classes,</w:t>
      </w:r>
      <w:r>
        <w:rPr>
          <w:spacing w:val="-3"/>
          <w:sz w:val="20"/>
        </w:rPr>
        <w:t> </w:t>
      </w:r>
      <w:r>
        <w:rPr>
          <w:sz w:val="20"/>
        </w:rPr>
        <w:t>etc.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We’ll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skiing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breaks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winter</w:t>
      </w:r>
      <w:r>
        <w:rPr>
          <w:i/>
          <w:spacing w:val="-2"/>
          <w:sz w:val="20"/>
        </w:rPr>
        <w:t> holidays.</w:t>
      </w:r>
    </w:p>
    <w:p>
      <w:pPr>
        <w:pStyle w:val="ListParagraph"/>
        <w:numPr>
          <w:ilvl w:val="2"/>
          <w:numId w:val="18"/>
        </w:numPr>
        <w:tabs>
          <w:tab w:pos="1237" w:val="left" w:leader="none"/>
        </w:tabs>
        <w:spacing w:line="245" w:lineRule="exact" w:before="0" w:after="0"/>
        <w:ind w:left="1237" w:right="0" w:hanging="213"/>
        <w:jc w:val="left"/>
        <w:rPr>
          <w:sz w:val="20"/>
        </w:rPr>
      </w:pPr>
      <w:r>
        <w:rPr>
          <w:spacing w:val="-2"/>
          <w:sz w:val="20"/>
        </w:rPr>
        <w:t>interrompersi</w:t>
      </w:r>
    </w:p>
    <w:p>
      <w:pPr>
        <w:pStyle w:val="ListParagraph"/>
        <w:numPr>
          <w:ilvl w:val="1"/>
          <w:numId w:val="18"/>
        </w:numPr>
        <w:tabs>
          <w:tab w:pos="1024" w:val="left" w:leader="none"/>
          <w:tab w:pos="1025" w:val="left" w:leader="none"/>
        </w:tabs>
        <w:spacing w:line="240" w:lineRule="auto" w:before="6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1"/>
          <w:sz w:val="20"/>
        </w:rPr>
        <w:t> </w:t>
      </w:r>
      <w:r>
        <w:rPr>
          <w:sz w:val="20"/>
        </w:rPr>
        <w:t>(phr</w:t>
      </w:r>
      <w:r>
        <w:rPr>
          <w:spacing w:val="-1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lʊk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10"/>
        <w:ind w:left="1024" w:right="1147" w:firstLine="0"/>
        <w:jc w:val="both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look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information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dictionary,</w:t>
      </w:r>
      <w:r>
        <w:rPr>
          <w:spacing w:val="-5"/>
          <w:sz w:val="20"/>
        </w:rPr>
        <w:t> </w:t>
      </w:r>
      <w:r>
        <w:rPr>
          <w:sz w:val="20"/>
        </w:rPr>
        <w:t>book or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internet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a dictionary if you don’t understand it.</w:t>
      </w:r>
    </w:p>
    <w:p>
      <w:pPr>
        <w:pStyle w:val="ListParagraph"/>
        <w:numPr>
          <w:ilvl w:val="2"/>
          <w:numId w:val="18"/>
        </w:numPr>
        <w:tabs>
          <w:tab w:pos="1237" w:val="left" w:leader="none"/>
        </w:tabs>
        <w:spacing w:line="246" w:lineRule="exact" w:before="0" w:after="0"/>
        <w:ind w:left="1237" w:right="0" w:hanging="213"/>
        <w:jc w:val="both"/>
        <w:rPr>
          <w:sz w:val="20"/>
        </w:rPr>
      </w:pPr>
      <w:r>
        <w:rPr>
          <w:spacing w:val="-2"/>
          <w:sz w:val="20"/>
        </w:rPr>
        <w:t>cercare</w:t>
      </w:r>
    </w:p>
    <w:p>
      <w:pPr>
        <w:pStyle w:val="ListParagraph"/>
        <w:numPr>
          <w:ilvl w:val="1"/>
          <w:numId w:val="18"/>
        </w:numPr>
        <w:tabs>
          <w:tab w:pos="1024" w:val="left" w:leader="none"/>
          <w:tab w:pos="1025" w:val="left" w:leader="none"/>
        </w:tabs>
        <w:spacing w:line="240" w:lineRule="auto" w:before="6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revision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rɪˈvɪʒn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024" w:right="916" w:firstLine="0"/>
        <w:jc w:val="left"/>
        <w:rPr>
          <w:sz w:val="20"/>
        </w:rPr>
      </w:pPr>
      <w:r>
        <w:rPr>
          <w:sz w:val="20"/>
        </w:rPr>
        <w:t>the process of studying sth again that you have already been taught, often to prepare for</w:t>
      </w:r>
      <w:r>
        <w:rPr>
          <w:spacing w:val="-4"/>
          <w:sz w:val="20"/>
        </w:rPr>
        <w:t> </w:t>
      </w:r>
      <w:r>
        <w:rPr>
          <w:sz w:val="20"/>
        </w:rPr>
        <w:t>exams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plenty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revision</w:t>
      </w:r>
      <w:r>
        <w:rPr>
          <w:i/>
          <w:sz w:val="20"/>
        </w:rPr>
        <w:t> before the day of your exam.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revise (v)</w:t>
      </w:r>
    </w:p>
    <w:p>
      <w:pPr>
        <w:pStyle w:val="ListParagraph"/>
        <w:numPr>
          <w:ilvl w:val="2"/>
          <w:numId w:val="18"/>
        </w:numPr>
        <w:tabs>
          <w:tab w:pos="1237" w:val="left" w:leader="none"/>
        </w:tabs>
        <w:spacing w:line="229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ripasso</w:t>
      </w:r>
    </w:p>
    <w:p>
      <w:pPr>
        <w:pStyle w:val="ListParagraph"/>
        <w:numPr>
          <w:ilvl w:val="1"/>
          <w:numId w:val="18"/>
        </w:numPr>
        <w:tabs>
          <w:tab w:pos="1024" w:val="left" w:leader="none"/>
          <w:tab w:pos="1025" w:val="left" w:leader="none"/>
        </w:tabs>
        <w:spacing w:line="240" w:lineRule="auto" w:before="6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speak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4"/>
          <w:sz w:val="20"/>
        </w:rPr>
        <w:t> </w:t>
      </w:r>
      <w:r>
        <w:rPr>
          <w:sz w:val="20"/>
        </w:rPr>
        <w:t>(phr</w:t>
      </w:r>
      <w:r>
        <w:rPr>
          <w:spacing w:val="-4"/>
          <w:sz w:val="20"/>
        </w:rPr>
        <w:t> </w:t>
      </w:r>
      <w:r>
        <w:rPr>
          <w:sz w:val="20"/>
        </w:rPr>
        <w:t>v)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spiːk</w:t>
      </w:r>
      <w:r>
        <w:rPr>
          <w:rFonts w:ascii="Tahoma" w:hAnsi="Tahoma"/>
          <w:spacing w:val="-10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024" w:right="849" w:firstLine="0"/>
        <w:jc w:val="left"/>
        <w:rPr>
          <w:sz w:val="20"/>
        </w:rPr>
      </w:pPr>
      <w:r>
        <w:rPr>
          <w:sz w:val="20"/>
        </w:rPr>
        <w:t>to speak loudly and clearly; to give your opinion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speak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up?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can’t</w:t>
      </w:r>
      <w:r>
        <w:rPr>
          <w:i/>
          <w:sz w:val="20"/>
        </w:rPr>
        <w:t> hear what you’re saying.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parlare più forte</w:t>
      </w:r>
    </w:p>
    <w:p>
      <w:pPr>
        <w:pStyle w:val="ListParagraph"/>
        <w:numPr>
          <w:ilvl w:val="1"/>
          <w:numId w:val="18"/>
        </w:numPr>
        <w:tabs>
          <w:tab w:pos="1023" w:val="left" w:leader="none"/>
          <w:tab w:pos="1024" w:val="left" w:leader="none"/>
        </w:tabs>
        <w:spacing w:line="240" w:lineRule="auto" w:before="6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satisfied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ˈsætɪsfaɪd</w:t>
      </w:r>
      <w:r>
        <w:rPr>
          <w:spacing w:val="-2"/>
          <w:sz w:val="20"/>
        </w:rPr>
        <w:t>/</w:t>
      </w:r>
    </w:p>
    <w:p>
      <w:pPr>
        <w:spacing w:line="242" w:lineRule="auto" w:before="10"/>
        <w:ind w:left="1024" w:right="737" w:firstLine="0"/>
        <w:jc w:val="left"/>
        <w:rPr>
          <w:sz w:val="20"/>
        </w:rPr>
      </w:pPr>
      <w:r>
        <w:rPr>
          <w:sz w:val="20"/>
        </w:rPr>
        <w:t>pleased because sth that you wanted to happen has happened ● </w:t>
      </w:r>
      <w:r>
        <w:rPr>
          <w:i/>
          <w:sz w:val="20"/>
        </w:rPr>
        <w:t>Are your parents</w:t>
      </w:r>
      <w:r>
        <w:rPr>
          <w:i/>
          <w:sz w:val="20"/>
        </w:rPr>
        <w:t> satisfied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exam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results?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satisfy</w:t>
      </w:r>
      <w:r>
        <w:rPr>
          <w:spacing w:val="-7"/>
          <w:sz w:val="20"/>
        </w:rPr>
        <w:t> </w:t>
      </w:r>
      <w:r>
        <w:rPr>
          <w:sz w:val="20"/>
        </w:rPr>
        <w:t>(v), satisfaction (n), satisfactory (adj)</w:t>
      </w:r>
    </w:p>
    <w:p>
      <w:pPr>
        <w:pStyle w:val="ListParagraph"/>
        <w:numPr>
          <w:ilvl w:val="2"/>
          <w:numId w:val="18"/>
        </w:numPr>
        <w:tabs>
          <w:tab w:pos="1237" w:val="left" w:leader="none"/>
        </w:tabs>
        <w:spacing w:line="248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soddisfatto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dissatisfied</w:t>
      </w:r>
    </w:p>
    <w:p>
      <w:pPr>
        <w:spacing w:after="0" w:line="248" w:lineRule="exact"/>
        <w:jc w:val="left"/>
        <w:rPr>
          <w:sz w:val="20"/>
        </w:rPr>
        <w:sectPr>
          <w:pgSz w:w="11910" w:h="16450"/>
          <w:pgMar w:header="0" w:footer="370" w:top="580" w:bottom="560" w:left="620" w:right="0"/>
          <w:cols w:num="2" w:equalWidth="0">
            <w:col w:w="5166" w:space="190"/>
            <w:col w:w="5934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"/>
        <w:rPr>
          <w:sz w:val="21"/>
        </w:rPr>
      </w:pPr>
    </w:p>
    <w:p>
      <w:pPr>
        <w:spacing w:before="82"/>
        <w:ind w:left="230" w:right="0" w:firstLine="0"/>
        <w:jc w:val="left"/>
        <w:rPr>
          <w:rFonts w:ascii="Trebuchet MS"/>
          <w:b/>
          <w:sz w:val="24"/>
        </w:rPr>
      </w:pPr>
      <w:r>
        <w:rPr/>
        <w:pict>
          <v:shape style="position:absolute;margin-left:310.394012pt;margin-top:-73.400375pt;width:248.05pt;height:120.7pt;mso-position-horizontal-relative:page;mso-position-vertical-relative:paragraph;z-index:15729664" type="#_x0000_t202" id="docshape13" filled="true" fillcolor="#ebebeb" stroked="false"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Phrases</w:t>
                  </w:r>
                </w:p>
                <w:p>
                  <w:pPr>
                    <w:pStyle w:val="BodyText"/>
                    <w:spacing w:line="249" w:lineRule="auto" w:before="82"/>
                    <w:ind w:left="113" w:right="332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supposed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to break a rule make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mistake make an effort make progress take notes</w:t>
                  </w:r>
                </w:p>
                <w:p>
                  <w:pPr>
                    <w:pStyle w:val="BodyText"/>
                    <w:spacing w:line="249" w:lineRule="auto" w:before="5"/>
                    <w:ind w:left="113" w:right="3108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that’s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good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point to my mind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132</w:t>
      </w:r>
    </w:p>
    <w:p>
      <w:pPr>
        <w:pStyle w:val="ListParagraph"/>
        <w:numPr>
          <w:ilvl w:val="1"/>
          <w:numId w:val="20"/>
        </w:numPr>
        <w:tabs>
          <w:tab w:pos="1023" w:val="left" w:leader="none"/>
          <w:tab w:pos="1024" w:val="left" w:leader="none"/>
        </w:tabs>
        <w:spacing w:line="240" w:lineRule="auto" w:before="10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progress</w:t>
      </w:r>
      <w:r>
        <w:rPr>
          <w:b/>
          <w:spacing w:val="-2"/>
          <w:sz w:val="20"/>
        </w:rPr>
        <w:t> </w:t>
      </w:r>
      <w:r>
        <w:rPr>
          <w:sz w:val="20"/>
        </w:rPr>
        <w:t>(phr)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meɪk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2"/>
          <w:sz w:val="20"/>
        </w:rPr>
        <w:t>ˈprəʊgres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023" w:right="6018" w:firstLine="0"/>
        <w:jc w:val="left"/>
        <w:rPr>
          <w:i/>
          <w:sz w:val="20"/>
        </w:rPr>
      </w:pPr>
      <w:r>
        <w:rPr>
          <w:sz w:val="20"/>
        </w:rPr>
        <w:t>to improve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Mike has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making progress</w:t>
      </w:r>
      <w:r>
        <w:rPr>
          <w:i/>
          <w:sz w:val="20"/>
        </w:rPr>
        <w:t> 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instead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maths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B+.</w:t>
      </w:r>
    </w:p>
    <w:p>
      <w:pPr>
        <w:pStyle w:val="ListParagraph"/>
        <w:numPr>
          <w:ilvl w:val="0"/>
          <w:numId w:val="2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fare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progressi</w:t>
      </w:r>
    </w:p>
    <w:p>
      <w:pPr>
        <w:pStyle w:val="ListParagraph"/>
        <w:numPr>
          <w:ilvl w:val="1"/>
          <w:numId w:val="20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rule</w:t>
      </w:r>
      <w:r>
        <w:rPr>
          <w:b/>
          <w:spacing w:val="-3"/>
          <w:sz w:val="20"/>
        </w:rPr>
        <w:t> </w:t>
      </w:r>
      <w:r>
        <w:rPr>
          <w:sz w:val="20"/>
        </w:rPr>
        <w:t>(phr)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breɪk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z w:val="20"/>
        </w:rPr>
        <w:t>ə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2"/>
          <w:sz w:val="20"/>
        </w:rPr>
        <w:t>ruːl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6018" w:firstLine="0"/>
        <w:jc w:val="left"/>
        <w:rPr>
          <w:sz w:val="20"/>
        </w:rPr>
      </w:pPr>
      <w:r>
        <w:rPr>
          <w:sz w:val="20"/>
        </w:rPr>
        <w:t>to do sth you shouldn’t do ● </w:t>
      </w:r>
      <w:r>
        <w:rPr>
          <w:i/>
          <w:sz w:val="20"/>
        </w:rPr>
        <w:t>The pupils broke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rules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 the 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infrangere una regola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366" w:top="0" w:bottom="560" w:left="620" w:right="0"/>
        </w:sectPr>
      </w:pPr>
    </w:p>
    <w:p>
      <w:pPr>
        <w:spacing w:before="55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133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attend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əˈtend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4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regularly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attend</w:t>
      </w:r>
      <w:r>
        <w:rPr>
          <w:i/>
          <w:sz w:val="20"/>
        </w:rPr>
        <w:t> St John’s School.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attendance (n)</w:t>
      </w:r>
    </w:p>
    <w:p>
      <w:pPr>
        <w:pStyle w:val="ListParagraph"/>
        <w:numPr>
          <w:ilvl w:val="2"/>
          <w:numId w:val="18"/>
        </w:numPr>
        <w:tabs>
          <w:tab w:pos="1123" w:val="left" w:leader="none"/>
        </w:tabs>
        <w:spacing w:line="241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frequentare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involve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ɪnˈvɒlv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if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situation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activity</w:t>
      </w:r>
      <w:r>
        <w:rPr>
          <w:spacing w:val="-5"/>
          <w:sz w:val="20"/>
        </w:rPr>
        <w:t> </w:t>
      </w:r>
      <w:r>
        <w:rPr>
          <w:sz w:val="20"/>
        </w:rPr>
        <w:t>involves</w:t>
      </w:r>
      <w:r>
        <w:rPr>
          <w:spacing w:val="-5"/>
          <w:sz w:val="20"/>
        </w:rPr>
        <w:t> </w:t>
      </w:r>
      <w:r>
        <w:rPr>
          <w:sz w:val="20"/>
        </w:rPr>
        <w:t>sb/sth,</w:t>
      </w:r>
      <w:r>
        <w:rPr>
          <w:spacing w:val="-4"/>
          <w:sz w:val="20"/>
        </w:rPr>
        <w:t> </w:t>
      </w:r>
      <w:r>
        <w:rPr>
          <w:sz w:val="20"/>
        </w:rPr>
        <w:t>they take part in it or are a part of it ● </w:t>
      </w:r>
      <w:r>
        <w:rPr>
          <w:i/>
          <w:sz w:val="20"/>
        </w:rPr>
        <w:t>What does</w:t>
      </w:r>
      <w:r>
        <w:rPr>
          <w:i/>
          <w:sz w:val="20"/>
        </w:rPr>
        <w:t> your dad’s job involve?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involvement (n)</w:t>
      </w:r>
    </w:p>
    <w:p>
      <w:pPr>
        <w:pStyle w:val="ListParagraph"/>
        <w:numPr>
          <w:ilvl w:val="2"/>
          <w:numId w:val="18"/>
        </w:numPr>
        <w:tabs>
          <w:tab w:pos="1124" w:val="left" w:leader="none"/>
        </w:tabs>
        <w:spacing w:line="233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implicare,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consistere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motto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ˈmɒtəʊ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phrase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expresses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beliefs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 or an institution ● </w:t>
      </w:r>
      <w:r>
        <w:rPr>
          <w:i/>
          <w:sz w:val="20"/>
        </w:rPr>
        <w:t>Our school motto was</w:t>
      </w:r>
      <w:r>
        <w:rPr>
          <w:i/>
          <w:sz w:val="20"/>
        </w:rPr>
        <w:t> ‘Veritas’, which means ‘truth’ in Latin.</w:t>
      </w:r>
    </w:p>
    <w:p>
      <w:pPr>
        <w:pStyle w:val="ListParagraph"/>
        <w:numPr>
          <w:ilvl w:val="2"/>
          <w:numId w:val="18"/>
        </w:numPr>
        <w:tabs>
          <w:tab w:pos="1124" w:val="left" w:leader="none"/>
        </w:tabs>
        <w:spacing w:line="246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motto</w:t>
      </w:r>
    </w:p>
    <w:p>
      <w:pPr>
        <w:pStyle w:val="BodyText"/>
        <w:rPr>
          <w:sz w:val="22"/>
        </w:rPr>
      </w:pPr>
    </w:p>
    <w:p>
      <w:pPr>
        <w:spacing w:before="138"/>
        <w:ind w:left="11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134–135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curriculum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kəˈrɪkjələm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97" w:firstLine="0"/>
        <w:jc w:val="left"/>
        <w:rPr>
          <w:sz w:val="20"/>
        </w:rPr>
      </w:pPr>
      <w:r>
        <w:rPr>
          <w:sz w:val="20"/>
        </w:rPr>
        <w:t>all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subjects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school</w:t>
      </w:r>
      <w:r>
        <w:rPr>
          <w:spacing w:val="-5"/>
          <w:sz w:val="20"/>
        </w:rPr>
        <w:t> </w:t>
      </w:r>
      <w:r>
        <w:rPr>
          <w:sz w:val="20"/>
        </w:rPr>
        <w:t>timetable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only have one hour of art per week on this year’s school curriculum.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programma</w:t>
      </w:r>
    </w:p>
    <w:p>
      <w:pPr>
        <w:pStyle w:val="BodyText"/>
        <w:spacing w:line="233" w:lineRule="exact"/>
        <w:ind w:left="91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Plural:</w:t>
      </w:r>
      <w:r>
        <w:rPr>
          <w:spacing w:val="-9"/>
        </w:rPr>
        <w:t> </w:t>
      </w:r>
      <w:r>
        <w:rPr>
          <w:spacing w:val="-2"/>
        </w:rPr>
        <w:t>curricula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spite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3"/>
          <w:sz w:val="20"/>
        </w:rPr>
        <w:t> </w:t>
      </w:r>
      <w:r>
        <w:rPr>
          <w:sz w:val="20"/>
        </w:rPr>
        <w:t>(prep)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ˈspaɪt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910" w:right="41" w:firstLine="0"/>
        <w:jc w:val="left"/>
        <w:rPr>
          <w:i/>
          <w:sz w:val="20"/>
        </w:rPr>
      </w:pPr>
      <w:r>
        <w:rPr>
          <w:sz w:val="20"/>
        </w:rPr>
        <w:t>even though ● </w:t>
      </w:r>
      <w:r>
        <w:rPr>
          <w:i/>
          <w:sz w:val="20"/>
        </w:rPr>
        <w:t>In spite of her lack of</w:t>
      </w:r>
      <w:r>
        <w:rPr>
          <w:i/>
          <w:sz w:val="20"/>
        </w:rPr>
        <w:t> experience,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learnt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quickly.</w:t>
      </w:r>
    </w:p>
    <w:p>
      <w:pPr>
        <w:pStyle w:val="ListParagraph"/>
        <w:numPr>
          <w:ilvl w:val="2"/>
          <w:numId w:val="18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a</w:t>
      </w:r>
      <w:r>
        <w:rPr>
          <w:spacing w:val="-10"/>
          <w:sz w:val="20"/>
        </w:rPr>
        <w:t> </w:t>
      </w:r>
      <w:r>
        <w:rPr>
          <w:sz w:val="20"/>
        </w:rPr>
        <w:t>dispetto</w:t>
      </w:r>
      <w:r>
        <w:rPr>
          <w:spacing w:val="-10"/>
          <w:sz w:val="20"/>
        </w:rPr>
        <w:t> </w:t>
      </w:r>
      <w:r>
        <w:rPr>
          <w:sz w:val="20"/>
        </w:rPr>
        <w:t>di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Syn: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despite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personally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ˈpɜːsənəli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910" w:right="0" w:firstLine="0"/>
        <w:jc w:val="left"/>
        <w:rPr>
          <w:sz w:val="20"/>
        </w:rPr>
      </w:pPr>
      <w:r>
        <w:rPr>
          <w:sz w:val="20"/>
        </w:rPr>
        <w:t>from my point of view ● </w:t>
      </w:r>
      <w:r>
        <w:rPr>
          <w:i/>
          <w:sz w:val="20"/>
        </w:rPr>
        <w:t>Personally, I get really</w:t>
      </w:r>
      <w:r>
        <w:rPr>
          <w:i/>
          <w:sz w:val="20"/>
        </w:rPr>
        <w:t> stressed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night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exam.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personal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personalmente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3" w:lineRule="exact" w:before="8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to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my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mind</w:t>
      </w:r>
      <w:r>
        <w:rPr>
          <w:b/>
          <w:spacing w:val="2"/>
          <w:sz w:val="20"/>
        </w:rPr>
        <w:t> </w:t>
      </w:r>
      <w:r>
        <w:rPr>
          <w:sz w:val="20"/>
        </w:rPr>
        <w:t>(phr)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tʊ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ˈmaɪ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ˌmaɪnd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my</w:t>
      </w:r>
      <w:r>
        <w:rPr>
          <w:spacing w:val="-5"/>
          <w:sz w:val="20"/>
        </w:rPr>
        <w:t> </w:t>
      </w:r>
      <w:r>
        <w:rPr>
          <w:sz w:val="20"/>
        </w:rPr>
        <w:t>opinion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summer</w:t>
      </w:r>
      <w:r>
        <w:rPr>
          <w:i/>
          <w:sz w:val="20"/>
        </w:rPr>
        <w:t> course is best for you, but to my mind, the sports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camp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looks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fun.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mio</w:t>
      </w:r>
      <w:r>
        <w:rPr>
          <w:spacing w:val="-6"/>
          <w:sz w:val="20"/>
        </w:rPr>
        <w:t> </w:t>
      </w:r>
      <w:r>
        <w:rPr>
          <w:sz w:val="20"/>
        </w:rPr>
        <w:t>parere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common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room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ˈkɒmən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ruːm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910" w:right="41" w:firstLine="0"/>
        <w:jc w:val="left"/>
        <w:rPr>
          <w:sz w:val="20"/>
        </w:rPr>
      </w:pPr>
      <w:r>
        <w:rPr>
          <w:sz w:val="20"/>
        </w:rPr>
        <w:t>a room in a college or school where teachers or students can sit to relax ● </w:t>
      </w:r>
      <w:r>
        <w:rPr>
          <w:i/>
          <w:sz w:val="20"/>
        </w:rPr>
        <w:t>The high school</w:t>
      </w:r>
      <w:r>
        <w:rPr>
          <w:i/>
          <w:sz w:val="20"/>
        </w:rPr>
        <w:t> students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chatted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common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between lessons.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sala comune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35" w:lineRule="auto" w:before="70" w:after="0"/>
        <w:ind w:left="910" w:right="729" w:hanging="794"/>
        <w:jc w:val="left"/>
        <w:rPr>
          <w:sz w:val="20"/>
        </w:rPr>
      </w:pPr>
      <w:r>
        <w:rPr>
          <w:b/>
          <w:sz w:val="20"/>
        </w:rPr>
        <w:t>interactive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whiteboard</w:t>
      </w:r>
      <w:r>
        <w:rPr>
          <w:b/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ɪntəˈræktɪv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2"/>
          <w:sz w:val="20"/>
        </w:rPr>
        <w:t>waɪtbɔːd</w:t>
      </w:r>
      <w:r>
        <w:rPr>
          <w:spacing w:val="-2"/>
          <w:sz w:val="20"/>
        </w:rPr>
        <w:t>/</w:t>
      </w:r>
    </w:p>
    <w:p>
      <w:pPr>
        <w:spacing w:line="249" w:lineRule="auto" w:before="1"/>
        <w:ind w:left="910" w:right="0" w:firstLine="0"/>
        <w:jc w:val="left"/>
        <w:rPr>
          <w:i/>
          <w:sz w:val="20"/>
        </w:rPr>
      </w:pPr>
      <w:r>
        <w:rPr>
          <w:sz w:val="20"/>
        </w:rPr>
        <w:t>a board used, for example, in a classroom, which is connected to a computer ● </w:t>
      </w:r>
      <w:r>
        <w:rPr>
          <w:i/>
          <w:sz w:val="20"/>
        </w:rPr>
        <w:t>All our</w:t>
      </w:r>
      <w:r>
        <w:rPr>
          <w:i/>
          <w:sz w:val="20"/>
        </w:rPr>
        <w:t> teachers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interactive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whiteboards.</w:t>
      </w:r>
    </w:p>
    <w:p>
      <w:pPr>
        <w:pStyle w:val="ListParagraph"/>
        <w:numPr>
          <w:ilvl w:val="2"/>
          <w:numId w:val="18"/>
        </w:numPr>
        <w:tabs>
          <w:tab w:pos="1123" w:val="left" w:leader="none"/>
        </w:tabs>
        <w:spacing w:line="246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lavagna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multimediale</w:t>
      </w:r>
    </w:p>
    <w:p>
      <w:pPr>
        <w:spacing w:line="240" w:lineRule="auto" w:before="5" w:after="25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ind w:left="116"/>
      </w:pPr>
      <w:r>
        <w:rPr/>
        <w:pict>
          <v:group style="width:248.05pt;height:109.45pt;mso-position-horizontal-relative:char;mso-position-vertical-relative:line" id="docshapegroup14" coordorigin="0,0" coordsize="4961,2189">
            <v:rect style="position:absolute;left:0;top:0;width:4961;height:2189" id="docshape15" filled="true" fillcolor="#ebebeb" stroked="false">
              <v:fill type="solid"/>
            </v:rect>
            <v:shape style="position:absolute;left:113;top:66;width:1299;height:2037" type="#_x0000_t202" id="docshape16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School</w:t>
                    </w:r>
                  </w:p>
                  <w:p>
                    <w:pPr>
                      <w:spacing w:line="249" w:lineRule="auto" w:before="83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attend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canteen </w:t>
                    </w:r>
                    <w:r>
                      <w:rPr>
                        <w:sz w:val="20"/>
                      </w:rPr>
                      <w:t>common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room </w:t>
                    </w:r>
                    <w:r>
                      <w:rPr>
                        <w:spacing w:val="-2"/>
                        <w:sz w:val="20"/>
                      </w:rPr>
                      <w:t>curriculum deposit</w:t>
                    </w:r>
                  </w:p>
                  <w:p>
                    <w:pPr>
                      <w:spacing w:line="249" w:lineRule="auto" w:before="0"/>
                      <w:ind w:left="0" w:right="11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essay facilities</w:t>
                    </w:r>
                  </w:p>
                </w:txbxContent>
              </v:textbox>
              <w10:wrap type="none"/>
            </v:shape>
            <v:shape style="position:absolute;left:1731;top:438;width:1099;height:166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3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fee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feedback grant interactive whiteboard learner motto</w:t>
                    </w:r>
                  </w:p>
                </w:txbxContent>
              </v:textbox>
              <w10:wrap type="none"/>
            </v:shape>
            <v:shape style="position:absolute;left:3349;top:438;width:1513;height:142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primary school </w:t>
                    </w:r>
                    <w:r>
                      <w:rPr>
                        <w:spacing w:val="-6"/>
                        <w:sz w:val="20"/>
                      </w:rPr>
                      <w:t>secondary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pacing w:val="-6"/>
                        <w:sz w:val="20"/>
                      </w:rPr>
                      <w:t>school </w:t>
                    </w:r>
                    <w:r>
                      <w:rPr>
                        <w:spacing w:val="-2"/>
                        <w:sz w:val="20"/>
                      </w:rPr>
                      <w:t>staff</w:t>
                    </w:r>
                  </w:p>
                  <w:p>
                    <w:pPr>
                      <w:spacing w:line="249" w:lineRule="auto" w:before="0"/>
                      <w:ind w:left="0" w:right="65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study tutor workshop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380"/>
        <w:ind w:left="116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  <w:spacing w:before="100"/>
        <w:ind w:left="116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136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3" w:lineRule="exact" w:before="16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style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staɪl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102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Erica’s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writing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style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clear and easy to read.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stile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kinaesthetic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ˌkɪnisˈθetɪk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being</w:t>
      </w:r>
      <w:r>
        <w:rPr>
          <w:spacing w:val="-4"/>
        </w:rPr>
        <w:t> </w:t>
      </w:r>
      <w:r>
        <w:rPr/>
        <w:t>sensitive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relating</w:t>
      </w:r>
      <w:r>
        <w:rPr>
          <w:spacing w:val="-1"/>
        </w:rPr>
        <w:t> </w:t>
      </w:r>
      <w:r>
        <w:rPr/>
        <w:t>to </w:t>
      </w:r>
      <w:r>
        <w:rPr>
          <w:spacing w:val="-2"/>
        </w:rPr>
        <w:t>movement</w:t>
      </w:r>
    </w:p>
    <w:p>
      <w:pPr>
        <w:pStyle w:val="ListParagraph"/>
        <w:numPr>
          <w:ilvl w:val="0"/>
          <w:numId w:val="22"/>
        </w:numPr>
        <w:tabs>
          <w:tab w:pos="1087" w:val="left" w:leader="none"/>
        </w:tabs>
        <w:spacing w:line="249" w:lineRule="auto" w:before="10" w:after="0"/>
        <w:ind w:left="910" w:right="1369" w:firstLine="0"/>
        <w:jc w:val="left"/>
        <w:rPr>
          <w:i/>
          <w:sz w:val="20"/>
        </w:rPr>
      </w:pPr>
      <w:r>
        <w:rPr>
          <w:i/>
          <w:sz w:val="20"/>
        </w:rPr>
        <w:t>Some children learn better through the</w:t>
      </w:r>
      <w:r>
        <w:rPr>
          <w:i/>
          <w:sz w:val="20"/>
        </w:rPr>
        <w:t> kinaesthetic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experience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making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music.</w:t>
      </w:r>
    </w:p>
    <w:p>
      <w:pPr>
        <w:pStyle w:val="ListParagraph"/>
        <w:numPr>
          <w:ilvl w:val="2"/>
          <w:numId w:val="18"/>
        </w:numPr>
        <w:tabs>
          <w:tab w:pos="1123" w:val="left" w:leader="none"/>
        </w:tabs>
        <w:spacing w:line="245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cinestetico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learner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ˈlɜːnə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910" w:right="807" w:firstLine="0"/>
        <w:jc w:val="left"/>
        <w:rPr>
          <w:sz w:val="20"/>
        </w:rPr>
      </w:pPr>
      <w:r>
        <w:rPr>
          <w:sz w:val="20"/>
        </w:rPr>
        <w:t>a pupil or student ● </w:t>
      </w:r>
      <w:r>
        <w:rPr>
          <w:i/>
          <w:sz w:val="20"/>
        </w:rPr>
        <w:t>Most learners need to</w:t>
      </w:r>
      <w:r>
        <w:rPr>
          <w:i/>
          <w:sz w:val="20"/>
        </w:rPr>
        <w:t> revise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exams.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learn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learning</w:t>
      </w:r>
    </w:p>
    <w:p>
      <w:pPr>
        <w:pStyle w:val="BodyText"/>
        <w:spacing w:line="241" w:lineRule="exact"/>
        <w:ind w:left="910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discente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solitary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ˈsɒlɪtri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877" w:firstLine="0"/>
        <w:jc w:val="left"/>
        <w:rPr>
          <w:sz w:val="20"/>
        </w:rPr>
      </w:pPr>
      <w:r>
        <w:rPr>
          <w:sz w:val="20"/>
        </w:rPr>
        <w:t>alone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leads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solitary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an island.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solitario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social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ˈsəʊʃl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77" w:firstLine="0"/>
        <w:jc w:val="left"/>
        <w:rPr>
          <w:i/>
          <w:sz w:val="20"/>
        </w:rPr>
      </w:pPr>
      <w:r>
        <w:rPr>
          <w:sz w:val="20"/>
        </w:rPr>
        <w:t>involving</w:t>
      </w:r>
      <w:r>
        <w:rPr>
          <w:spacing w:val="-8"/>
          <w:sz w:val="20"/>
        </w:rPr>
        <w:t> </w:t>
      </w:r>
      <w:r>
        <w:rPr>
          <w:sz w:val="20"/>
        </w:rPr>
        <w:t>meeting</w:t>
      </w:r>
      <w:r>
        <w:rPr>
          <w:spacing w:val="-7"/>
          <w:sz w:val="20"/>
        </w:rPr>
        <w:t> </w:t>
      </w:r>
      <w:r>
        <w:rPr>
          <w:sz w:val="20"/>
        </w:rPr>
        <w:t>other</w:t>
      </w:r>
      <w:r>
        <w:rPr>
          <w:spacing w:val="-8"/>
          <w:sz w:val="20"/>
        </w:rPr>
        <w:t> </w:t>
      </w:r>
      <w:r>
        <w:rPr>
          <w:sz w:val="20"/>
        </w:rPr>
        <w:t>people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Birthday</w:t>
      </w:r>
      <w:r>
        <w:rPr>
          <w:i/>
          <w:sz w:val="20"/>
        </w:rPr>
        <w:t> parties are very popular social events.</w:t>
      </w:r>
    </w:p>
    <w:p>
      <w:pPr>
        <w:pStyle w:val="BodyText"/>
        <w:spacing w:line="237" w:lineRule="exact"/>
        <w:ind w:left="91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socially</w:t>
      </w:r>
      <w:r>
        <w:rPr>
          <w:spacing w:val="-3"/>
        </w:rPr>
        <w:t> </w:t>
      </w:r>
      <w:r>
        <w:rPr/>
        <w:t>(adv),</w:t>
      </w:r>
      <w:r>
        <w:rPr>
          <w:spacing w:val="-2"/>
        </w:rPr>
        <w:t> </w:t>
      </w:r>
      <w:r>
        <w:rPr/>
        <w:t>socialise</w:t>
      </w:r>
      <w:r>
        <w:rPr>
          <w:spacing w:val="-3"/>
        </w:rPr>
        <w:t> </w:t>
      </w:r>
      <w:r>
        <w:rPr/>
        <w:t>(v),</w:t>
      </w:r>
      <w:r>
        <w:rPr>
          <w:spacing w:val="-3"/>
        </w:rPr>
        <w:t> </w:t>
      </w:r>
      <w:r>
        <w:rPr/>
        <w:t>society</w:t>
      </w:r>
      <w:r>
        <w:rPr>
          <w:spacing w:val="-2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8"/>
        </w:numPr>
        <w:tabs>
          <w:tab w:pos="1124" w:val="left" w:leader="none"/>
        </w:tabs>
        <w:spacing w:line="248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sociale</w:t>
      </w:r>
    </w:p>
    <w:sectPr>
      <w:pgSz w:w="11910" w:h="16450"/>
      <w:pgMar w:header="0" w:footer="366" w:top="580" w:bottom="560" w:left="620" w:right="0"/>
      <w:cols w:num="2" w:equalWidth="0">
        <w:col w:w="5109" w:space="249"/>
        <w:col w:w="593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5958528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5958016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1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4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4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25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25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26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26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27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276" w:hanging="213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11"/>
      <w:numFmt w:val="decimal"/>
      <w:lvlText w:val="%1"/>
      <w:lvlJc w:val="left"/>
      <w:pPr>
        <w:ind w:left="1023" w:hanging="794"/>
        <w:jc w:val="left"/>
      </w:pPr>
      <w:rPr>
        <w:rFonts w:hint="default"/>
        <w:lang w:val="en-US" w:eastAsia="en-US" w:bidi="ar-sa"/>
      </w:rPr>
    </w:lvl>
    <w:lvl w:ilvl="1">
      <w:start w:val="72"/>
      <w:numFmt w:val="decimal"/>
      <w:lvlText w:val="%1.%2"/>
      <w:lvlJc w:val="left"/>
      <w:pPr>
        <w:ind w:left="1023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73" w:hanging="79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99" w:hanging="79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26" w:hanging="79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52" w:hanging="79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179" w:hanging="79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205" w:hanging="79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232" w:hanging="794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23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1" w:hanging="213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11"/>
      <w:numFmt w:val="decimal"/>
      <w:lvlText w:val="%1"/>
      <w:lvlJc w:val="left"/>
      <w:pPr>
        <w:ind w:left="1025" w:hanging="794"/>
        <w:jc w:val="left"/>
      </w:pPr>
      <w:rPr>
        <w:rFonts w:hint="default"/>
        <w:lang w:val="en-US" w:eastAsia="en-US" w:bidi="ar-sa"/>
      </w:rPr>
    </w:lvl>
    <w:lvl w:ilvl="1">
      <w:start w:val="74"/>
      <w:numFmt w:val="decimal"/>
      <w:lvlText w:val="%1.%2"/>
      <w:lvlJc w:val="left"/>
      <w:pPr>
        <w:ind w:left="1025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23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5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86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8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9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0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22" w:hanging="213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3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4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7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9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0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2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36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3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4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7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9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0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2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36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20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9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9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8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8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7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7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72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5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78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7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9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1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3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79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7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9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1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3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79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7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9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1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3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79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9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0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0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0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1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1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1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1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2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9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0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0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0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1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1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1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1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2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9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2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4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0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2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4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67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9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2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4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0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2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4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67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9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2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4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0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2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4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67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1"/>
      <w:numFmt w:val="decimal"/>
      <w:lvlText w:val="%1"/>
      <w:lvlJc w:val="left"/>
      <w:pPr>
        <w:ind w:left="907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907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120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5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86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8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9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0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23" w:hanging="213"/>
      </w:pPr>
      <w:rPr>
        <w:rFonts w:hint="default"/>
        <w:lang w:val="en-US" w:eastAsia="en-US" w:bidi="ar-sa"/>
      </w:rPr>
    </w:lvl>
  </w:abstract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2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117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91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B4A78EE-C758-41FC-9838-F4181C0CE898}"/>
</file>

<file path=customXml/itemProps2.xml><?xml version="1.0" encoding="utf-8"?>
<ds:datastoreItem xmlns:ds="http://schemas.openxmlformats.org/officeDocument/2006/customXml" ds:itemID="{4CCB2D21-9FD7-453A-B9A5-C549C1C19DC0}"/>
</file>

<file path=customXml/itemProps3.xml><?xml version="1.0" encoding="utf-8"?>
<ds:datastoreItem xmlns:ds="http://schemas.openxmlformats.org/officeDocument/2006/customXml" ds:itemID="{D9E67EEE-5CF3-47FE-9DCA-067B7B9BC9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2022-04-27T08:52:45Z</dcterms:created>
  <dcterms:modified xsi:type="dcterms:W3CDTF">2022-04-27T08:52:45Z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2021-04-06T00:00:00Z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