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47" w:after="0"/>
        <w:ind w:left="1644" w:right="542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Tahoma" w:hAnsi="Tahoma"/>
          <w:sz w:val="20"/>
        </w:rPr>
        <w:t>əˈpɑːtmənt blɒk</w:t>
      </w:r>
      <w:r>
        <w:rPr>
          <w:sz w:val="20"/>
        </w:rPr>
        <w:t>/ 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7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многоквартирный</w:t>
      </w:r>
      <w:r>
        <w:rPr>
          <w:spacing w:val="-14"/>
          <w:sz w:val="20"/>
        </w:rPr>
        <w:t> </w:t>
      </w:r>
      <w:r>
        <w:rPr>
          <w:sz w:val="20"/>
        </w:rPr>
        <w:t>дом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block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отопление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10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9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off-grid</w:t>
      </w:r>
      <w:r>
        <w:rPr>
          <w:b/>
          <w:spacing w:val="-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ˌɒf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ˈɡrɪd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6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grid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неэлектрифицированный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включить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решение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99" w:firstLine="0"/>
        <w:jc w:val="left"/>
        <w:rPr>
          <w:i/>
          <w:sz w:val="20"/>
        </w:rPr>
      </w:pPr>
      <w:r>
        <w:rPr>
          <w:sz w:val="20"/>
        </w:rPr>
        <w:t>to hurt or damage ● </w:t>
      </w:r>
      <w:r>
        <w:rPr>
          <w:i/>
          <w:sz w:val="20"/>
        </w:rPr>
        <w:t>Microplastics cause</w:t>
      </w:r>
      <w:r>
        <w:rPr>
          <w:i/>
          <w:sz w:val="20"/>
        </w:rPr>
        <w:t> 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pollution,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creatures.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harm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harmful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причинять</w:t>
      </w:r>
      <w:r>
        <w:rPr>
          <w:spacing w:val="-6"/>
        </w:rPr>
        <w:t> </w:t>
      </w:r>
      <w:r>
        <w:rPr>
          <w:spacing w:val="-4"/>
        </w:rPr>
        <w:t>вред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zip-line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ˈzɪp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laɪn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rope</w:t>
      </w:r>
      <w:r>
        <w:rPr>
          <w:spacing w:val="-5"/>
          <w:sz w:val="20"/>
        </w:rPr>
        <w:t> </w:t>
      </w:r>
      <w:r>
        <w:rPr>
          <w:sz w:val="20"/>
        </w:rPr>
        <w:t>stretched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down above the ground.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канатная</w:t>
      </w:r>
      <w:r>
        <w:rPr>
          <w:spacing w:val="-1"/>
          <w:sz w:val="20"/>
        </w:rPr>
        <w:t> </w:t>
      </w:r>
      <w:r>
        <w:rPr>
          <w:sz w:val="20"/>
        </w:rPr>
        <w:t>дорога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9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4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постоянный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0" w:lineRule="auto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9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7" w:lineRule="auto" w:before="12" w:after="0"/>
        <w:ind w:left="1194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67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4"/>
        </w:numPr>
        <w:tabs>
          <w:tab w:pos="1407" w:val="left" w:leader="none"/>
        </w:tabs>
        <w:spacing w:line="246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видение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агентство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814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соединение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672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 recycled.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экологичный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кабель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down the mountainside.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растягивать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</w:t>
      </w:r>
      <w:r>
        <w:rPr>
          <w:spacing w:val="-4"/>
          <w:sz w:val="20"/>
        </w:rPr>
        <w:t> </w:t>
      </w:r>
      <w:r>
        <w:rPr>
          <w:sz w:val="20"/>
        </w:rPr>
        <w:t>shop,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 for</w:t>
      </w:r>
      <w:r>
        <w:rPr>
          <w:spacing w:val="-4"/>
          <w:sz w:val="20"/>
        </w:rPr>
        <w:t> </w:t>
      </w:r>
      <w:r>
        <w:rPr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flats, which she rents to four families for 400 euros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снимать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5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этаж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777" w:firstLine="0"/>
        <w:jc w:val="left"/>
        <w:rPr>
          <w:sz w:val="20"/>
        </w:rPr>
      </w:pPr>
      <w:r>
        <w:rPr>
          <w:sz w:val="20"/>
        </w:rPr>
        <w:t>a machine that goes up and down in a tall building and that people can ride in ● </w:t>
      </w:r>
      <w:r>
        <w:rPr>
          <w:i/>
          <w:sz w:val="20"/>
        </w:rPr>
        <w:t>The lift</w:t>
      </w:r>
      <w:r>
        <w:rPr>
          <w:i/>
          <w:sz w:val="20"/>
        </w:rPr>
        <w:t> took five minutes to go from the first floor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lift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лифт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elevator (US Eng)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выбирать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1"/>
        <w:ind w:left="1530" w:right="37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холодильник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0"/>
        <w:ind w:left="1530" w:right="189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booking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бронировать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исторический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 painting? Do you like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мнение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exhibit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выставка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damaged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repair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ремонтировать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крыша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оставлять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809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9" w:after="0"/>
        <w:ind w:left="1530" w:right="557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бытовой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22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жилье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056" w:firstLine="0"/>
        <w:jc w:val="left"/>
        <w:rPr>
          <w:sz w:val="20"/>
        </w:rPr>
      </w:pPr>
      <w:r>
        <w:rPr>
          <w:sz w:val="20"/>
        </w:rPr>
        <w:t>a small house in the country ● </w:t>
      </w:r>
      <w:r>
        <w:rPr>
          <w:i/>
          <w:sz w:val="20"/>
        </w:rPr>
        <w:t>They bought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weekends and during holidays.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коттедж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91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z w:val="20"/>
        </w:rPr>
        <w:t>сосед</w:t>
      </w:r>
      <w:r>
        <w:rPr>
          <w:spacing w:val="-11"/>
          <w:sz w:val="20"/>
        </w:rPr>
        <w:t> </w:t>
      </w:r>
      <w:r>
        <w:rPr>
          <w:sz w:val="20"/>
        </w:rPr>
        <w:t>по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квартире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имущество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922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сельская местность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14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лестница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4" w:right="913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" w:after="0"/>
        <w:ind w:left="1214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балкон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7" w:lineRule="auto" w:before="12" w:after="0"/>
        <w:ind w:left="1214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ведро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3" w:right="10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213" w:right="532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посудомоечная машина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0"/>
        </w:numPr>
        <w:tabs>
          <w:tab w:pos="1426" w:val="left" w:leader="none"/>
        </w:tabs>
        <w:spacing w:line="233" w:lineRule="exact" w:before="0" w:after="0"/>
        <w:ind w:left="1425" w:right="0" w:hanging="213"/>
        <w:jc w:val="left"/>
        <w:rPr>
          <w:sz w:val="20"/>
        </w:rPr>
      </w:pPr>
      <w:r>
        <w:rPr>
          <w:spacing w:val="-4"/>
          <w:sz w:val="20"/>
        </w:rPr>
        <w:t>утюг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01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(электро)чайник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потолок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стиральная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машина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отдыхать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обещание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угроза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предсказание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ожидать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предполагать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доказательство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приглушать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исходно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архитектура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2"/>
        <w:ind w:left="1160" w:right="654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представлять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плавучий дом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54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двигаться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суша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согласно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7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possess (v), possessive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владение</w:t>
      </w:r>
    </w:p>
    <w:p>
      <w:pPr>
        <w:pStyle w:val="BodyText"/>
        <w:spacing w:line="240" w:lineRule="auto"/>
        <w:rPr>
          <w:sz w:val="19"/>
        </w:rPr>
      </w:pPr>
      <w:r>
        <w:rPr/>
        <w:pict>
          <v:group style="position:absolute;margin-left:310.394012pt;margin-top:12.131443pt;width:248.05pt;height:100.5pt;mso-position-horizontal-relative:page;mso-position-vertical-relative:paragraph;z-index:-15728640;mso-wrap-distance-left:0;mso-wrap-distance-right:0" id="docshapegroup3" coordorigin="6208,243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1443;height:179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</w:t>
                    </w:r>
                    <w:r>
                      <w:rPr>
                        <w:spacing w:val="-2"/>
                        <w:sz w:val="20"/>
                      </w:rPr>
                      <w:t>architecture balcony</w:t>
                    </w:r>
                  </w:p>
                  <w:p>
                    <w:pPr>
                      <w:spacing w:line="249" w:lineRule="auto" w:before="0"/>
                      <w:ind w:left="0" w:right="7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 cottage</w:t>
                    </w:r>
                  </w:p>
                </w:txbxContent>
              </v:textbox>
              <w10:wrap type="none"/>
            </v:shape>
            <v:shape style="position:absolute;left:7939;top:681;width:1043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dry land </w:t>
                    </w: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1;width:7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раскрыть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signal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сигнал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поблизости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одеяло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drawers next 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 on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диванная подушка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перина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4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подушка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пододеяльник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гардероб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заворачивать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отдых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устроить беспорядок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696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your bed</w:t>
      </w:r>
      <w:r>
        <w:rPr>
          <w:b/>
          <w:spacing w:val="34"/>
          <w:sz w:val="20"/>
        </w:rPr>
        <w:t> </w:t>
      </w:r>
      <w:r>
        <w:rPr>
          <w:sz w:val="20"/>
        </w:rPr>
        <w:t>(phr)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z w:val="20"/>
        </w:rPr>
        <w:t> to</w:t>
      </w:r>
      <w:r>
        <w:rPr>
          <w:spacing w:val="-5"/>
          <w:sz w:val="20"/>
        </w:rPr>
        <w:t> </w:t>
      </w: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застелить постель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on the other side of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переезжать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110" w:after="0"/>
        <w:ind w:left="1151" w:right="1160" w:hanging="794"/>
        <w:jc w:val="left"/>
        <w:rPr>
          <w:i/>
          <w:sz w:val="20"/>
        </w:rPr>
      </w:pPr>
      <w:r>
        <w:rPr>
          <w:b/>
          <w:sz w:val="20"/>
        </w:rPr>
        <w:br w:type="column"/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ˈhaʊswɜːk</w:t>
      </w:r>
      <w:r>
        <w:rPr>
          <w:sz w:val="20"/>
        </w:rPr>
        <w:t>/ to do work in a home, such as cleaning, cooking,</w:t>
      </w:r>
      <w:r>
        <w:rPr>
          <w:spacing w:val="-13"/>
          <w:sz w:val="20"/>
        </w:rPr>
        <w:t> </w:t>
      </w:r>
      <w:r>
        <w:rPr>
          <w:sz w:val="20"/>
        </w:rPr>
        <w:t>ironing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</w:p>
    <w:p>
      <w:pPr>
        <w:spacing w:line="242" w:lineRule="auto" w:before="5"/>
        <w:ind w:left="1151" w:right="742" w:firstLine="0"/>
        <w:jc w:val="left"/>
        <w:rPr>
          <w:sz w:val="20"/>
        </w:rPr>
      </w:pPr>
      <w:r>
        <w:rPr>
          <w:i/>
          <w:sz w:val="20"/>
        </w:rPr>
        <w:t>housework.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tidies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Dad washes the dishes and does the ironing, and I take out the rubbish.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заниматься домашними делами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присесть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сделать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перерыв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27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духовка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немного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намереваться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2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идеальный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строитель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2" w:firstLine="0"/>
        <w:jc w:val="left"/>
        <w:rPr>
          <w:sz w:val="20"/>
        </w:rPr>
      </w:pPr>
      <w:r>
        <w:rPr/>
        <w:pict>
          <v:group style="position:absolute;margin-left:304.723999pt;margin-top:64.535988pt;width:248.05pt;height:84.75pt;mso-position-horizontal-relative:page;mso-position-vertical-relative:paragraph;z-index:15729152" id="docshapegroup8" coordorigin="6094,1291" coordsize="4961,1695">
            <v:rect style="position:absolute;left:6094;top:1290;width:4961;height:1695" id="docshape9" filled="true" fillcolor="#ebebeb" stroked="false">
              <v:fill type="solid"/>
            </v:rect>
            <v:shape style="position:absolute;left:6207;top:1356;width:210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</w:txbxContent>
              </v:textbox>
              <w10:wrap type="none"/>
            </v:shape>
            <v:shape style="position:absolute;left:6207;top:1729;width:1424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 bucket</w:t>
                    </w:r>
                  </w:p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 </w:t>
                    </w: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7825;top:1729;width:576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duvet </w:t>
                    </w:r>
                    <w:r>
                      <w:rPr>
                        <w:spacing w:val="-4"/>
                        <w:sz w:val="20"/>
                      </w:rPr>
                      <w:t>iron </w:t>
                    </w:r>
                    <w:r>
                      <w:rPr>
                        <w:spacing w:val="-2"/>
                        <w:sz w:val="20"/>
                      </w:rPr>
                      <w:t>kettle ladder pillow</w:t>
                    </w:r>
                  </w:p>
                </w:txbxContent>
              </v:textbox>
              <w10:wrap type="none"/>
            </v:shape>
            <v:shape style="position:absolute;left:9443;top:1729;width:1505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раковина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отвечать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реагировать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извиняться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объяснение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энтузиазм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отказываться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просьба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9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кстати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11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8" w:after="0"/>
        <w:ind w:left="1643" w:right="439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house,</w:t>
      </w:r>
      <w:r>
        <w:rPr>
          <w:i/>
          <w:sz w:val="20"/>
        </w:rPr>
        <w:t> 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housewarming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новоселье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диджей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молодежный клуб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0" w:right="693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advice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your parents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твоем месте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 I’ll make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смогу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3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decorator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decoration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украшать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93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кисточка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1202pt;width:247.55pt;height:76.3pt;mso-position-horizontal-relative:page;mso-position-vertical-relative:paragraph;z-index:-15727616;mso-wrap-distance-left:0;mso-wrap-distance-right:0" id="docshapegroup14" coordorigin="6208,238" coordsize="4951,1526">
            <v:rect style="position:absolute;left:6207;top:238;width:4951;height:1526" id="docshape15" filled="true" fillcolor="#ebebeb" stroked="false">
              <v:fill type="solid"/>
            </v:rect>
            <v:shape style="position:absolute;left:6321;top:304;width:1354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6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7;width:13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7;width:11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70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6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03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deal with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разбираться 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3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позитивный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negative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5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clever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well,</w:t>
      </w:r>
      <w:r>
        <w:rPr>
          <w:i/>
          <w:sz w:val="20"/>
        </w:rPr>
        <w:t> but my sister is brilliant at 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отлично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71" w:firstLine="0"/>
        <w:jc w:val="left"/>
        <w:rPr>
          <w:sz w:val="20"/>
        </w:rPr>
      </w:pPr>
      <w:r>
        <w:rPr>
          <w:sz w:val="20"/>
        </w:rPr>
        <w:t>money back for sth you have bought ● </w:t>
      </w:r>
      <w:r>
        <w:rPr>
          <w:i/>
          <w:sz w:val="20"/>
        </w:rPr>
        <w:t>The</w:t>
      </w:r>
      <w:r>
        <w:rPr>
          <w:i/>
          <w:sz w:val="20"/>
        </w:rPr>
        <w:t> cushion covers didn’t fit, so I took them back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refund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возмещение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stain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пятно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6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отношения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calm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спокойно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 want to watch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продолжаться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9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437" w:right="1040" w:firstLine="0"/>
        <w:jc w:val="left"/>
        <w:rPr>
          <w:sz w:val="20"/>
        </w:rPr>
      </w:pPr>
      <w:r>
        <w:rPr>
          <w:sz w:val="20"/>
        </w:rPr>
        <w:t>to ask for sth in a firm way that shows you are serious ● </w:t>
      </w:r>
      <w:r>
        <w:rPr>
          <w:i/>
          <w:sz w:val="20"/>
        </w:rPr>
        <w:t>Thelma demanded to see the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попросить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67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негативный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7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437" w:right="118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30"/>
        </w:numPr>
        <w:tabs>
          <w:tab w:pos="1650" w:val="left" w:leader="none"/>
        </w:tabs>
        <w:spacing w:line="246" w:lineRule="exact" w:before="0" w:after="0"/>
        <w:ind w:left="1649" w:right="0" w:hanging="213"/>
        <w:jc w:val="left"/>
        <w:rPr>
          <w:sz w:val="20"/>
        </w:rPr>
      </w:pPr>
      <w:r>
        <w:rPr>
          <w:sz w:val="20"/>
        </w:rPr>
        <w:t>позитивно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negatively</w:t>
      </w:r>
    </w:p>
    <w:sectPr>
      <w:pgSz w:w="11910" w:h="16450"/>
      <w:pgMar w:header="0" w:footer="366" w:top="600" w:bottom="560" w:left="0" w:right="0"/>
      <w:cols w:num="2" w:equalWidth="0">
        <w:col w:w="5411" w:space="40"/>
        <w:col w:w="6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2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18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6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6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" w:hanging="177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7FDD6-DA31-4284-AB54-7E2693B8F5D3}"/>
</file>

<file path=customXml/itemProps2.xml><?xml version="1.0" encoding="utf-8"?>
<ds:datastoreItem xmlns:ds="http://schemas.openxmlformats.org/officeDocument/2006/customXml" ds:itemID="{E35E72AC-9E86-4A63-B7EA-01545E6F7C58}"/>
</file>

<file path=customXml/itemProps3.xml><?xml version="1.0" encoding="utf-8"?>
<ds:datastoreItem xmlns:ds="http://schemas.openxmlformats.org/officeDocument/2006/customXml" ds:itemID="{C6A5BC84-45FF-40C8-9480-178D69C22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2022-04-19T15:35:27Z</dcterms:created>
  <dcterms:modified xsi:type="dcterms:W3CDTF">2022-04-19T15:35:27Z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