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ind w:left="0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1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dalma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 festivals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UK.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festival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2"/>
          <w:sz w:val="20"/>
        </w:rPr>
        <w:t> sites.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personally</w:t>
      </w:r>
      <w:r>
        <w:rPr>
          <w:spacing w:val="-5"/>
        </w:rPr>
        <w:t> </w:t>
      </w:r>
      <w:r>
        <w:rPr>
          <w:spacing w:val="-2"/>
          <w:w w:val="95"/>
        </w:rPr>
        <w:t>(adv),</w:t>
      </w:r>
      <w:r>
        <w:rPr>
          <w:spacing w:val="-5"/>
        </w:rPr>
        <w:t> </w:t>
      </w:r>
      <w:r>
        <w:rPr>
          <w:spacing w:val="-2"/>
          <w:w w:val="95"/>
        </w:rPr>
        <w:t>personality</w:t>
      </w:r>
      <w:r>
        <w:rPr>
          <w:spacing w:val="-4"/>
        </w:rPr>
        <w:t> </w:t>
      </w:r>
      <w:r>
        <w:rPr>
          <w:spacing w:val="-2"/>
          <w:w w:val="95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kişisel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yaratıcı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dürüst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1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kibar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gazeteci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giyinmek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safely</w:t>
      </w:r>
      <w:r>
        <w:rPr>
          <w:spacing w:val="-5"/>
          <w:sz w:val="20"/>
        </w:rPr>
        <w:t> </w:t>
      </w:r>
      <w:r>
        <w:rPr>
          <w:sz w:val="20"/>
        </w:rPr>
        <w:t>walk,</w:t>
      </w:r>
      <w:r>
        <w:rPr>
          <w:spacing w:val="-6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</w:p>
    <w:p>
      <w:pPr>
        <w:spacing w:line="225" w:lineRule="auto" w:before="102"/>
        <w:ind w:left="1158" w:right="773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kaldırım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73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4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3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38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save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safety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güvenli</w:t>
      </w:r>
      <w:r>
        <w:rPr>
          <w:spacing w:val="-13"/>
          <w:sz w:val="20"/>
        </w:rPr>
        <w:t> </w:t>
      </w:r>
      <w:r>
        <w:rPr>
          <w:sz w:val="20"/>
        </w:rPr>
        <w:t>bir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emniyet</w:t>
      </w:r>
      <w:r>
        <w:rPr>
          <w:spacing w:val="-11"/>
          <w:sz w:val="20"/>
        </w:rPr>
        <w:t> </w:t>
      </w:r>
      <w:r>
        <w:rPr>
          <w:sz w:val="20"/>
        </w:rPr>
        <w:t>kemeri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37" w:lineRule="auto" w:before="12" w:after="0"/>
        <w:ind w:left="1158" w:right="117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ready on the film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seti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77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kentsel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773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eğitimci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7" w:right="773" w:firstLine="0"/>
        <w:jc w:val="left"/>
        <w:rPr>
          <w:sz w:val="20"/>
        </w:rPr>
      </w:pPr>
      <w:r>
        <w:rPr>
          <w:sz w:val="20"/>
        </w:rPr>
        <w:t>good or having a good effect ● </w:t>
      </w:r>
      <w:r>
        <w:rPr>
          <w:i/>
          <w:sz w:val="20"/>
        </w:rPr>
        <w:t>Our teacher</w:t>
      </w:r>
      <w:r>
        <w:rPr>
          <w:i/>
          <w:sz w:val="20"/>
        </w:rPr>
        <w:t> usually writes something positive on our </w:t>
      </w:r>
      <w:r>
        <w:rPr>
          <w:i/>
          <w:spacing w:val="-2"/>
          <w:sz w:val="20"/>
        </w:rPr>
        <w:t>homework.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olumlu,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pozitif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7" w:right="773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kontrol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yol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güvenliği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yarı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zamanlı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1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şans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beceri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topluluk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maaş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daha önemlisi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fırsat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 fish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the lake.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birine/bir şeye dikkat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application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7" w:val="left" w:leader="none"/>
        </w:tabs>
        <w:spacing w:line="229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birleştirmek;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eklemek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09"/>
        <w:jc w:val="left"/>
        <w:rPr>
          <w:sz w:val="20"/>
        </w:rPr>
      </w:pP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başı dertte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uymak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etkinlik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mantıklı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35" w:lineRule="auto" w:before="3"/>
        <w:ind w:left="1154" w:right="87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performance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perform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performans sanatçısı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aniden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behaviour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terbiyeli</w:t>
      </w:r>
      <w:r>
        <w:rPr>
          <w:spacing w:val="-2"/>
        </w:rPr>
        <w:t> </w:t>
      </w:r>
      <w:r>
        <w:rPr>
          <w:spacing w:val="-2"/>
          <w:w w:val="95"/>
        </w:rPr>
        <w:t>davranmak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49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ikna etmek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kişilik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mimar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astronot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kamera operatörü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itfaiyeci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 get it cut.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hairdressing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kuaför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avukat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kütüphaneci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siyasetçi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işletmek,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idare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sporcu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tasarlamak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kavga 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 the fire in the old 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söndürmek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hukuk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bakım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evi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23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çalışkan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kıskanç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23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cömert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rağmen,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bununla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birlikte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23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gergin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150" w:right="895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üzmek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kaba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utangaç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epeyce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güvenilir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recent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zamanlarda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fortunate</w:t>
      </w:r>
      <w:r>
        <w:rPr>
          <w:spacing w:val="-14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neyse</w:t>
      </w:r>
      <w:r>
        <w:rPr>
          <w:spacing w:val="-14"/>
        </w:rPr>
        <w:t> </w:t>
      </w:r>
      <w:r>
        <w:rPr/>
        <w:t>ki,</w:t>
      </w:r>
      <w:r>
        <w:rPr>
          <w:spacing w:val="-14"/>
        </w:rPr>
        <w:t> </w:t>
      </w:r>
      <w:r>
        <w:rPr/>
        <w:t>şans</w:t>
      </w:r>
      <w:r>
        <w:rPr>
          <w:spacing w:val="-13"/>
        </w:rPr>
        <w:t> </w:t>
      </w:r>
      <w:r>
        <w:rPr>
          <w:spacing w:val="-2"/>
        </w:rPr>
        <w:t>eseri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sinirli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sabırlı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kaygılı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kendinden</w:t>
      </w:r>
      <w:r>
        <w:rPr>
          <w:spacing w:val="-16"/>
          <w:sz w:val="20"/>
        </w:rPr>
        <w:t> </w:t>
      </w:r>
      <w:r>
        <w:rPr>
          <w:sz w:val="20"/>
        </w:rPr>
        <w:t>emin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neşeli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üzgün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521" w:firstLine="0"/>
        <w:jc w:val="left"/>
        <w:rPr>
          <w:i/>
          <w:sz w:val="20"/>
        </w:rPr>
      </w:pPr>
      <w:r>
        <w:rPr>
          <w:sz w:val="20"/>
        </w:rPr>
        <w:t>sensible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z w:val="20"/>
        </w:rPr>
        <w:t> hard because she wants to get into university.</w:t>
      </w:r>
    </w:p>
    <w:p>
      <w:pPr>
        <w:pStyle w:val="BodyText"/>
        <w:spacing w:line="235" w:lineRule="auto"/>
        <w:ind w:left="1163" w:right="52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seriously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ciddi,</w:t>
      </w:r>
      <w:r>
        <w:rPr>
          <w:spacing w:val="-13"/>
        </w:rPr>
        <w:t> </w:t>
      </w:r>
      <w:r>
        <w:rPr/>
        <w:t>aklı </w:t>
      </w:r>
      <w:r>
        <w:rPr>
          <w:spacing w:val="-2"/>
        </w:rPr>
        <w:t>başında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7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kariyer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40" w:val="left" w:leader="none"/>
        </w:tabs>
        <w:spacing w:line="237" w:lineRule="auto" w:before="11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vahşi yaşam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buy some new sports equipment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ekipman</w:t>
      </w:r>
    </w:p>
    <w:p>
      <w:pPr>
        <w:pStyle w:val="BodyText"/>
        <w:spacing w:line="240" w:lineRule="auto" w:before="3"/>
        <w:ind w:left="0"/>
        <w:rPr>
          <w:sz w:val="15"/>
        </w:rPr>
      </w:pPr>
      <w:r>
        <w:rPr/>
        <w:pict>
          <v:group style="position:absolute;margin-left:304.723999pt;margin-top:10.0005pt;width:248.05pt;height:109.1pt;mso-position-horizontal-relative:page;mso-position-vertical-relative:paragraph;z-index:-15728640;mso-wrap-distance-left:0;mso-wrap-distance-right:0" id="docshapegroup3" coordorigin="6094,200" coordsize="4961,2182">
            <v:rect style="position:absolute;left:6094;top:200;width:4961;height:2182" id="docshape4" filled="true" fillcolor="#ebebeb" stroked="false">
              <v:fill type="solid"/>
            </v:rect>
            <v:shape style="position:absolute;left:6207;top:266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27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1.401505pt;width:248.05pt;height:83.7pt;mso-position-horizontal-relative:page;mso-position-vertical-relative:paragraph;z-index:-15728128;mso-wrap-distance-left:0;mso-wrap-distance-right:0" id="docshapegroup7" coordorigin="6094,2628" coordsize="4961,1674">
            <v:rect style="position:absolute;left:6094;top:2628;width:4961;height:1674" id="docshape8" filled="true" fillcolor="#ebebeb" stroked="false">
              <v:fill type="solid"/>
            </v:rect>
            <v:shape style="position:absolute;left:6207;top:2694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27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27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alışkanlık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yinelenen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permanence</w:t>
      </w:r>
      <w:r>
        <w:rPr>
          <w:spacing w:val="-3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permanently</w:t>
      </w:r>
      <w:r>
        <w:rPr>
          <w:spacing w:val="-3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kalıcı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bilimsel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base,</w:t>
      </w:r>
      <w:r>
        <w:rPr>
          <w:spacing w:val="1"/>
        </w:rPr>
        <w:t> </w:t>
      </w:r>
      <w:r>
        <w:rPr>
          <w:w w:val="95"/>
        </w:rPr>
        <w:t>basis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dayalı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program, plan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78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geçici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annoy</w:t>
      </w:r>
      <w:r>
        <w:rPr>
          <w:spacing w:val="-12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sinir</w:t>
      </w:r>
      <w:r>
        <w:rPr>
          <w:spacing w:val="-13"/>
        </w:rPr>
        <w:t> </w:t>
      </w:r>
      <w:r>
        <w:rPr>
          <w:spacing w:val="-2"/>
        </w:rPr>
        <w:t>bozucu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6" w:after="0"/>
        <w:ind w:left="1643" w:right="491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sahip</w:t>
      </w:r>
      <w:r>
        <w:rPr>
          <w:spacing w:val="-12"/>
          <w:sz w:val="20"/>
        </w:rPr>
        <w:t> </w:t>
      </w:r>
      <w:r>
        <w:rPr>
          <w:sz w:val="20"/>
        </w:rPr>
        <w:t>olmak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organisation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firefighters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service as soon as we saw smoke in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itfaiye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fire brigade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subject,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given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students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ders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5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çevreci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öngörmek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 it’s a surprise.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bahsetmek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yanıt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travel (v), traveller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seyahat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biriyle geçinmek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tartışmak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ezberlemek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garip,</w:t>
      </w:r>
      <w:r>
        <w:rPr>
          <w:spacing w:val="-12"/>
          <w:sz w:val="20"/>
        </w:rPr>
        <w:t> </w:t>
      </w:r>
      <w:r>
        <w:rPr>
          <w:sz w:val="20"/>
        </w:rPr>
        <w:t>doğal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olmayan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duraklatmak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little</w:t>
      </w:r>
      <w:r>
        <w:rPr>
          <w:spacing w:val="-8"/>
          <w:sz w:val="20"/>
        </w:rPr>
        <w:t> </w:t>
      </w:r>
      <w:r>
        <w:rPr>
          <w:sz w:val="20"/>
        </w:rPr>
        <w:t>bit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z w:val="20"/>
        </w:rPr>
        <w:t> than yesterday’s.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biraz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073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tipik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4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full-time</w:t>
      </w:r>
      <w:r>
        <w:rPr>
          <w:spacing w:val="-9"/>
        </w:rPr>
        <w:t> </w:t>
      </w:r>
      <w:r>
        <w:rPr/>
        <w:t>(adv),</w:t>
      </w:r>
      <w:r>
        <w:rPr>
          <w:spacing w:val="-8"/>
        </w:rPr>
        <w:t> </w:t>
      </w:r>
      <w:r>
        <w:rPr/>
        <w:t>full</w:t>
      </w:r>
      <w:r>
        <w:rPr>
          <w:spacing w:val="-8"/>
        </w:rPr>
        <w:t> </w:t>
      </w:r>
      <w:r>
        <w:rPr/>
        <w:t>time</w:t>
      </w:r>
      <w:r>
        <w:rPr>
          <w:spacing w:val="-8"/>
        </w:rPr>
        <w:t> </w:t>
      </w:r>
      <w:r>
        <w:rPr/>
        <w:t>(n)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tam</w:t>
      </w:r>
      <w:r>
        <w:rPr>
          <w:spacing w:val="-10"/>
        </w:rPr>
        <w:t> </w:t>
      </w:r>
      <w:r>
        <w:rPr>
          <w:spacing w:val="-2"/>
        </w:rPr>
        <w:t>zamanlı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emekli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6"/>
        </w:rPr>
        <w:t> </w:t>
      </w:r>
      <w:r>
        <w:rPr/>
        <w:t>exam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passed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kalifikasyon, nitelik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işsiz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başvurmak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job;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BodyText"/>
        <w:spacing w:line="228" w:lineRule="exact"/>
        <w:ind w:left="1531"/>
      </w:pP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evlenmek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(biriyle) çıkmak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ayrılmak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işsiz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yetiştirmek, büyütmek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avantaj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1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dezavantaj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11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emekli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düğün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6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iletişim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iş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arkadaşı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264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connected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11"/>
        <w:jc w:val="left"/>
        <w:rPr>
          <w:sz w:val="20"/>
        </w:rPr>
      </w:pPr>
      <w:r>
        <w:rPr>
          <w:spacing w:val="-2"/>
          <w:sz w:val="20"/>
        </w:rPr>
        <w:t>farklı;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ayrı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soyut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6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birkaç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colloquialism</w:t>
      </w:r>
      <w:r>
        <w:rPr>
          <w:spacing w:val="-3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günlük</w:t>
      </w:r>
      <w:r>
        <w:rPr>
          <w:spacing w:val="-6"/>
        </w:rPr>
        <w:t> </w:t>
      </w:r>
      <w:r>
        <w:rPr>
          <w:spacing w:val="-2"/>
        </w:rPr>
        <w:t>konuşma</w:t>
      </w:r>
      <w:r>
        <w:rPr>
          <w:spacing w:val="-6"/>
        </w:rPr>
        <w:t> </w:t>
      </w:r>
      <w:r>
        <w:rPr>
          <w:spacing w:val="-2"/>
        </w:rPr>
        <w:t>dilinde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z w:val="20"/>
        </w:rPr>
        <w:t>bir</w:t>
      </w:r>
      <w:r>
        <w:rPr>
          <w:spacing w:val="-14"/>
          <w:sz w:val="20"/>
        </w:rPr>
        <w:t> </w:t>
      </w:r>
      <w:r>
        <w:rPr>
          <w:sz w:val="20"/>
        </w:rPr>
        <w:t>veya</w:t>
      </w:r>
      <w:r>
        <w:rPr>
          <w:spacing w:val="-12"/>
          <w:sz w:val="20"/>
        </w:rPr>
        <w:t> </w:t>
      </w:r>
      <w:r>
        <w:rPr>
          <w:sz w:val="20"/>
        </w:rPr>
        <w:t>birkaç</w:t>
      </w:r>
      <w:r>
        <w:rPr>
          <w:spacing w:val="-11"/>
          <w:sz w:val="20"/>
        </w:rPr>
        <w:t> </w:t>
      </w:r>
      <w:r>
        <w:rPr>
          <w:sz w:val="20"/>
        </w:rPr>
        <w:t>harf</w:t>
      </w:r>
      <w:r>
        <w:rPr>
          <w:spacing w:val="-12"/>
          <w:sz w:val="20"/>
        </w:rPr>
        <w:t> </w:t>
      </w:r>
      <w:r>
        <w:rPr>
          <w:sz w:val="20"/>
        </w:rPr>
        <w:t>atılarak</w:t>
      </w:r>
      <w:r>
        <w:rPr>
          <w:spacing w:val="-12"/>
          <w:sz w:val="20"/>
        </w:rPr>
        <w:t> </w:t>
      </w:r>
      <w:r>
        <w:rPr>
          <w:sz w:val="20"/>
        </w:rPr>
        <w:t>yapılan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kısaltma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ünlem işareti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Saygılarımla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saygılar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fuar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tatil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köyü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gönüllü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merak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bitirmek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takım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oyuncusu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kendine güven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z w:val="20"/>
        </w:rPr>
        <w:t>saygı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duymak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desteklemek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iletmek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hayatta olmaz!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z w:val="20"/>
        </w:rPr>
        <w:t>arka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araştırma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7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7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lead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lider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farklı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4"/>
        <w:jc w:val="both"/>
        <w:rPr>
          <w:sz w:val="20"/>
        </w:rPr>
      </w:pPr>
      <w:r>
        <w:rPr>
          <w:sz w:val="20"/>
        </w:rPr>
        <w:t>layık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(olmak)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teşvik</w:t>
      </w:r>
      <w:r>
        <w:rPr>
          <w:spacing w:val="14"/>
          <w:sz w:val="20"/>
        </w:rPr>
        <w:t> </w:t>
      </w:r>
      <w:r>
        <w:rPr>
          <w:sz w:val="20"/>
        </w:rPr>
        <w:t>etmek</w:t>
      </w:r>
      <w:r>
        <w:rPr>
          <w:spacing w:val="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9"/>
          <w:sz w:val="20"/>
        </w:rPr>
        <w:t> </w:t>
      </w:r>
      <w:r>
        <w:rPr>
          <w:sz w:val="20"/>
        </w:rPr>
        <w:t>Opp: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strengths.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güç,</w:t>
      </w:r>
      <w:r>
        <w:rPr>
          <w:spacing w:val="-12"/>
        </w:rPr>
        <w:t> </w:t>
      </w:r>
      <w:r>
        <w:rPr>
          <w:spacing w:val="-2"/>
        </w:rPr>
        <w:t>kuvvet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2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35" w:lineRule="auto" w:before="0"/>
        <w:ind w:left="1530" w:right="265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discussions.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fikirlerini/düşüncelerini </w:t>
      </w:r>
      <w:r>
        <w:rPr>
          <w:sz w:val="20"/>
        </w:rPr>
        <w:t>başkalarına ifade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pusula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kibrit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5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 toplamak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bölmek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5"/>
        </w:numPr>
        <w:tabs>
          <w:tab w:pos="1425" w:val="left" w:leader="none"/>
        </w:tabs>
        <w:spacing w:line="237" w:lineRule="auto" w:before="11" w:after="0"/>
        <w:ind w:left="1247" w:right="15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suggest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tavsiye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z w:val="20"/>
        </w:rPr>
        <w:t>oy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sunucu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9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691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8815A-78D8-4A84-BCDE-CD521B8B50E9}"/>
</file>

<file path=customXml/itemProps2.xml><?xml version="1.0" encoding="utf-8"?>
<ds:datastoreItem xmlns:ds="http://schemas.openxmlformats.org/officeDocument/2006/customXml" ds:itemID="{8C315648-FC7F-4C35-AEDB-1B76998AB0E1}"/>
</file>

<file path=customXml/itemProps3.xml><?xml version="1.0" encoding="utf-8"?>
<ds:datastoreItem xmlns:ds="http://schemas.openxmlformats.org/officeDocument/2006/customXml" ds:itemID="{96B62736-4D2E-4407-89A8-C3DF59F72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2022-04-27T08:53:13Z</dcterms:created>
  <dcterms:modified xsi:type="dcterms:W3CDTF">2022-04-27T08:53:13Z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