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56992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sahne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gözden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geçirmek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orkestra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müzikal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koro şefi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orkestra</w:t>
      </w:r>
      <w:r>
        <w:rPr>
          <w:spacing w:val="-13"/>
          <w:sz w:val="20"/>
        </w:rPr>
        <w:t> </w:t>
      </w:r>
      <w:r>
        <w:rPr>
          <w:sz w:val="20"/>
        </w:rPr>
        <w:t>şefi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batonu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dinleyici, izleyici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senfoni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çöp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sahası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sıralamak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66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müzisyen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düzgün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marangoz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keman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664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çello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76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yağ bidonu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klarnet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saksafon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 upstairs.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 borusu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761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viral olmak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başarı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collection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latest</w:t>
      </w:r>
      <w:r>
        <w:rPr>
          <w:i/>
          <w:sz w:val="20"/>
        </w:rPr>
        <w:t> album 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albüm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hepsini satmak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almak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pick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enquire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sorgu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4"/>
          <w:w w:val="95"/>
          <w:sz w:val="20"/>
        </w:rPr>
        <w:t>dizi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röportaj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başvuru formu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randevu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make an 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123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satılık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akustik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gitar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 the table?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scratch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çizik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524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5"/>
          <w:sz w:val="20"/>
        </w:rPr>
        <w:t>iz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2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replace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7"/>
          <w:sz w:val="20"/>
        </w:rPr>
        <w:t> </w:t>
      </w:r>
      <w:r>
        <w:rPr>
          <w:sz w:val="20"/>
        </w:rPr>
        <w:t>thing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buying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exchange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takas</w:t>
      </w:r>
      <w:r>
        <w:rPr>
          <w:spacing w:val="-13"/>
          <w:sz w:val="20"/>
        </w:rPr>
        <w:t> </w:t>
      </w:r>
      <w:r>
        <w:rPr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7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drums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kit!</w:t>
      </w:r>
      <w:r>
        <w:rPr>
          <w:i/>
          <w:sz w:val="20"/>
        </w:rPr>
        <w:t> She plays the drums in a band.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bateri seti</w:t>
      </w:r>
    </w:p>
    <w:p>
      <w:pPr>
        <w:pStyle w:val="BodyText"/>
        <w:spacing w:before="1"/>
      </w:pPr>
      <w:r>
        <w:rPr/>
        <w:pict>
          <v:group style="position:absolute;margin-left:310.394012pt;margin-top:12.795276pt;width:248.05pt;height:50.05pt;mso-position-horizontal-relative:page;mso-position-vertical-relative:paragraph;z-index:-15728128;mso-wrap-distance-left:0;mso-wrap-distance-right:0" id="docshapegroup7" coordorigin="6208,256" coordsize="4961,1001">
            <v:rect style="position:absolute;left:6207;top:255;width:4961;height:1001" id="docshape8" filled="true" fillcolor="#ededed" stroked="false">
              <v:fill type="solid"/>
            </v:rect>
            <v:shape style="position:absolute;left:6321;top:322;width:235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694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3" w:right="860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sohbet programı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41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belgesel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pembe dizi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6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41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yetenek yarışması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gerilim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filmi/kitabı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misafir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cinayet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parça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41" w:firstLine="0"/>
        <w:jc w:val="left"/>
        <w:rPr>
          <w:i/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4"/>
          <w:sz w:val="20"/>
        </w:rPr>
        <w:t> </w:t>
      </w:r>
      <w:r>
        <w:rPr>
          <w:sz w:val="20"/>
        </w:rPr>
        <w:t>they</w:t>
      </w:r>
      <w:r>
        <w:rPr>
          <w:spacing w:val="-14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3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You look as if you’ve seen a ghost!</w:t>
      </w:r>
    </w:p>
    <w:p>
      <w:pPr>
        <w:pStyle w:val="ListParagraph"/>
        <w:numPr>
          <w:ilvl w:val="2"/>
          <w:numId w:val="1"/>
        </w:numPr>
        <w:tabs>
          <w:tab w:pos="1233" w:val="left" w:leader="none"/>
        </w:tabs>
        <w:spacing w:line="246" w:lineRule="exact" w:before="0" w:after="0"/>
        <w:ind w:left="1232" w:right="0" w:hanging="210"/>
        <w:jc w:val="left"/>
        <w:rPr>
          <w:sz w:val="20"/>
        </w:rPr>
      </w:pPr>
      <w:r>
        <w:rPr>
          <w:spacing w:val="-2"/>
          <w:sz w:val="20"/>
        </w:rPr>
        <w:t>hayalet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1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3" w:lineRule="exact" w:before="0" w:after="0"/>
        <w:ind w:left="1234" w:right="0" w:hanging="212"/>
        <w:jc w:val="left"/>
        <w:rPr>
          <w:sz w:val="20"/>
        </w:rPr>
      </w:pPr>
      <w:r>
        <w:rPr>
          <w:spacing w:val="-2"/>
          <w:sz w:val="20"/>
        </w:rPr>
        <w:t>volkan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3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ünlü kişi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Harry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Voldemort!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sahne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1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1123" w:right="292" w:hanging="213"/>
        <w:jc w:val="left"/>
        <w:rPr>
          <w:sz w:val="20"/>
        </w:rPr>
      </w:pPr>
      <w:r>
        <w:rPr>
          <w:sz w:val="20"/>
        </w:rPr>
        <w:t>bir</w:t>
      </w:r>
      <w:r>
        <w:rPr>
          <w:spacing w:val="-14"/>
          <w:sz w:val="20"/>
        </w:rPr>
        <w:t> </w:t>
      </w:r>
      <w:r>
        <w:rPr>
          <w:sz w:val="20"/>
        </w:rPr>
        <w:t>TV</w:t>
      </w:r>
      <w:r>
        <w:rPr>
          <w:spacing w:val="-14"/>
          <w:sz w:val="20"/>
        </w:rPr>
        <w:t> </w:t>
      </w:r>
      <w:r>
        <w:rPr>
          <w:sz w:val="20"/>
        </w:rPr>
        <w:t>dizisinin</w:t>
      </w:r>
      <w:r>
        <w:rPr>
          <w:spacing w:val="-14"/>
          <w:sz w:val="20"/>
        </w:rPr>
        <w:t> </w:t>
      </w:r>
      <w:r>
        <w:rPr>
          <w:sz w:val="20"/>
        </w:rPr>
        <w:t>bölümlerini</w:t>
      </w:r>
      <w:r>
        <w:rPr>
          <w:spacing w:val="-14"/>
          <w:sz w:val="20"/>
        </w:rPr>
        <w:t> </w:t>
      </w:r>
      <w:r>
        <w:rPr>
          <w:sz w:val="20"/>
        </w:rPr>
        <w:t>art</w:t>
      </w:r>
      <w:r>
        <w:rPr>
          <w:spacing w:val="-14"/>
          <w:sz w:val="20"/>
        </w:rPr>
        <w:t> </w:t>
      </w:r>
      <w:r>
        <w:rPr>
          <w:sz w:val="20"/>
        </w:rPr>
        <w:t>arda</w:t>
      </w:r>
      <w:r>
        <w:rPr>
          <w:spacing w:val="-14"/>
          <w:sz w:val="20"/>
        </w:rPr>
        <w:t> </w:t>
      </w:r>
      <w:r>
        <w:rPr>
          <w:sz w:val="20"/>
        </w:rPr>
        <w:t>ve</w:t>
      </w:r>
      <w:r>
        <w:rPr>
          <w:spacing w:val="-14"/>
          <w:sz w:val="20"/>
        </w:rPr>
        <w:t> </w:t>
      </w:r>
      <w:r>
        <w:rPr>
          <w:sz w:val="20"/>
        </w:rPr>
        <w:t>kısa zaman içinde izleme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7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 w:before="1"/>
        <w:ind w:left="911" w:right="57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/>
        <w:t>embarrassed (adj) </w:t>
      </w:r>
      <w:r>
        <w:rPr>
          <w:rFonts w:ascii="MS PGothic" w:hAnsi="MS PGothic"/>
        </w:rPr>
        <w:t>❖ </w:t>
      </w:r>
      <w:r>
        <w:rPr/>
        <w:t>utanç verici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59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inceleme</w:t>
      </w:r>
    </w:p>
    <w:p>
      <w:pPr>
        <w:pStyle w:val="BodyText"/>
        <w:spacing w:before="3"/>
        <w:rPr>
          <w:sz w:val="21"/>
        </w:rPr>
      </w:pPr>
      <w:r>
        <w:rPr/>
        <w:pict>
          <v:group style="position:absolute;margin-left:36.849998pt;margin-top:13.442127pt;width:248.05pt;height:61.35pt;mso-position-horizontal-relative:page;mso-position-vertical-relative:paragraph;z-index:-15727616;mso-wrap-distance-left:0;mso-wrap-distance-right:0" id="docshapegroup11" coordorigin="737,269" coordsize="4961,1227">
            <v:rect style="position:absolute;left:737;top:268;width:4961;height:1227" id="docshape12" filled="true" fillcolor="#ededed" stroked="false">
              <v:fill type="solid"/>
            </v:rect>
            <v:shape style="position:absolute;left:850;top:334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7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7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7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the words an actor must learn for a role ● </w:t>
      </w:r>
      <w:r>
        <w:rPr>
          <w:i/>
          <w:sz w:val="20"/>
        </w:rPr>
        <w:t>He</w:t>
      </w:r>
      <w:r>
        <w:rPr>
          <w:i/>
          <w:sz w:val="20"/>
        </w:rPr>
        <w:t> was nervous and when he went on stage he 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replik</w:t>
      </w:r>
    </w:p>
    <w:p>
      <w:pPr>
        <w:pStyle w:val="BodyText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4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klasik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7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halk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müziği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stüdyo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judge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judgement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yargıç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1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modern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741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rap</w:t>
      </w:r>
      <w:r>
        <w:rPr>
          <w:spacing w:val="-13"/>
        </w:rPr>
        <w:t> </w:t>
      </w:r>
      <w:r>
        <w:rPr/>
        <w:t>(n,</w:t>
      </w:r>
      <w:r>
        <w:rPr>
          <w:spacing w:val="-11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rap</w:t>
      </w:r>
      <w:r>
        <w:rPr>
          <w:spacing w:val="-13"/>
        </w:rPr>
        <w:t> </w:t>
      </w:r>
      <w:r>
        <w:rPr>
          <w:spacing w:val="-2"/>
        </w:rPr>
        <w:t>sanatçısı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dönüşmek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açmak, başlatmak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13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ortaya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çıkmak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113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study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biriyle/bir</w:t>
      </w:r>
      <w:r>
        <w:rPr>
          <w:spacing w:val="-12"/>
          <w:sz w:val="20"/>
        </w:rPr>
        <w:t> </w:t>
      </w:r>
      <w:r>
        <w:rPr>
          <w:sz w:val="20"/>
        </w:rPr>
        <w:t>şeyle </w:t>
      </w:r>
      <w:r>
        <w:rPr>
          <w:spacing w:val="-2"/>
          <w:sz w:val="20"/>
        </w:rPr>
        <w:t>ilgilenmek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4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sonuçlanmak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86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z w:val="20"/>
        </w:rPr>
        <w:t> date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tests,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does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hurry.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ertelemek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1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0"/>
        <w:ind w:left="911" w:right="741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bir şeye devam etmek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11" w:right="88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milyoner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5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29" w:firstLine="0"/>
        <w:jc w:val="left"/>
        <w:rPr>
          <w:sz w:val="20"/>
        </w:rPr>
      </w:pPr>
      <w:r>
        <w:rPr/>
        <w:pict>
          <v:group style="position:absolute;margin-left:42.52pt;margin-top:38.461708pt;width:248.05pt;height:72.75pt;mso-position-horizontal-relative:page;mso-position-vertical-relative:paragraph;z-index:15730688" id="docshapegroup17" coordorigin="850,769" coordsize="4961,1455">
            <v:rect style="position:absolute;left:850;top:769;width:4961;height:1455" id="docshape18" filled="true" fillcolor="#ededed" stroked="false">
              <v:fill type="solid"/>
            </v:rect>
            <v:shape style="position:absolute;left:963;top:835;width:865;height:131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2581;top:1208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4199;top:1208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novels,</w:t>
      </w:r>
      <w:r>
        <w:rPr>
          <w:spacing w:val="-14"/>
          <w:sz w:val="20"/>
        </w:rPr>
        <w:t> </w:t>
      </w:r>
      <w:r>
        <w:rPr>
          <w:sz w:val="20"/>
        </w:rPr>
        <w:t>plays</w:t>
      </w:r>
      <w:r>
        <w:rPr>
          <w:spacing w:val="-14"/>
          <w:sz w:val="20"/>
        </w:rPr>
        <w:t> </w:t>
      </w:r>
      <w:r>
        <w:rPr>
          <w:sz w:val="20"/>
        </w:rPr>
        <w:t>and</w:t>
      </w:r>
      <w:r>
        <w:rPr>
          <w:spacing w:val="-14"/>
          <w:sz w:val="20"/>
        </w:rPr>
        <w:t> </w:t>
      </w:r>
      <w:r>
        <w:rPr>
          <w:sz w:val="20"/>
        </w:rPr>
        <w:t>poetry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enjoys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reading</w:t>
      </w:r>
      <w:r>
        <w:rPr>
          <w:i/>
          <w:sz w:val="20"/>
        </w:rPr>
        <w:t> literature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edebiyat</w:t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2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4"/>
        <w:ind w:left="1023" w:right="741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ortadan kaybolmak</w:t>
      </w:r>
    </w:p>
    <w:p>
      <w:pPr>
        <w:pStyle w:val="ListParagraph"/>
        <w:numPr>
          <w:ilvl w:val="1"/>
          <w:numId w:val="7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60" w:firstLine="0"/>
        <w:jc w:val="left"/>
        <w:rPr>
          <w:i/>
          <w:sz w:val="20"/>
        </w:rPr>
      </w:pP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7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/>
        <w:pict>
          <v:group style="position:absolute;margin-left:310.394012pt;margin-top:25.900602pt;width:248.05pt;height:109.2pt;mso-position-horizontal-relative:page;mso-position-vertical-relative:paragraph;z-index:15731200" id="docshapegroup22" coordorigin="6208,518" coordsize="4961,2184">
            <v:rect style="position:absolute;left:6207;top:518;width:4961;height:2184" id="docshape23" filled="true" fillcolor="#ededed" stroked="false">
              <v:fill type="solid"/>
            </v:rect>
            <v:shape style="position:absolute;left:6321;top:584;width:2798;height:289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4"/>
          <w:sz w:val="20"/>
        </w:rPr>
        <w:t>sıra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4976" w:space="382"/>
            <w:col w:w="5932"/>
          </w:cols>
        </w:sectPr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ind w:left="230"/>
      </w:pPr>
      <w:r>
        <w:rPr/>
        <w:pict>
          <v:group style="width:248.05pt;height:60.7pt;mso-position-horizontal-relative:char;mso-position-vertical-relative:line" id="docshapegroup28" coordorigin="0,0" coordsize="4961,1214">
            <v:rect style="position:absolute;left:0;top:0;width:4961;height:1214" id="docshape29" filled="true" fillcolor="#ededed" stroked="false">
              <v:fill type="solid"/>
            </v:rect>
            <v:shape style="position:absolute;left:113;top:66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1731;top:438;width:743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3349;top:438;width:699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43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koro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49" w:lineRule="auto" w:before="10" w:after="0"/>
        <w:ind w:left="1023" w:right="29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konser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salonu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66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boring.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her</w:t>
      </w:r>
      <w:r>
        <w:rPr>
          <w:spacing w:val="-11"/>
          <w:sz w:val="20"/>
        </w:rPr>
        <w:t> </w:t>
      </w:r>
      <w:r>
        <w:rPr>
          <w:sz w:val="20"/>
        </w:rPr>
        <w:t>şeyden</w:t>
      </w:r>
      <w:r>
        <w:rPr>
          <w:spacing w:val="-10"/>
          <w:sz w:val="20"/>
        </w:rPr>
        <w:t> </w:t>
      </w:r>
      <w:r>
        <w:rPr>
          <w:sz w:val="20"/>
        </w:rPr>
        <w:t>önce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8"/>
        </w:numPr>
        <w:tabs>
          <w:tab w:pos="1024" w:val="left" w:leader="none"/>
          <w:tab w:pos="1025" w:val="left" w:leader="none"/>
        </w:tabs>
        <w:spacing w:line="243" w:lineRule="exact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şiir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6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perde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shout,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praise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show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cheered </w:t>
      </w:r>
      <w:r>
        <w:rPr>
          <w:i/>
          <w:spacing w:val="-2"/>
          <w:sz w:val="20"/>
        </w:rPr>
        <w:t>enthusiastically.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cheer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tezahürat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5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8"/>
        </w:numPr>
        <w:tabs>
          <w:tab w:pos="1201" w:val="left" w:leader="none"/>
        </w:tabs>
        <w:spacing w:line="237" w:lineRule="auto" w:before="12" w:after="0"/>
        <w:ind w:left="1023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 their hands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alkışlamak</w:t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madeni para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4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3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sinekkuşu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66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yavaş çekim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664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yakalamak</w:t>
      </w:r>
    </w:p>
    <w:p>
      <w:pPr>
        <w:pStyle w:val="ListParagraph"/>
        <w:numPr>
          <w:ilvl w:val="1"/>
          <w:numId w:val="12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66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photograph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fotoğraf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02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yüksek hızlı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09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2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çatallı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61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dil</w:t>
      </w:r>
    </w:p>
    <w:p>
      <w:pPr>
        <w:pStyle w:val="ListParagraph"/>
        <w:numPr>
          <w:ilvl w:val="1"/>
          <w:numId w:val="12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experiment</w:t>
      </w:r>
      <w:r>
        <w:rPr>
          <w:spacing w:val="-3"/>
        </w:rPr>
        <w:t> </w:t>
      </w:r>
      <w:r>
        <w:rPr>
          <w:spacing w:val="-2"/>
        </w:rPr>
        <w:t>(v), experimental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deney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27" w:space="130"/>
            <w:col w:w="5933"/>
          </w:cols>
        </w:sectPr>
      </w:pP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hand,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machines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 yapımı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2"/>
        </w:numPr>
        <w:tabs>
          <w:tab w:pos="1123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işbirliği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 about the world.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discover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keşif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damla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 feeling ● </w:t>
      </w:r>
      <w:r>
        <w:rPr>
          <w:i/>
          <w:sz w:val="20"/>
        </w:rPr>
        <w:t>The photo showed a sense of</w:t>
      </w:r>
      <w:r>
        <w:rPr>
          <w:i/>
          <w:sz w:val="20"/>
        </w:rPr>
        <w:t> movement.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sense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sensitive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his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488" w:firstLine="0"/>
        <w:jc w:val="left"/>
        <w:rPr>
          <w:sz w:val="20"/>
        </w:rPr>
      </w:pPr>
      <w:r>
        <w:rPr>
          <w:i/>
          <w:sz w:val="20"/>
        </w:rPr>
        <w:t>I'd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custom-built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musical instruments fit.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özel yapım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1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kafes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wonderful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hayret,</w:t>
      </w:r>
      <w:r>
        <w:rPr>
          <w:spacing w:val="3"/>
        </w:rPr>
        <w:t> </w:t>
      </w:r>
      <w:r>
        <w:rPr>
          <w:spacing w:val="-2"/>
          <w:w w:val="95"/>
        </w:rPr>
        <w:t>harika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699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648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69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7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3" w:hanging="213"/>
      </w:pPr>
      <w:rPr>
        <w:rFonts w:hint="default"/>
        <w:lang w:val="en-US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A50B78-4CA3-4051-AECD-3B43B2685943}"/>
</file>

<file path=customXml/itemProps2.xml><?xml version="1.0" encoding="utf-8"?>
<ds:datastoreItem xmlns:ds="http://schemas.openxmlformats.org/officeDocument/2006/customXml" ds:itemID="{76C1A8BC-101A-45DA-A077-F8329450409F}"/>
</file>

<file path=customXml/itemProps3.xml><?xml version="1.0" encoding="utf-8"?>
<ds:datastoreItem xmlns:ds="http://schemas.openxmlformats.org/officeDocument/2006/customXml" ds:itemID="{08B924CA-9396-4C27-8525-91CCE36DB0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2022-04-27T08:55:07Z</dcterms:created>
  <dcterms:modified xsi:type="dcterms:W3CDTF">2022-04-27T08:55:07Z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