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природний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7" w:after="0"/>
        <w:ind w:left="1644" w:right="227" w:hanging="794"/>
        <w:jc w:val="left"/>
        <w:rPr>
          <w:i/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7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</w:t>
      </w:r>
    </w:p>
    <w:p>
      <w:pPr>
        <w:spacing w:line="236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borealis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полярне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сяйво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спричиняти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8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кліматичні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зміни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впливати</w:t>
      </w:r>
    </w:p>
    <w:p>
      <w:pPr>
        <w:pStyle w:val="BodyText"/>
        <w:spacing w:line="240" w:lineRule="auto" w:before="8"/>
        <w:rPr>
          <w:sz w:val="6"/>
        </w:rPr>
      </w:pPr>
      <w:r>
        <w:rPr/>
        <w:pict>
          <v:shape style="position:absolute;margin-left:42.52pt;margin-top:5.07554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explore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exploration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6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Великий Бар'єрний риф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морський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біолог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захваті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кораловий риф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зовнішність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actual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фактично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volunteers.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складатися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(чогось/когось)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поліп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створювати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скелет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вапняк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укривати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майже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структура, споруда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помітний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краса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водорості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хоча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надавати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захищати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узбережжя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 However, I decided to move to the city 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adult.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незважаючи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turn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ставати,</w:t>
      </w:r>
      <w:r>
        <w:rPr>
          <w:spacing w:val="2"/>
        </w:rPr>
        <w:t> </w:t>
      </w:r>
      <w:r>
        <w:rPr>
          <w:w w:val="95"/>
        </w:rPr>
        <w:t>перетворюватися</w:t>
      </w:r>
      <w:r>
        <w:rPr>
          <w:spacing w:val="2"/>
        </w:rPr>
        <w:t> </w:t>
      </w:r>
      <w:r>
        <w:rPr>
          <w:spacing w:val="-5"/>
          <w:w w:val="95"/>
        </w:rPr>
        <w:t>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214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відкривати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дізнаватися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можливо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прибирати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  <w:jc w:val="both"/>
      </w:pPr>
      <w:r>
        <w:rPr/>
        <w:t>to</w:t>
      </w:r>
      <w:r>
        <w:rPr>
          <w:spacing w:val="-1"/>
        </w:rPr>
        <w:t> </w:t>
      </w:r>
      <w:r>
        <w:rPr/>
        <w:t>come together and</w:t>
      </w:r>
      <w:r>
        <w:rPr>
          <w:spacing w:val="-2"/>
        </w:rPr>
        <w:t> </w:t>
      </w:r>
      <w:r>
        <w:rPr/>
        <w:t>start to </w:t>
      </w:r>
      <w:r>
        <w:rPr>
          <w:spacing w:val="-2"/>
        </w:rPr>
        <w:t>exist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44" w:lineRule="auto" w:before="11" w:after="0"/>
        <w:ind w:left="1153" w:right="937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limestone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years ago from the bodies of small organisms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сформуватися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рятувати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  <w:jc w:val="both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7" w:lineRule="auto" w:before="12" w:after="0"/>
        <w:ind w:left="1153" w:right="89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відноситися до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35" w:lineRule="auto"/>
        <w:ind w:left="1153" w:right="8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snorkel</w:t>
      </w:r>
      <w:r>
        <w:rPr>
          <w:spacing w:val="-10"/>
        </w:rPr>
        <w:t> </w:t>
      </w:r>
      <w:r>
        <w:rPr>
          <w:spacing w:val="-2"/>
        </w:rPr>
        <w:t>(n,</w:t>
      </w:r>
      <w:r>
        <w:rPr>
          <w:spacing w:val="-8"/>
        </w:rPr>
        <w:t> </w:t>
      </w:r>
      <w:r>
        <w:rPr>
          <w:spacing w:val="-2"/>
        </w:rPr>
        <w:t>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підводне</w:t>
      </w:r>
      <w:r>
        <w:rPr>
          <w:spacing w:val="-11"/>
        </w:rPr>
        <w:t> </w:t>
      </w:r>
      <w:r>
        <w:rPr>
          <w:spacing w:val="-2"/>
        </w:rPr>
        <w:t>плавання</w:t>
      </w:r>
      <w:r>
        <w:rPr>
          <w:spacing w:val="-11"/>
        </w:rPr>
        <w:t> </w:t>
      </w:r>
      <w:r>
        <w:rPr>
          <w:spacing w:val="-2"/>
        </w:rPr>
        <w:t>з трубкою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  <w:jc w:val="both"/>
      </w:pPr>
      <w:r>
        <w:rPr/>
        <w:t>very</w:t>
      </w:r>
      <w:r>
        <w:rPr>
          <w:spacing w:val="-3"/>
        </w:rPr>
        <w:t> </w:t>
      </w:r>
      <w:r>
        <w:rPr/>
        <w:t>useful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7" w:lineRule="auto" w:before="12" w:after="0"/>
        <w:ind w:left="1153" w:right="1332" w:firstLine="0"/>
        <w:jc w:val="left"/>
        <w:rPr>
          <w:sz w:val="20"/>
        </w:rPr>
      </w:pPr>
      <w:r>
        <w:rPr>
          <w:i/>
          <w:sz w:val="20"/>
        </w:rPr>
        <w:t>My teacher gave some valuable advice</w:t>
      </w:r>
      <w:r>
        <w:rPr>
          <w:i/>
          <w:sz w:val="20"/>
        </w:rPr>
        <w:t>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value</w:t>
      </w:r>
      <w:r>
        <w:rPr>
          <w:spacing w:val="-10"/>
          <w:sz w:val="20"/>
        </w:rPr>
        <w:t> </w:t>
      </w:r>
      <w:r>
        <w:rPr>
          <w:sz w:val="20"/>
        </w:rPr>
        <w:t>(n,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цінний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вживати</w:t>
      </w:r>
      <w:r>
        <w:rPr>
          <w:spacing w:val="-1"/>
          <w:sz w:val="20"/>
        </w:rPr>
        <w:t> </w:t>
      </w:r>
      <w:r>
        <w:rPr>
          <w:sz w:val="20"/>
        </w:rPr>
        <w:t>заходи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25" w:firstLine="0"/>
        <w:jc w:val="left"/>
        <w:rPr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 opinion.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підсумок, </w:t>
      </w:r>
      <w:r>
        <w:rPr>
          <w:spacing w:val="-2"/>
          <w:sz w:val="20"/>
        </w:rPr>
        <w:t>висновок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печера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льодовик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тропічний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ліс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shallow.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струмок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 that lay eggs are not.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ссавець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велетенський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викопне паливо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відновлювальна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енергія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сонячна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енергія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produced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3" w:right="198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z w:val="20"/>
        </w:rPr>
        <w:t> because people use a lot of electricity.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електростанція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людина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температура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 productive (adj), productively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виготовляти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спалювати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10"/>
        </w:numPr>
        <w:tabs>
          <w:tab w:pos="1338" w:val="left" w:leader="none"/>
        </w:tabs>
        <w:spacing w:line="237" w:lineRule="auto" w:before="11" w:after="0"/>
        <w:ind w:left="1160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джерело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finish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cake</w:t>
      </w:r>
      <w:r>
        <w:rPr>
          <w:i/>
          <w:sz w:val="20"/>
        </w:rPr>
        <w:t> because we’ve run out of eggs.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08"/>
        <w:jc w:val="left"/>
        <w:rPr>
          <w:sz w:val="20"/>
        </w:rPr>
      </w:pPr>
      <w:r>
        <w:rPr>
          <w:spacing w:val="-2"/>
          <w:sz w:val="20"/>
        </w:rPr>
        <w:t>закінчуватися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пустеля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27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підвищуватися</w:t>
      </w:r>
    </w:p>
    <w:p>
      <w:pPr>
        <w:pStyle w:val="BodyText"/>
        <w:spacing w:line="240" w:lineRule="auto" w:before="4"/>
        <w:rPr>
          <w:sz w:val="11"/>
        </w:rPr>
      </w:pPr>
      <w:r>
        <w:rPr/>
        <w:pict>
          <v:group style="position:absolute;margin-left:310.394012pt;margin-top:7.726548pt;width:248.05pt;height:97.35pt;mso-position-horizontal-relative:page;mso-position-vertical-relative:paragraph;z-index:-15727104;mso-wrap-distance-left:0;mso-wrap-distance-right:0" id="docshapegroup5" coordorigin="6208,155" coordsize="4961,1947">
            <v:rect style="position:absolute;left:6207;top:154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3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1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08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science</w:t>
      </w:r>
      <w:r>
        <w:rPr/>
        <w:t> </w:t>
      </w:r>
      <w:r>
        <w:rPr>
          <w:w w:val="95"/>
        </w:rPr>
        <w:t>(n),</w:t>
      </w:r>
      <w:r>
        <w:rPr/>
        <w:t> </w:t>
      </w:r>
      <w:r>
        <w:rPr>
          <w:w w:val="95"/>
        </w:rPr>
        <w:t>scientific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науковець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49" w:lineRule="auto" w:before="10" w:after="0"/>
        <w:ind w:left="1530" w:right="192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вказівки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досвід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досягнення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продовжувати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айсберг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sb/sth that might cause hurt or damage ● </w:t>
      </w:r>
      <w:r>
        <w:rPr>
          <w:i/>
          <w:spacing w:val="-4"/>
          <w:sz w:val="20"/>
        </w:rPr>
        <w:t>Icebergs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danger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big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dangerous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dangerously</w:t>
      </w:r>
      <w:r>
        <w:rPr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небезпека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нещасний випадок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4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патруль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0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того часу, як</w:t>
      </w:r>
    </w:p>
    <w:p>
      <w:pPr>
        <w:pStyle w:val="BodyText"/>
        <w:spacing w:line="240" w:lineRule="auto"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довжина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 and sunny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здебільшого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111" w:after="0"/>
        <w:ind w:left="116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7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приблизно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6" w:right="994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відчуття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6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слух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71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7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3"/>
        <w:jc w:val="left"/>
        <w:rPr>
          <w:sz w:val="20"/>
        </w:rPr>
      </w:pPr>
      <w:r>
        <w:rPr>
          <w:spacing w:val="-5"/>
          <w:sz w:val="20"/>
        </w:rPr>
        <w:t>зір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6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5"/>
        </w:numPr>
        <w:tabs>
          <w:tab w:pos="1343" w:val="left" w:leader="none"/>
        </w:tabs>
        <w:spacing w:line="237" w:lineRule="auto" w:before="12" w:after="0"/>
        <w:ind w:left="1166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дотик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6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атака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82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true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truly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05"/>
        <w:jc w:val="left"/>
        <w:rPr>
          <w:sz w:val="20"/>
        </w:rPr>
      </w:pPr>
      <w:r>
        <w:rPr>
          <w:spacing w:val="-2"/>
          <w:sz w:val="20"/>
        </w:rPr>
        <w:t>правда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7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5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кусати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4"/>
        <w:jc w:val="left"/>
        <w:rPr>
          <w:sz w:val="20"/>
        </w:rPr>
      </w:pPr>
      <w:r>
        <w:rPr>
          <w:spacing w:val="-5"/>
          <w:sz w:val="20"/>
        </w:rPr>
        <w:t>річ</w:t>
      </w:r>
    </w:p>
    <w:p>
      <w:pPr>
        <w:pStyle w:val="BodyText"/>
        <w:spacing w:line="240" w:lineRule="auto" w:before="2"/>
        <w:rPr>
          <w:sz w:val="28"/>
        </w:rPr>
      </w:pPr>
    </w:p>
    <w:p>
      <w:pPr>
        <w:spacing w:before="0"/>
        <w:ind w:left="37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37" w:lineRule="auto" w:before="121" w:after="0"/>
        <w:ind w:left="1165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який стосується </w:t>
      </w:r>
      <w:r>
        <w:rPr>
          <w:spacing w:val="-2"/>
          <w:sz w:val="20"/>
        </w:rPr>
        <w:t>довкілля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9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6"/>
        </w:numPr>
        <w:tabs>
          <w:tab w:pos="1343" w:val="left" w:leader="none"/>
        </w:tabs>
        <w:spacing w:line="237" w:lineRule="auto" w:before="12" w:after="0"/>
        <w:ind w:left="1165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громадський танспорт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7" w:lineRule="auto" w:before="11" w:after="0"/>
        <w:ind w:left="1165" w:right="1226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саджати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3" w:space="40"/>
            <w:col w:w="618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утилізувати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комітет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перейти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ввічливо</w:t>
      </w:r>
    </w:p>
    <w:p>
      <w:pPr>
        <w:pStyle w:val="BodyText"/>
        <w:spacing w:line="240" w:lineRule="auto" w:before="6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знищувати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0"/>
        <w:ind w:left="1644" w:right="45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запобігати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removal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видаляти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засновувати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виживати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damage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пошкодити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існувати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сміття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7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клаптик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9" w:after="0"/>
        <w:ind w:left="1159" w:right="1110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4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25" w:lineRule="auto" w:before="11"/>
        <w:ind w:left="1159"/>
      </w:pPr>
      <w:r>
        <w:rPr>
          <w:rFonts w:ascii="MS PGothic" w:hAnsi="MS PGothic"/>
        </w:rPr>
        <w:t>➣ </w:t>
      </w:r>
      <w:r>
        <w:rPr/>
        <w:t>biodegrade (v) </w:t>
      </w:r>
      <w:r>
        <w:rPr>
          <w:rFonts w:ascii="MS PGothic" w:hAnsi="MS PGothic"/>
        </w:rPr>
        <w:t>❖ </w:t>
      </w:r>
      <w:r>
        <w:rPr/>
        <w:t>який розкладається </w:t>
      </w:r>
      <w:r>
        <w:rPr>
          <w:spacing w:val="-2"/>
        </w:rPr>
        <w:t>мікроорганізмами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6"/>
        </w:rPr>
        <w:t> </w:t>
      </w:r>
      <w:r>
        <w:rPr>
          <w:spacing w:val="-2"/>
        </w:rPr>
        <w:t>Opp: non-biodegradable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зноситися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sunlit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сонячне</w:t>
      </w:r>
      <w:r>
        <w:rPr>
          <w:spacing w:val="3"/>
        </w:rPr>
        <w:t> </w:t>
      </w:r>
      <w:r>
        <w:rPr>
          <w:spacing w:val="-2"/>
          <w:w w:val="95"/>
        </w:rPr>
        <w:t>світло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винахідник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пристрій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44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десятиліття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21"/>
        </w:numPr>
        <w:tabs>
          <w:tab w:pos="1337" w:val="left" w:leader="none"/>
        </w:tabs>
        <w:spacing w:line="237" w:lineRule="auto" w:before="11" w:after="0"/>
        <w:ind w:left="1159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бактерія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806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забруднення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щоденний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everyday</w:t>
      </w:r>
    </w:p>
    <w:p>
      <w:pPr>
        <w:pStyle w:val="BodyText"/>
        <w:spacing w:line="240" w:lineRule="auto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395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кит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29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інструмент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3" w:after="0"/>
        <w:ind w:left="1530" w:right="720" w:hanging="794"/>
        <w:jc w:val="left"/>
        <w:rPr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mountains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 7,000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гірська</w:t>
      </w:r>
      <w:r>
        <w:rPr>
          <w:spacing w:val="-14"/>
          <w:sz w:val="20"/>
        </w:rPr>
        <w:t> </w:t>
      </w:r>
      <w:r>
        <w:rPr>
          <w:sz w:val="20"/>
        </w:rPr>
        <w:t>гряда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2" w:after="0"/>
        <w:ind w:left="1530" w:right="38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camera.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underwater</w:t>
      </w:r>
      <w:r>
        <w:rPr>
          <w:spacing w:val="-11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підводний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з'являтися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водоспад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" w:firstLine="0"/>
        <w:jc w:val="left"/>
        <w:rPr>
          <w:sz w:val="20"/>
        </w:rPr>
      </w:pPr>
      <w:r>
        <w:rPr>
          <w:sz w:val="20"/>
        </w:rPr>
        <w:t>a place where sth is situated ● </w:t>
      </w:r>
      <w:r>
        <w:rPr>
          <w:i/>
          <w:sz w:val="20"/>
        </w:rPr>
        <w:t>The location of</w:t>
      </w:r>
      <w:r>
        <w:rPr>
          <w:i/>
          <w:sz w:val="20"/>
        </w:rPr>
        <w:t> our new house is beautiful because it’s near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locate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місце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розташування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7" w:lineRule="auto" w:before="71" w:after="0"/>
        <w:ind w:left="1531" w:right="367" w:hanging="794"/>
        <w:jc w:val="left"/>
        <w:rPr>
          <w:i/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</w:t>
      </w:r>
      <w:r>
        <w:rPr>
          <w:rFonts w:ascii="Calibri" w:hAnsi="Calibri"/>
          <w:sz w:val="20"/>
        </w:rPr>
        <w:t>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зовнішній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світ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приземлитися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39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колесо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39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застрягати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грязь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називати на честь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жаль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6" w:firstLine="0"/>
        <w:jc w:val="left"/>
        <w:rPr>
          <w:sz w:val="20"/>
        </w:rPr>
      </w:pPr>
      <w:r>
        <w:rPr>
          <w:sz w:val="20"/>
        </w:rPr>
        <w:t>to cause pain to a person or animal ● </w:t>
      </w:r>
      <w:r>
        <w:rPr>
          <w:i/>
          <w:sz w:val="20"/>
        </w:rPr>
        <w:t>It’s</w:t>
      </w:r>
      <w:r>
        <w:rPr>
          <w:i/>
          <w:sz w:val="20"/>
        </w:rPr>
        <w:t> 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завдати болю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918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травма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lift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піднімати</w:t>
      </w:r>
    </w:p>
    <w:p>
      <w:pPr>
        <w:pStyle w:val="BodyText"/>
        <w:spacing w:line="240" w:lineRule="auto"/>
      </w:pPr>
      <w:r>
        <w:rPr/>
        <w:pict>
          <v:shape style="position:absolute;margin-left:304.723999pt;margin-top:12.704027pt;width:248.05pt;height:86.15pt;mso-position-horizontal-relative:page;mso-position-vertical-relative:paragraph;z-index:-15726592;mso-wrap-distance-left:0;mso-wrap-distance-right:0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68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61.114933pt" to="552.756109pt,61.114933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line="240" w:lineRule="auto" w:before="8"/>
        <w:rPr>
          <w:rFonts w:ascii="Trebuchet MS"/>
          <w:b/>
          <w:sz w:val="10"/>
        </w:rPr>
      </w:pPr>
      <w:r>
        <w:rPr/>
        <w:pict>
          <v:shape style="position:absolute;margin-left:304.723999pt;margin-top:7.436449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8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205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18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 зв'язок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56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сумувати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бак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такий, що був у використанні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8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постачальник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8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reusable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повторно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використовувати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1209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відходи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0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картон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благодійна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організація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  <w:w w:val="105"/>
        </w:rPr>
        <w:t>Page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7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пропонувати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відсоток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ˈweðə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чи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5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зруйнувати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0" w:lineRule="auto" w:before="17" w:after="0"/>
        <w:ind w:left="1644" w:right="123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success</w:t>
      </w:r>
      <w:r>
        <w:rPr>
          <w:spacing w:val="-7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успішно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succeed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виконати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4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мета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4"/>
        </w:numPr>
        <w:tabs>
          <w:tab w:pos="1382" w:val="left" w:leader="none"/>
        </w:tabs>
        <w:spacing w:line="237" w:lineRule="auto" w:before="12" w:after="0"/>
        <w:ind w:left="1205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родич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205" w:right="527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здаватися</w:t>
      </w:r>
      <w:r>
        <w:rPr>
          <w:spacing w:val="-8"/>
          <w:sz w:val="20"/>
        </w:rPr>
        <w:t> </w:t>
      </w:r>
      <w:r>
        <w:rPr>
          <w:sz w:val="20"/>
        </w:rPr>
        <w:t>(припинити</w:t>
      </w:r>
      <w:r>
        <w:rPr>
          <w:spacing w:val="-8"/>
          <w:sz w:val="20"/>
        </w:rPr>
        <w:t> </w:t>
      </w:r>
      <w:r>
        <w:rPr>
          <w:sz w:val="20"/>
        </w:rPr>
        <w:t>спроби)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205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перевага</w:t>
      </w:r>
    </w:p>
    <w:p>
      <w:pPr>
        <w:pStyle w:val="BodyText"/>
        <w:spacing w:line="240" w:lineRule="auto" w:before="6"/>
        <w:rPr>
          <w:sz w:val="23"/>
        </w:rPr>
      </w:pPr>
      <w:r>
        <w:rPr/>
        <w:pict>
          <v:group style="position:absolute;margin-left:310.394012pt;margin-top:14.753285pt;width:248.05pt;height:73.1pt;mso-position-horizontal-relative:page;mso-position-vertical-relative:paragraph;z-index:-15724544;mso-wrap-distance-left:0;mso-wrap-distance-right:0" id="docshapegroup12" coordorigin="6208,295" coordsize="4961,1462">
            <v:rect style="position:absolute;left:6207;top:295;width:4961;height:1462" id="docshape13" filled="true" fillcolor="#ededed" stroked="false">
              <v:fill type="solid"/>
            </v:rect>
            <v:shape style="position:absolute;left:6321;top:361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733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733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76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271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5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" w:hanging="213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B70D5-9AE8-4952-AD24-563DA6E6FA83}"/>
</file>

<file path=customXml/itemProps2.xml><?xml version="1.0" encoding="utf-8"?>
<ds:datastoreItem xmlns:ds="http://schemas.openxmlformats.org/officeDocument/2006/customXml" ds:itemID="{22C1E0C4-044D-4FB9-B9A8-EBDA012BC6C5}"/>
</file>

<file path=customXml/itemProps3.xml><?xml version="1.0" encoding="utf-8"?>
<ds:datastoreItem xmlns:ds="http://schemas.openxmlformats.org/officeDocument/2006/customXml" ds:itemID="{E59B5C17-0AA7-4E42-9950-A8ACC2383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2022-04-19T15:37:46Z</dcterms:created>
  <dcterms:modified xsi:type="dcterms:W3CDTF">2022-04-19T15:37:46Z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