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цифровий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прогноз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погоди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супутник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космічний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корабель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picture ● </w:t>
      </w:r>
      <w:r>
        <w:rPr>
          <w:i/>
          <w:sz w:val="20"/>
        </w:rPr>
        <w:t>The satellite took some wonderful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Earth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зображення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07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document on the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send out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radio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TV </w:t>
      </w:r>
      <w:r>
        <w:rPr>
          <w:spacing w:val="-2"/>
        </w:rPr>
        <w:t>programme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4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broadcast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9 p.m.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broadcast, broadcaster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передавати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(по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радіо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або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телебаченню)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відслідковувати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розвиватися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куб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3D-принтер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відскакувати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03" w:firstLine="0"/>
        <w:jc w:val="left"/>
        <w:rPr>
          <w:sz w:val="20"/>
        </w:rPr>
      </w:pPr>
      <w:r>
        <w:rPr>
          <w:sz w:val="20"/>
        </w:rPr>
        <w:t>a group of animals ● </w:t>
      </w:r>
      <w:r>
        <w:rPr>
          <w:i/>
          <w:sz w:val="20"/>
        </w:rPr>
        <w:t>A herd of cows came</w:t>
      </w:r>
      <w:r>
        <w:rPr>
          <w:i/>
          <w:sz w:val="20"/>
        </w:rPr>
        <w:t> running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стадо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буйвіл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z w:val="20"/>
        </w:rPr>
        <w:t>buffalo,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 to Mars is in its final stage.</w:t>
      </w:r>
    </w:p>
    <w:p>
      <w:pPr>
        <w:pStyle w:val="ListParagraph"/>
        <w:numPr>
          <w:ilvl w:val="0"/>
          <w:numId w:val="7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4"/>
          <w:sz w:val="20"/>
        </w:rPr>
        <w:t>етап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 you need?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672" w:firstLine="0"/>
        <w:jc w:val="left"/>
        <w:rPr>
          <w:i/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 GPS told us where we were.</w:t>
      </w:r>
    </w:p>
    <w:p>
      <w:pPr>
        <w:pStyle w:val="ListParagraph"/>
        <w:numPr>
          <w:ilvl w:val="0"/>
          <w:numId w:val="8"/>
        </w:numPr>
        <w:tabs>
          <w:tab w:pos="1377" w:val="left" w:leader="none"/>
        </w:tabs>
        <w:spacing w:line="247" w:lineRule="exact" w:before="0" w:after="0"/>
        <w:ind w:left="1376" w:right="0" w:hanging="206"/>
        <w:jc w:val="left"/>
        <w:rPr>
          <w:sz w:val="20"/>
        </w:rPr>
      </w:pPr>
      <w:r>
        <w:rPr>
          <w:spacing w:val="-6"/>
          <w:sz w:val="20"/>
        </w:rPr>
        <w:t>GPS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–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система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глобального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позиціювання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приймач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4"/>
          <w:w w:val="95"/>
        </w:rPr>
        <w:t>метод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9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4"/>
          <w:sz w:val="20"/>
        </w:rPr>
        <w:t>тригонометрична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зйомка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точний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визначати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постійно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міграція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фотографічний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батарея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рівень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моря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штучний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Радянський Союз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апаратне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забезпечення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винахід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сервер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програмне</w:t>
      </w:r>
      <w:r>
        <w:rPr>
          <w:spacing w:val="-14"/>
          <w:sz w:val="20"/>
        </w:rPr>
        <w:t> </w:t>
      </w:r>
      <w:r>
        <w:rPr>
          <w:sz w:val="20"/>
        </w:rPr>
        <w:t>забезпечення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вебкамера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екран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3" w:after="0"/>
        <w:ind w:left="1150" w:right="776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 on a particular subject ● </w:t>
      </w:r>
      <w:r>
        <w:rPr>
          <w:i/>
          <w:sz w:val="20"/>
        </w:rPr>
        <w:t>The majority</w:t>
      </w:r>
    </w:p>
    <w:p>
      <w:pPr>
        <w:spacing w:line="237" w:lineRule="auto" w:before="2"/>
        <w:ind w:left="1150" w:right="766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всесвітня</w:t>
      </w:r>
      <w:r>
        <w:rPr>
          <w:spacing w:val="-7"/>
          <w:sz w:val="20"/>
        </w:rPr>
        <w:t> </w:t>
      </w:r>
      <w:r>
        <w:rPr>
          <w:sz w:val="20"/>
        </w:rPr>
        <w:t>мережа </w:t>
      </w:r>
      <w:r>
        <w:rPr>
          <w:spacing w:val="-2"/>
          <w:sz w:val="20"/>
        </w:rPr>
        <w:t>інтернет</w:t>
      </w:r>
    </w:p>
    <w:p>
      <w:pPr>
        <w:pStyle w:val="BodyText"/>
        <w:spacing w:line="253" w:lineRule="exact"/>
        <w:ind w:left="1150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abbrev:</w:t>
      </w:r>
      <w:r>
        <w:rPr>
          <w:spacing w:val="-4"/>
        </w:rPr>
        <w:t> </w:t>
      </w:r>
      <w:r>
        <w:rPr>
          <w:spacing w:val="-5"/>
        </w:rPr>
        <w:t>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1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встановлювати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планшет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дати</w:t>
      </w:r>
      <w:r>
        <w:rPr>
          <w:spacing w:val="-13"/>
          <w:sz w:val="20"/>
        </w:rPr>
        <w:t> </w:t>
      </w:r>
      <w:r>
        <w:rPr>
          <w:sz w:val="20"/>
        </w:rPr>
        <w:t>збій,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ламатися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30" w:lineRule="auto" w:before="0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проводити </w:t>
      </w:r>
      <w:r>
        <w:rPr>
          <w:spacing w:val="-2"/>
          <w:sz w:val="20"/>
        </w:rPr>
        <w:t>експеримент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6" w:firstLine="0"/>
        <w:jc w:val="left"/>
        <w:rPr>
          <w:i/>
          <w:sz w:val="20"/>
        </w:rPr>
      </w:pPr>
      <w:r>
        <w:rPr>
          <w:sz w:val="20"/>
        </w:rPr>
        <w:t>a room where scientific experiments are</w:t>
      </w:r>
      <w:r>
        <w:rPr>
          <w:spacing w:val="4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8"/>
        </w:numPr>
        <w:tabs>
          <w:tab w:pos="1364" w:val="left" w:leader="none"/>
        </w:tabs>
        <w:spacing w:line="244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лабораторія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Note:</w:t>
      </w:r>
      <w:r>
        <w:rPr>
          <w:spacing w:val="-8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технофоб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завантажувати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здавати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дим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фабрика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інструмент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виробник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10" w:firstLine="0"/>
        <w:jc w:val="left"/>
        <w:rPr>
          <w:sz w:val="20"/>
        </w:rPr>
      </w:pPr>
      <w:r>
        <w:rPr>
          <w:i/>
          <w:sz w:val="20"/>
        </w:rPr>
        <w:t>There are some amazing solar-powered</w:t>
      </w:r>
      <w:r>
        <w:rPr>
          <w:i/>
          <w:sz w:val="20"/>
        </w:rPr>
        <w:t> cars.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solar</w:t>
      </w:r>
      <w:r>
        <w:rPr>
          <w:spacing w:val="-14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сонячній</w:t>
      </w:r>
      <w:r>
        <w:rPr>
          <w:spacing w:val="-14"/>
          <w:sz w:val="20"/>
        </w:rPr>
        <w:t> </w:t>
      </w:r>
      <w:r>
        <w:rPr>
          <w:sz w:val="20"/>
        </w:rPr>
        <w:t>енергії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комплект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розвага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електронний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залежати від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зручний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4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цінність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38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safe (adj), save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безпека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надзвичайна ситуація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doubt,</w:t>
      </w:r>
      <w:r>
        <w:rPr>
          <w:spacing w:val="-6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5"/>
        </w:numPr>
        <w:tabs>
          <w:tab w:pos="1461" w:val="left" w:leader="none"/>
        </w:tabs>
        <w:spacing w:line="241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безсумнівно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 my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цілому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натискати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під'єднувати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видаляти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to</w:t>
      </w:r>
      <w:r>
        <w:rPr>
          <w:spacing w:val="-10"/>
        </w:rPr>
        <w:t> </w:t>
      </w:r>
      <w:r>
        <w:rPr/>
        <w:t>move</w:t>
      </w:r>
      <w:r>
        <w:rPr>
          <w:spacing w:val="-10"/>
        </w:rPr>
        <w:t> </w:t>
      </w:r>
      <w:r>
        <w:rPr/>
        <w:t>text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images,</w:t>
      </w:r>
      <w:r>
        <w:rPr>
          <w:spacing w:val="-11"/>
        </w:rPr>
        <w:t> </w:t>
      </w:r>
      <w:r>
        <w:rPr/>
        <w:t>etc.</w:t>
      </w:r>
      <w:r>
        <w:rPr>
          <w:spacing w:val="-11"/>
        </w:rPr>
        <w:t> </w:t>
      </w:r>
      <w:r>
        <w:rPr/>
        <w:t>across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computer screen by using the mouse</w:t>
      </w:r>
    </w:p>
    <w:p>
      <w:pPr>
        <w:pStyle w:val="ListParagraph"/>
        <w:numPr>
          <w:ilvl w:val="2"/>
          <w:numId w:val="1"/>
        </w:numPr>
        <w:tabs>
          <w:tab w:pos="1819" w:val="left" w:leader="none"/>
        </w:tabs>
        <w:spacing w:line="229" w:lineRule="exact" w:before="1" w:after="0"/>
        <w:ind w:left="1818" w:right="0" w:hanging="176"/>
        <w:jc w:val="left"/>
        <w:rPr>
          <w:i/>
          <w:sz w:val="20"/>
        </w:rPr>
      </w:pPr>
      <w:r>
        <w:rPr>
          <w:i/>
          <w:sz w:val="20"/>
        </w:rPr>
        <w:t>Click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folder.</w:t>
      </w:r>
    </w:p>
    <w:p>
      <w:pPr>
        <w:pStyle w:val="ListParagraph"/>
        <w:numPr>
          <w:ilvl w:val="0"/>
          <w:numId w:val="28"/>
        </w:numPr>
        <w:tabs>
          <w:tab w:pos="1855" w:val="left" w:leader="none"/>
        </w:tabs>
        <w:spacing w:line="255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перетягувати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вивантажувати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додаток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виконувати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трильйон</w:t>
      </w:r>
    </w:p>
    <w:p>
      <w:pPr>
        <w:pStyle w:val="BodyText"/>
        <w:spacing w:before="3" w:after="1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 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drop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впустити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проникати, вдиратися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3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емоція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0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винаходити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function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роль</w:t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310.394012pt;margin-top:10.224156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18" w:after="0"/>
        <w:ind w:left="1160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першу чергу, по-перше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по-друге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32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до</w:t>
      </w:r>
      <w:r>
        <w:rPr>
          <w:spacing w:val="-10"/>
          <w:sz w:val="20"/>
        </w:rPr>
        <w:t> </w:t>
      </w:r>
      <w:r>
        <w:rPr>
          <w:sz w:val="20"/>
        </w:rPr>
        <w:t>того</w:t>
      </w:r>
      <w:r>
        <w:rPr>
          <w:spacing w:val="-10"/>
          <w:sz w:val="20"/>
        </w:rPr>
        <w:t> ж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по-третє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насамкінець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1158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comment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commentary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коментарій</w:t>
      </w:r>
    </w:p>
    <w:p>
      <w:pPr>
        <w:spacing w:after="0" w:line="245" w:lineRule="exact"/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суспільство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" w:firstLine="0"/>
        <w:jc w:val="left"/>
        <w:rPr>
          <w:i/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</w:t>
      </w:r>
    </w:p>
    <w:p>
      <w:pPr>
        <w:pStyle w:val="BodyText"/>
        <w:spacing w:line="235" w:lineRule="auto"/>
        <w:ind w:left="1530" w:right="459"/>
      </w:pPr>
      <w:r>
        <w:rPr>
          <w:i/>
        </w:rPr>
        <w:t>and</w:t>
      </w:r>
      <w:r>
        <w:rPr>
          <w:i/>
          <w:spacing w:val="-14"/>
        </w:rPr>
        <w:t> </w:t>
      </w:r>
      <w:r>
        <w:rPr>
          <w:i/>
        </w:rPr>
        <w:t>quiet.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real-life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насправді,</w:t>
      </w:r>
      <w:r>
        <w:rPr>
          <w:spacing w:val="-13"/>
        </w:rPr>
        <w:t> </w:t>
      </w:r>
      <w:r>
        <w:rPr/>
        <w:t>у реальному житті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особистий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соціальна мережа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спосіб життя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4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пунктуація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inactivity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неактивний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active</w:t>
      </w:r>
    </w:p>
    <w:p>
      <w:pPr>
        <w:pStyle w:val="BodyText"/>
        <w:rPr>
          <w:sz w:val="22"/>
        </w:rPr>
      </w:pPr>
    </w:p>
    <w:p>
      <w:pPr>
        <w:spacing w:before="156"/>
        <w:ind w:left="39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1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обличчя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5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зробити допис, опублікувати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92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4"/>
        </w:numPr>
        <w:tabs>
          <w:tab w:pos="1398" w:val="left" w:leader="none"/>
        </w:tabs>
        <w:spacing w:line="246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сприймати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(когось/щось)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серйозно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5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опитування</w:t>
      </w:r>
    </w:p>
    <w:sectPr>
      <w:pgSz w:w="11910" w:h="16450"/>
      <w:pgMar w:header="0" w:footer="366" w:top="60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95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90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6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0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7"/>
      </w:pPr>
      <w:rPr>
        <w:rFonts w:hint="default"/>
        <w:lang w:val="en-US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67C32-608D-47D4-82E8-024D27183BE0}"/>
</file>

<file path=customXml/itemProps2.xml><?xml version="1.0" encoding="utf-8"?>
<ds:datastoreItem xmlns:ds="http://schemas.openxmlformats.org/officeDocument/2006/customXml" ds:itemID="{90CDED50-EEAF-4A72-BA54-0E2ADAFC310E}"/>
</file>

<file path=customXml/itemProps3.xml><?xml version="1.0" encoding="utf-8"?>
<ds:datastoreItem xmlns:ds="http://schemas.openxmlformats.org/officeDocument/2006/customXml" ds:itemID="{F3BA6270-9B6C-4524-AB35-0B104065C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2022-04-19T15:39:13Z</dcterms:created>
  <dcterms:modified xsi:type="dcterms:W3CDTF">2022-04-19T15:39:13Z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