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"/>
          <w:w w:val="95"/>
          <w:position w:val="-15"/>
          <w:sz w:val="144"/>
          <w:shd w:fill="000000" w:color="auto" w:val="clear"/>
        </w:rPr>
        <w:t>5</w:t>
      </w:r>
      <w:r>
        <w:rPr>
          <w:rFonts w:ascii="Gill Sans MT"/>
          <w:b/>
          <w:color w:val="FFFFFF"/>
          <w:spacing w:val="-6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138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</w:t>
      </w:r>
      <w:r>
        <w:rPr>
          <w:i/>
          <w:sz w:val="20"/>
        </w:rPr>
        <w:t>places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aller</w:t>
      </w:r>
      <w:r>
        <w:rPr>
          <w:spacing w:val="-12"/>
          <w:sz w:val="20"/>
        </w:rPr>
        <w:t> </w:t>
      </w:r>
      <w:r>
        <w:rPr>
          <w:sz w:val="20"/>
        </w:rPr>
        <w:t>loin</w:t>
      </w:r>
    </w:p>
    <w:p>
      <w:pPr>
        <w:pStyle w:val="BodyText"/>
        <w:rPr>
          <w:sz w:val="22"/>
        </w:rPr>
      </w:pPr>
    </w:p>
    <w:p>
      <w:pPr>
        <w:spacing w:before="13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possession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9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primé(e)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pendentif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programmation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subvention, </w:t>
      </w:r>
      <w:r>
        <w:rPr>
          <w:spacing w:val="-2"/>
          <w:sz w:val="20"/>
        </w:rPr>
        <w:t>bourse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visionnaire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forward-</w:t>
      </w:r>
      <w:r>
        <w:rPr>
          <w:spacing w:val="-2"/>
        </w:rPr>
        <w:t>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young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jeune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participer 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arguing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politique</w:t>
      </w:r>
    </w:p>
    <w:p>
      <w:pPr>
        <w:spacing w:before="106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lieu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1" w:right="66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</w:t>
      </w:r>
      <w:r>
        <w:rPr>
          <w:i/>
          <w:sz w:val="20"/>
        </w:rPr>
        <w:t> contestants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</w:t>
      </w:r>
      <w:r>
        <w:rPr>
          <w:i/>
          <w:w w:val="95"/>
          <w:sz w:val="20"/>
        </w:rPr>
        <w:t>the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next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round.</w:t>
      </w:r>
      <w:r>
        <w:rPr>
          <w:i/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contest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(n,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v)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concurrent(e)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61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code informatique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6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 sein de, à l’intérieur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objectif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2" w:lineRule="auto" w:before="1" w:after="0"/>
        <w:ind w:left="1181" w:right="866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 I want to do space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STIM </w:t>
      </w:r>
      <w:r>
        <w:rPr>
          <w:spacing w:val="-2"/>
          <w:sz w:val="20"/>
        </w:rPr>
        <w:t>(STEM)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8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7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créativité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8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61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ambition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61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1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circuit </w:t>
      </w:r>
      <w:r>
        <w:rPr>
          <w:spacing w:val="-2"/>
          <w:sz w:val="20"/>
        </w:rPr>
        <w:t>imprimé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36" w:firstLine="0"/>
        <w:jc w:val="left"/>
        <w:rPr>
          <w:sz w:val="20"/>
        </w:rPr>
      </w:pPr>
      <w:r>
        <w:rPr>
          <w:sz w:val="20"/>
        </w:rPr>
        <w:t>a prize ● </w:t>
      </w:r>
      <w:r>
        <w:rPr>
          <w:i/>
          <w:sz w:val="20"/>
        </w:rPr>
        <w:t>An Oscar is considered the highest</w:t>
      </w:r>
      <w:r>
        <w:rPr>
          <w:i/>
          <w:sz w:val="20"/>
        </w:rPr>
        <w:t> award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1" w:right="636" w:firstLine="0"/>
        <w:jc w:val="left"/>
        <w:rPr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cérémonie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champ, </w:t>
      </w:r>
      <w:r>
        <w:rPr>
          <w:spacing w:val="-2"/>
          <w:sz w:val="20"/>
        </w:rPr>
        <w:t>domaine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2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The headquarters of NASA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Washington.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siège social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consister </w:t>
      </w:r>
      <w:r>
        <w:rPr>
          <w:spacing w:val="-5"/>
          <w:sz w:val="20"/>
        </w:rPr>
        <w:t>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chanceux,</w:t>
      </w:r>
      <w:r>
        <w:rPr>
          <w:spacing w:val="-5"/>
          <w:sz w:val="20"/>
        </w:rPr>
        <w:t> </w:t>
      </w:r>
      <w:r>
        <w:rPr>
          <w:sz w:val="20"/>
        </w:rPr>
        <w:t>chanceuse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motivation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 entier, tout entière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613" w:firstLine="0"/>
        <w:jc w:val="both"/>
        <w:rPr>
          <w:sz w:val="20"/>
        </w:rPr>
      </w:pPr>
      <w:r>
        <w:rPr>
          <w:sz w:val="20"/>
        </w:rPr>
        <w:t>ornaments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earrings,</w:t>
      </w:r>
      <w:r>
        <w:rPr>
          <w:spacing w:val="-8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bijoux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achievement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atteindre,</w:t>
      </w:r>
      <w:r>
        <w:rPr>
          <w:spacing w:val="9"/>
        </w:rPr>
        <w:t> </w:t>
      </w:r>
      <w:r>
        <w:rPr>
          <w:spacing w:val="-2"/>
          <w:w w:val="95"/>
        </w:rPr>
        <w:t>réaliser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reconnaissant(e)</w:t>
      </w:r>
    </w:p>
    <w:p>
      <w:pPr>
        <w:pStyle w:val="BodyText"/>
        <w:spacing w:line="248" w:lineRule="exact"/>
        <w:ind w:left="152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passion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0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ambition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ambitieux,</w:t>
      </w:r>
      <w:r>
        <w:rPr>
          <w:spacing w:val="7"/>
        </w:rPr>
        <w:t> </w:t>
      </w:r>
      <w:r>
        <w:rPr>
          <w:spacing w:val="-2"/>
          <w:w w:val="95"/>
        </w:rPr>
        <w:t>ambitieuse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5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exciter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ordinaire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8" w:right="1116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 up early for swimming practice 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normally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normal(e), </w:t>
      </w:r>
      <w:r>
        <w:rPr>
          <w:spacing w:val="-2"/>
          <w:sz w:val="20"/>
        </w:rPr>
        <w:t>habituel(le)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6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6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échec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30" w:lineRule="auto" w:before="18" w:after="0"/>
        <w:ind w:left="1157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défi, challenge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éduquer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860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confiance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soi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1127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déterminé(e)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78" w:after="0"/>
        <w:ind w:left="1157" w:right="1591" w:hanging="794"/>
        <w:jc w:val="both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</w:t>
      </w:r>
      <w:r>
        <w:rPr>
          <w:spacing w:val="-4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0" w:lineRule="auto" w:before="16" w:after="0"/>
        <w:ind w:left="1157" w:right="88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concentrer sur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60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effort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1"/>
        <w:ind w:left="3463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28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know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knowledgeable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connaissance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/>
        <w:ind w:left="1643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industrie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3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incapacité, invalidité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abbrv)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CV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NB:</w:t>
      </w:r>
      <w:r>
        <w:rPr>
          <w:spacing w:val="-5"/>
        </w:rPr>
        <w:t> </w:t>
      </w:r>
      <w:r>
        <w:rPr>
          <w:i/>
        </w:rPr>
        <w:t>CV</w:t>
      </w:r>
      <w:r>
        <w:rPr>
          <w:i/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factory.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apply (v), applicant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9"/>
        <w:jc w:val="both"/>
        <w:rPr>
          <w:sz w:val="20"/>
        </w:rPr>
      </w:pPr>
      <w:r>
        <w:rPr>
          <w:spacing w:val="-2"/>
          <w:sz w:val="20"/>
        </w:rPr>
        <w:t>candidature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suivre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guide</w:t>
      </w:r>
      <w:r>
        <w:rPr>
          <w:spacing w:val="-10"/>
          <w:sz w:val="20"/>
        </w:rPr>
        <w:t> </w:t>
      </w:r>
      <w:r>
        <w:rPr>
          <w:sz w:val="20"/>
        </w:rPr>
        <w:t>(de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visite),</w:t>
      </w:r>
      <w:r>
        <w:rPr>
          <w:spacing w:val="-9"/>
          <w:sz w:val="20"/>
        </w:rPr>
        <w:t> </w:t>
      </w:r>
      <w:r>
        <w:rPr>
          <w:sz w:val="20"/>
        </w:rPr>
        <w:t>leader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visite</w:t>
      </w:r>
    </w:p>
    <w:p>
      <w:pPr>
        <w:pStyle w:val="BodyText"/>
        <w:spacing w:line="232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>
          <w:spacing w:val="-2"/>
        </w:rPr>
        <w:t>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veiller 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trek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objectif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before="55"/>
        <w:ind w:left="3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up-to-date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</w:tabs>
        <w:spacing w:line="237" w:lineRule="auto" w:before="12" w:after="0"/>
        <w:ind w:left="1149" w:right="103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jour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58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clôture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7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embouteillage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ˈlektʃə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1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salle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conférence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8" w:right="758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débat</w:t>
      </w:r>
    </w:p>
    <w:p>
      <w:pPr>
        <w:pStyle w:val="BodyText"/>
        <w:rPr>
          <w:sz w:val="22"/>
        </w:rPr>
      </w:pPr>
    </w:p>
    <w:p>
      <w:pPr>
        <w:spacing w:before="138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viser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abandonner, renoncer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58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intelligence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travail </w:t>
      </w:r>
      <w:r>
        <w:rPr>
          <w:spacing w:val="-2"/>
          <w:sz w:val="20"/>
        </w:rPr>
        <w:t>d’équipe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diviser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7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involves;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définir, exposer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top="580" w:bottom="280" w:left="0" w:right="0"/>
          <w:cols w:num="2" w:equalWidth="0">
            <w:col w:w="5813" w:space="40"/>
            <w:col w:w="60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atteignable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35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influencer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49.15pt;mso-position-horizontal-relative:char;mso-position-vertical-relative:line" id="docshapegroup1" coordorigin="0,0" coordsize="4961,983">
            <v:rect style="position:absolute;left:0;top:0;width:4961;height:983" id="docshape2" filled="true" fillcolor="#edede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;top:66;width:1525;height:837" type="#_x0000_t202" id="docshape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out</w:t>
                    </w:r>
                  </w:p>
                </w:txbxContent>
              </v:textbox>
              <w10:wrap type="none"/>
            </v:shape>
            <v:shape style="position:absolute;left:2540;top:438;width:1010;height:464" type="#_x0000_t202" id="docshape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doute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entièrement, totalement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volonté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gaspillage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decide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planned</w:t>
      </w:r>
      <w:r>
        <w:rPr>
          <w:spacing w:val="-3"/>
        </w:rPr>
        <w:t> </w:t>
      </w:r>
      <w:r>
        <w:rPr/>
        <w:t>event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4"/>
        </w:rPr>
        <w:t>take</w:t>
      </w:r>
    </w:p>
    <w:p>
      <w:pPr>
        <w:spacing w:line="237" w:lineRule="auto" w:before="96"/>
        <w:ind w:left="1153" w:right="767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both"/>
        <w:rPr>
          <w:sz w:val="20"/>
        </w:rPr>
      </w:pPr>
      <w:r>
        <w:rPr>
          <w:spacing w:val="-2"/>
          <w:sz w:val="20"/>
        </w:rPr>
        <w:t>annuler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arrangement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compte bancaire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2" w:right="119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owns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Account holders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 number for security.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titulaire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honest,</w:t>
      </w:r>
      <w:r>
        <w:rPr>
          <w:spacing w:val="-5"/>
          <w:sz w:val="20"/>
        </w:rPr>
        <w:t> </w:t>
      </w:r>
      <w:r>
        <w:rPr>
          <w:sz w:val="20"/>
        </w:rPr>
        <w:t>telling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honnêteté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1292" w:firstLine="0"/>
        <w:jc w:val="both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sécuriser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9" w:firstLine="0"/>
        <w:jc w:val="both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éthique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767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3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hack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hacker,</w:t>
      </w:r>
      <w:r>
        <w:rPr>
          <w:spacing w:val="-7"/>
        </w:rPr>
        <w:t> </w:t>
      </w:r>
      <w:r>
        <w:rPr>
          <w:spacing w:val="-2"/>
        </w:rPr>
        <w:t>pirate</w:t>
      </w:r>
      <w:r>
        <w:rPr>
          <w:spacing w:val="-7"/>
        </w:rPr>
        <w:t> </w:t>
      </w:r>
      <w:r>
        <w:rPr>
          <w:spacing w:val="-2"/>
        </w:rPr>
        <w:t>informatique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8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profiter de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46" w:firstLine="0"/>
        <w:jc w:val="both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 chance to complete the </w:t>
      </w:r>
      <w:r>
        <w:rPr>
          <w:i/>
          <w:spacing w:val="-2"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z w:val="20"/>
        </w:rPr>
        <w:t>possibilité,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opportunité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2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67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impression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68" w:after="0"/>
        <w:ind w:left="1153" w:right="1055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happier.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différence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79" w:after="0"/>
        <w:ind w:left="1153" w:right="1088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pStyle w:val="BodyText"/>
        <w:ind w:left="1153"/>
        <w:rPr>
          <w:i/>
        </w:rPr>
      </w:pP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effect;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●</w:t>
      </w:r>
      <w:r>
        <w:rPr>
          <w:spacing w:val="-1"/>
        </w:rPr>
        <w:t> </w:t>
      </w:r>
      <w:r>
        <w:rPr>
          <w:i/>
          <w:spacing w:val="-2"/>
        </w:rPr>
        <w:t>Elvis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before="171"/>
        <w:ind w:left="3458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280" w:left="0" w:right="0"/>
          <w:cols w:num="2" w:equalWidth="0">
            <w:col w:w="5695" w:space="40"/>
            <w:col w:w="6175"/>
          </w:cols>
        </w:sectPr>
      </w:pPr>
    </w:p>
    <w:p>
      <w:pPr>
        <w:spacing w:line="237" w:lineRule="auto" w:before="116"/>
        <w:ind w:left="1644" w:right="0" w:firstLine="0"/>
        <w:jc w:val="left"/>
        <w:rPr>
          <w:sz w:val="20"/>
        </w:rPr>
      </w:pPr>
      <w:r>
        <w:rPr>
          <w:i/>
          <w:sz w:val="20"/>
        </w:rPr>
        <w:t>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</w:t>
      </w:r>
      <w:r>
        <w:rPr>
          <w:i/>
          <w:sz w:val="20"/>
        </w:rPr>
        <w:t>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industry.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mettre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feu aux poudres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successes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failures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 company,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bilan,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antécédents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be the important thing that causes sb/sth 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ça</w:t>
      </w:r>
      <w:r>
        <w:rPr>
          <w:spacing w:val="-9"/>
          <w:sz w:val="20"/>
        </w:rPr>
        <w:t> </w:t>
      </w:r>
      <w:r>
        <w:rPr>
          <w:sz w:val="20"/>
        </w:rPr>
        <w:t>passe ou ça casse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5" w:after="0"/>
        <w:ind w:left="1644" w:right="137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affronter la tempête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1" w:after="0"/>
        <w:ind w:left="1644" w:right="111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fixer comme objectif, viser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what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say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9" w:lineRule="auto" w:before="10" w:after="0"/>
        <w:ind w:left="1643" w:right="325" w:firstLine="0"/>
        <w:jc w:val="left"/>
        <w:rPr>
          <w:i/>
          <w:sz w:val="20"/>
        </w:rPr>
      </w:pPr>
      <w:r>
        <w:rPr>
          <w:i/>
          <w:sz w:val="20"/>
        </w:rPr>
        <w:t>The company has a good reputation for</w:t>
      </w:r>
      <w:r>
        <w:rPr>
          <w:i/>
          <w:sz w:val="20"/>
        </w:rPr>
        <w:t> making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réputation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cible, objectif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0" w:after="0"/>
        <w:ind w:left="1643" w:right="227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conservation, </w:t>
      </w:r>
      <w:r>
        <w:rPr>
          <w:spacing w:val="-2"/>
          <w:sz w:val="20"/>
        </w:rPr>
        <w:t>préservation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7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passionné(e)</w:t>
      </w:r>
    </w:p>
    <w:p>
      <w:pPr>
        <w:spacing w:before="55"/>
        <w:ind w:left="406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11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92" w:firstLine="0"/>
        <w:jc w:val="left"/>
        <w:rPr>
          <w:sz w:val="20"/>
        </w:rPr>
      </w:pPr>
      <w:r>
        <w:rPr>
          <w:sz w:val="20"/>
        </w:rPr>
        <w:t>sth that is a person or organisation’s weak 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 failings.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(v), 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défaut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200" w:right="816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20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mesure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20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55" w:lineRule="exact" w:before="0" w:after="0"/>
        <w:ind w:left="1412" w:right="0" w:hanging="213"/>
        <w:jc w:val="both"/>
        <w:rPr>
          <w:sz w:val="20"/>
        </w:rPr>
      </w:pPr>
      <w:r>
        <w:rPr>
          <w:spacing w:val="-2"/>
          <w:sz w:val="20"/>
        </w:rPr>
        <w:t>profession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9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3"/>
        </w:numPr>
        <w:tabs>
          <w:tab w:pos="1377" w:val="left" w:leader="none"/>
        </w:tabs>
        <w:spacing w:line="237" w:lineRule="auto" w:before="12" w:after="0"/>
        <w:ind w:left="1199" w:right="74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other performers were much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mériter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792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correctly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correctement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justification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00" w:right="6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summarise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résumer, </w:t>
      </w:r>
      <w:r>
        <w:rPr>
          <w:spacing w:val="-2"/>
          <w:sz w:val="20"/>
        </w:rPr>
        <w:t>synthétiser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91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33" w:lineRule="exact" w:before="0" w:after="0"/>
        <w:ind w:left="1412" w:right="0" w:hanging="213"/>
        <w:jc w:val="both"/>
        <w:rPr>
          <w:sz w:val="20"/>
        </w:rPr>
      </w:pPr>
      <w:r>
        <w:rPr>
          <w:sz w:val="20"/>
        </w:rPr>
        <w:t>efficacement,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réellement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9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4"/>
        </w:numPr>
        <w:tabs>
          <w:tab w:pos="1377" w:val="left" w:leader="none"/>
        </w:tabs>
        <w:spacing w:line="237" w:lineRule="auto" w:before="12" w:after="0"/>
        <w:ind w:left="1199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1" w:lineRule="exact" w:before="0" w:after="0"/>
        <w:ind w:left="1412" w:right="0" w:hanging="214"/>
        <w:jc w:val="left"/>
        <w:rPr>
          <w:sz w:val="20"/>
        </w:rPr>
      </w:pPr>
      <w:r>
        <w:rPr>
          <w:spacing w:val="-2"/>
          <w:sz w:val="20"/>
        </w:rPr>
        <w:t>détermination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99" w:right="792" w:firstLine="0"/>
        <w:jc w:val="left"/>
        <w:rPr>
          <w:sz w:val="20"/>
        </w:rPr>
      </w:pPr>
      <w:r>
        <w:rPr/>
        <w:pict>
          <v:group style="position:absolute;margin-left:42.52pt;margin-top:7.60808pt;width:248.05pt;height:73.45pt;mso-position-horizontal-relative:page;mso-position-vertical-relative:paragraph;z-index:15729664" id="docshapegroup5" coordorigin="850,152" coordsize="4961,1469">
            <v:rect style="position:absolute;left:850;top:152;width:4961;height:1469" id="docshape6" filled="true" fillcolor="#ededed" stroked="false">
              <v:fill type="solid"/>
            </v:rect>
            <v:shape style="position:absolute;left:963;top:218;width:1810;height:131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590;width:1766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découvrir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3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résumer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top="580" w:bottom="280" w:left="0" w:right="0"/>
          <w:cols w:num="2" w:equalWidth="0">
            <w:col w:w="5762" w:space="40"/>
            <w:col w:w="6108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6207"/>
      </w:pPr>
      <w:r>
        <w:rPr/>
        <w:pict>
          <v:group style="width:248.05pt;height:72.95pt;mso-position-horizontal-relative:char;mso-position-vertical-relative:line" id="docshapegroup9" coordorigin="0,0" coordsize="4961,1459">
            <v:rect style="position:absolute;left:0;top:0;width:4961;height:1459" id="docshape10" filled="true" fillcolor="#ededed" stroked="false">
              <v:fill type="solid"/>
            </v:rect>
            <v:shape style="position:absolute;left:113;top:66;width:244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113;top:438;width:1232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3349;top:438;width:98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délicat(e)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 she needs.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wise (adj), wisdom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judicieusement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65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d’occasion, de deuxième main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immédiat(e)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long-term</w:t>
      </w:r>
      <w:r>
        <w:rPr>
          <w:b/>
          <w:spacing w:val="-2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5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long</w:t>
      </w:r>
      <w:r>
        <w:rPr>
          <w:spacing w:val="-7"/>
          <w:sz w:val="20"/>
        </w:rPr>
        <w:t> </w:t>
      </w:r>
      <w:r>
        <w:rPr>
          <w:sz w:val="20"/>
        </w:rPr>
        <w:t>terme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95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tenter,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séduire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295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pression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111" w:after="0"/>
        <w:ind w:left="121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1025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hadn’t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regretter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5"/>
        </w:numPr>
        <w:tabs>
          <w:tab w:pos="1393" w:val="left" w:leader="none"/>
        </w:tabs>
        <w:spacing w:line="237" w:lineRule="auto" w:before="11" w:after="0"/>
        <w:ind w:left="1215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1" w:lineRule="exact" w:before="0" w:after="0"/>
        <w:ind w:left="1428" w:right="0" w:hanging="214"/>
        <w:jc w:val="left"/>
        <w:rPr>
          <w:sz w:val="20"/>
        </w:rPr>
      </w:pPr>
      <w:r>
        <w:rPr>
          <w:spacing w:val="-2"/>
          <w:sz w:val="20"/>
        </w:rPr>
        <w:t>budget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9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25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3"/>
        <w:ind w:left="121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vote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304.723999pt;margin-top:8.788947pt;width:248.05pt;height:120.7pt;mso-position-horizontal-relative:page;mso-position-vertical-relative:paragraph;z-index:-15727104;mso-wrap-distance-left:0;mso-wrap-distance-right:0" id="docshapegroup15" coordorigin="6094,176" coordsize="4961,2414">
            <v:rect style="position:absolute;left:6094;top:175;width:4961;height:2414" id="docshape16" filled="true" fillcolor="#ededed" stroked="false">
              <v:fill type="solid"/>
            </v:rect>
            <v:shape style="position:absolute;left:6207;top:241;width:1444;height:22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4;width:1177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top="580" w:bottom="280" w:left="0" w:right="0"/>
          <w:cols w:num="2" w:equalWidth="0">
            <w:col w:w="5633" w:space="40"/>
            <w:col w:w="623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before="1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0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FFCE9-AABD-4766-A2F9-C8C0D323D487}"/>
</file>

<file path=customXml/itemProps2.xml><?xml version="1.0" encoding="utf-8"?>
<ds:datastoreItem xmlns:ds="http://schemas.openxmlformats.org/officeDocument/2006/customXml" ds:itemID="{77277B4F-B4D0-4DA4-98A0-F41B92944922}"/>
</file>

<file path=customXml/itemProps3.xml><?xml version="1.0" encoding="utf-8"?>
<ds:datastoreItem xmlns:ds="http://schemas.openxmlformats.org/officeDocument/2006/customXml" ds:itemID="{4A7F5071-C98D-4A1C-8764-FEA2BFBF4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2022-04-12T10:27:34Z</dcterms:created>
  <dcterms:modified xsi:type="dcterms:W3CDTF">2022-04-12T10:27:34Z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