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157" w:after="0"/>
        <w:ind w:left="1644" w:right="138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places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arrivare,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avere </w:t>
      </w:r>
      <w:r>
        <w:rPr>
          <w:spacing w:val="-2"/>
          <w:sz w:val="20"/>
        </w:rPr>
        <w:t>successo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possess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possesso,</w:t>
      </w:r>
      <w:r>
        <w:rPr>
          <w:spacing w:val="7"/>
        </w:rPr>
        <w:t> </w:t>
      </w:r>
      <w:r>
        <w:rPr>
          <w:spacing w:val="-2"/>
          <w:w w:val="95"/>
        </w:rPr>
        <w:t>proprietà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8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premiato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pendente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programmazione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borsa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studio,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contributo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illuminato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forward-</w:t>
      </w:r>
      <w:r>
        <w:rPr>
          <w:spacing w:val="-2"/>
        </w:rPr>
        <w:t>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young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giovane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partecipare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1" w:right="661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 people arguing 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politica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avvenire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81" w:right="66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</w:t>
      </w:r>
      <w:r>
        <w:rPr>
          <w:i/>
          <w:sz w:val="20"/>
        </w:rPr>
        <w:t> contestants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</w:t>
      </w:r>
      <w:r>
        <w:rPr>
          <w:i/>
          <w:w w:val="95"/>
          <w:sz w:val="20"/>
        </w:rPr>
        <w:t>the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next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round.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contest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v)</w:t>
      </w:r>
      <w:r>
        <w:rPr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partecipante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gara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61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codice informatico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4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dentro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1173" w:firstLine="0"/>
        <w:jc w:val="left"/>
        <w:rPr>
          <w:sz w:val="20"/>
        </w:rPr>
      </w:pPr>
      <w:r>
        <w:rPr>
          <w:sz w:val="20"/>
        </w:rPr>
        <w:t>a purpose ● </w:t>
      </w:r>
      <w:r>
        <w:rPr>
          <w:i/>
          <w:sz w:val="20"/>
        </w:rPr>
        <w:t>Tony’s main aim is to find a</w:t>
      </w:r>
      <w:r>
        <w:rPr>
          <w:i/>
          <w:sz w:val="20"/>
        </w:rPr>
        <w:t> better-paid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aim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finalità,</w:t>
      </w:r>
      <w:r>
        <w:rPr>
          <w:spacing w:val="-13"/>
          <w:sz w:val="20"/>
        </w:rPr>
        <w:t> </w:t>
      </w:r>
      <w:r>
        <w:rPr>
          <w:sz w:val="20"/>
        </w:rPr>
        <w:t>scopo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2" w:lineRule="auto" w:before="1" w:after="0"/>
        <w:ind w:left="1181" w:right="866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discipline </w:t>
      </w:r>
      <w:r>
        <w:rPr>
          <w:spacing w:val="-4"/>
          <w:sz w:val="20"/>
        </w:rPr>
        <w:t>STEM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7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7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creatività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61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ambizione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61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1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scheda </w:t>
      </w:r>
      <w:r>
        <w:rPr>
          <w:spacing w:val="-2"/>
          <w:sz w:val="20"/>
        </w:rPr>
        <w:t>elettronica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6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 for an actor.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premio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cerimonia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campo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laboratorio,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sede centrale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coinvolgere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fortunato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motivazione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589" w:firstLine="0"/>
        <w:jc w:val="both"/>
        <w:rPr>
          <w:sz w:val="20"/>
        </w:rPr>
      </w:pPr>
      <w:r>
        <w:rPr>
          <w:sz w:val="20"/>
        </w:rPr>
        <w:t>ornaments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earrings,</w:t>
      </w:r>
      <w:r>
        <w:rPr>
          <w:spacing w:val="-3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gioielli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grato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ευγνώμων</w:t>
      </w:r>
    </w:p>
    <w:p>
      <w:pPr>
        <w:pStyle w:val="BodyText"/>
        <w:spacing w:line="248" w:lineRule="exact"/>
        <w:ind w:left="152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6" w:right="862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passione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ambizioso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5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eccitare,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entusiasmare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ordinario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62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fallimento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30" w:lineRule="auto" w:before="18" w:after="0"/>
        <w:ind w:left="1158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sfida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</w:t>
      </w:r>
      <w:r>
        <w:rPr>
          <w:i/>
          <w:spacing w:val="-2"/>
          <w:sz w:val="20"/>
        </w:rPr>
        <w:t>belief.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fiducia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sé </w:t>
      </w:r>
      <w:r>
        <w:rPr>
          <w:spacing w:val="-2"/>
          <w:sz w:val="20"/>
        </w:rPr>
        <w:t>stessi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1126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determinato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78" w:after="0"/>
        <w:ind w:left="1157" w:right="1591" w:hanging="794"/>
        <w:jc w:val="both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</w:t>
      </w:r>
      <w:r>
        <w:rPr>
          <w:spacing w:val="-4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0" w:lineRule="auto" w:before="16" w:after="0"/>
        <w:ind w:left="1157" w:right="88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sforzo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know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knowledgeable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conoscenza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 w:before="10"/>
        <w:ind w:left="1643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settore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disabilità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CV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NB:</w:t>
      </w:r>
      <w:r>
        <w:rPr>
          <w:spacing w:val="-5"/>
        </w:rPr>
        <w:t> </w:t>
      </w:r>
      <w:r>
        <w:rPr>
          <w:i/>
        </w:rPr>
        <w:t>CV</w:t>
      </w:r>
      <w:r>
        <w:rPr>
          <w:i/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factory.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apply (v), applicant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9"/>
        <w:jc w:val="both"/>
        <w:rPr>
          <w:sz w:val="20"/>
        </w:rPr>
      </w:pPr>
      <w:r>
        <w:rPr>
          <w:spacing w:val="-2"/>
          <w:sz w:val="20"/>
        </w:rPr>
        <w:t>applicazione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seguire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capo gruppo turistico</w:t>
      </w:r>
    </w:p>
    <w:p>
      <w:pPr>
        <w:pStyle w:val="BodyText"/>
        <w:spacing w:line="232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>
          <w:spacing w:val="-2"/>
        </w:rPr>
        <w:t>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assicurarsi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camminata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obiettivo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1" w:after="0"/>
        <w:ind w:left="1643" w:right="30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aggiornato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758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staccionata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49" w:right="7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ingorgo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8" w:after="0"/>
        <w:ind w:left="1149" w:right="0" w:hanging="795"/>
        <w:jc w:val="left"/>
        <w:rPr>
          <w:sz w:val="20"/>
        </w:rPr>
      </w:pP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2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sala </w:t>
      </w:r>
      <w:r>
        <w:rPr>
          <w:spacing w:val="-2"/>
          <w:sz w:val="20"/>
        </w:rPr>
        <w:t>congressi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9" w:right="758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dibattito</w:t>
      </w:r>
    </w:p>
    <w:p>
      <w:pPr>
        <w:pStyle w:val="BodyText"/>
        <w:rPr>
          <w:sz w:val="22"/>
        </w:rPr>
      </w:pPr>
    </w:p>
    <w:p>
      <w:pPr>
        <w:spacing w:before="139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obiettivo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rinunciare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758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intelligenza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lavoro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squadra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suddividere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49" w:right="7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involves;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illustrare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758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realizzabile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813" w:space="40"/>
            <w:col w:w="60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35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influenzare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49.15pt;mso-position-horizontal-relative:char;mso-position-vertical-relative:line" id="docshapegroup5" coordorigin="0,0" coordsize="4961,983">
            <v:rect style="position:absolute;left:0;top:0;width:4961;height:983" id="docshape6" filled="true" fillcolor="#ededed" stroked="false">
              <v:fill type="solid"/>
            </v:rect>
            <v:shape style="position:absolute;left:113;top:66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out</w:t>
                    </w:r>
                  </w:p>
                </w:txbxContent>
              </v:textbox>
              <w10:wrap type="none"/>
            </v:shape>
            <v:shape style="position:absolute;left:2540;top:438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cucito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tecnica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ispirazione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dubbio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interamente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volontà, </w:t>
      </w:r>
      <w:r>
        <w:rPr>
          <w:spacing w:val="-2"/>
          <w:sz w:val="20"/>
        </w:rPr>
        <w:t>desiderio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cancellare, </w:t>
      </w:r>
      <w:r>
        <w:rPr>
          <w:spacing w:val="-2"/>
          <w:sz w:val="20"/>
        </w:rPr>
        <w:t>annullare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arrangement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conto bancario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119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owns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Account holders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 number for security.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titolare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honest,</w:t>
      </w:r>
      <w:r>
        <w:rPr>
          <w:spacing w:val="-5"/>
          <w:sz w:val="20"/>
        </w:rPr>
        <w:t> </w:t>
      </w:r>
      <w:r>
        <w:rPr>
          <w:sz w:val="20"/>
        </w:rPr>
        <w:t>telling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onestà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1292" w:firstLine="0"/>
        <w:jc w:val="both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mettere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sicuro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8" w:firstLine="0"/>
        <w:jc w:val="both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etico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3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3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hacker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8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approfittare di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46" w:firstLine="0"/>
        <w:jc w:val="both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 chance to complete the </w:t>
      </w:r>
      <w:r>
        <w:rPr>
          <w:i/>
          <w:spacing w:val="-2"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occasione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2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3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un'impressione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68" w:after="0"/>
        <w:ind w:left="1153" w:right="1061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happier.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differenza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79" w:after="0"/>
        <w:ind w:left="1153" w:right="1088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843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un fenomeno esplosivo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successes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failures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 company,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esperienza,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successi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decisivo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106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superare la tempesta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0" w:after="0"/>
        <w:ind w:left="1644" w:right="79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mettere gli occhi su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 goods at reasonable 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reputazione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obiettivo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4" w:lineRule="auto" w:before="10" w:after="0"/>
        <w:ind w:left="1643" w:right="196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conservazione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6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appassionato</w:t>
      </w:r>
    </w:p>
    <w:p>
      <w:pPr>
        <w:pStyle w:val="ListParagraph"/>
        <w:numPr>
          <w:ilvl w:val="1"/>
          <w:numId w:val="12"/>
        </w:numPr>
        <w:tabs>
          <w:tab w:pos="1231" w:val="left" w:leader="none"/>
          <w:tab w:pos="1232" w:val="left" w:leader="none"/>
        </w:tabs>
        <w:spacing w:line="243" w:lineRule="exact" w:before="91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br w:type="column"/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2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0"/>
          <w:numId w:val="13"/>
        </w:numPr>
        <w:tabs>
          <w:tab w:pos="1444" w:val="left" w:leader="none"/>
        </w:tabs>
        <w:spacing w:line="255" w:lineRule="exact" w:before="0" w:after="0"/>
        <w:ind w:left="1443" w:right="0" w:hanging="213"/>
        <w:jc w:val="both"/>
        <w:rPr>
          <w:sz w:val="20"/>
        </w:rPr>
      </w:pPr>
      <w:r>
        <w:rPr>
          <w:spacing w:val="-2"/>
          <w:sz w:val="20"/>
        </w:rPr>
        <w:t>missing</w:t>
      </w:r>
    </w:p>
    <w:p>
      <w:pPr>
        <w:pStyle w:val="ListParagraph"/>
        <w:numPr>
          <w:ilvl w:val="1"/>
          <w:numId w:val="12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2"/>
          <w:numId w:val="12"/>
        </w:numPr>
        <w:tabs>
          <w:tab w:pos="1408" w:val="left" w:leader="none"/>
        </w:tabs>
        <w:spacing w:line="237" w:lineRule="auto" w:before="12" w:after="0"/>
        <w:ind w:left="1231" w:right="74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performers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meritare</w:t>
      </w:r>
    </w:p>
    <w:p>
      <w:pPr>
        <w:pStyle w:val="ListParagraph"/>
        <w:numPr>
          <w:ilvl w:val="1"/>
          <w:numId w:val="12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30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correctly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correttamente</w:t>
      </w:r>
    </w:p>
    <w:p>
      <w:pPr>
        <w:pStyle w:val="ListParagraph"/>
        <w:numPr>
          <w:ilvl w:val="1"/>
          <w:numId w:val="12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7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giustificazione</w:t>
      </w:r>
    </w:p>
    <w:p>
      <w:pPr>
        <w:pStyle w:val="ListParagraph"/>
        <w:numPr>
          <w:ilvl w:val="1"/>
          <w:numId w:val="12"/>
        </w:numPr>
        <w:tabs>
          <w:tab w:pos="1231" w:val="left" w:leader="none"/>
          <w:tab w:pos="1232" w:val="left" w:leader="none"/>
        </w:tabs>
        <w:spacing w:line="243" w:lineRule="exact" w:before="71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31" w:right="73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summarise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sintetizzare</w:t>
      </w:r>
    </w:p>
    <w:p>
      <w:pPr>
        <w:pStyle w:val="ListParagraph"/>
        <w:numPr>
          <w:ilvl w:val="1"/>
          <w:numId w:val="12"/>
        </w:numPr>
        <w:tabs>
          <w:tab w:pos="1231" w:val="left" w:leader="none"/>
          <w:tab w:pos="1232" w:val="left" w:leader="none"/>
        </w:tabs>
        <w:spacing w:line="243" w:lineRule="exact" w:before="79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0"/>
          <w:numId w:val="14"/>
        </w:numPr>
        <w:tabs>
          <w:tab w:pos="1444" w:val="left" w:leader="none"/>
        </w:tabs>
        <w:spacing w:line="233" w:lineRule="exact" w:before="0" w:after="0"/>
        <w:ind w:left="1443" w:right="0" w:hanging="213"/>
        <w:jc w:val="both"/>
        <w:rPr>
          <w:sz w:val="20"/>
        </w:rPr>
      </w:pPr>
      <w:r>
        <w:rPr>
          <w:spacing w:val="-2"/>
          <w:sz w:val="20"/>
        </w:rPr>
        <w:t>effettivamente</w:t>
      </w:r>
    </w:p>
    <w:p>
      <w:pPr>
        <w:pStyle w:val="ListParagraph"/>
        <w:numPr>
          <w:ilvl w:val="1"/>
          <w:numId w:val="12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2"/>
        </w:numPr>
        <w:tabs>
          <w:tab w:pos="1408" w:val="left" w:leader="none"/>
        </w:tabs>
        <w:spacing w:line="237" w:lineRule="auto" w:before="12" w:after="0"/>
        <w:ind w:left="1231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0"/>
          <w:numId w:val="15"/>
        </w:numPr>
        <w:tabs>
          <w:tab w:pos="1444" w:val="left" w:leader="none"/>
        </w:tabs>
        <w:spacing w:line="241" w:lineRule="exact" w:before="0" w:after="0"/>
        <w:ind w:left="1443" w:right="0" w:hanging="213"/>
        <w:jc w:val="left"/>
        <w:rPr>
          <w:sz w:val="20"/>
        </w:rPr>
      </w:pPr>
      <w:r>
        <w:rPr>
          <w:spacing w:val="-2"/>
          <w:sz w:val="20"/>
        </w:rPr>
        <w:t>determinazione</w:t>
      </w:r>
    </w:p>
    <w:p>
      <w:pPr>
        <w:pStyle w:val="ListParagraph"/>
        <w:numPr>
          <w:ilvl w:val="1"/>
          <w:numId w:val="12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31" w:right="7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</w:t>
      </w:r>
    </w:p>
    <w:p>
      <w:pPr>
        <w:pStyle w:val="ListParagraph"/>
        <w:numPr>
          <w:ilvl w:val="1"/>
          <w:numId w:val="12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3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16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/>
        <w:pict>
          <v:group style="position:absolute;margin-left:310.394012pt;margin-top:19.985338pt;width:248.05pt;height:72.95pt;mso-position-horizontal-relative:page;mso-position-vertical-relative:paragraph;z-index:15729664" id="docshapegroup9" coordorigin="6208,400" coordsize="4961,1459">
            <v:rect style="position:absolute;left:6207;top:399;width:4961;height:1459" id="docshape10" filled="true" fillcolor="#ededed" stroked="false">
              <v:fill type="solid"/>
            </v:rect>
            <v:shape style="position:absolute;left:6321;top:465;width:244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838;width:1232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7939;top:838;width:102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9557;top:838;width:98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riassumere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1" w:space="40"/>
            <w:col w:w="613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402" w:top="0" w:bottom="600" w:left="0" w:right="0"/>
        </w:sectPr>
      </w:pPr>
    </w:p>
    <w:p>
      <w:pPr>
        <w:pStyle w:val="BodyText"/>
        <w:spacing w:before="2"/>
        <w:rPr>
          <w:sz w:val="53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a person or organisation’s weak 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 failings.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(v), 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difetto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misura</w:t>
      </w:r>
    </w:p>
    <w:p>
      <w:pPr>
        <w:spacing w:before="81"/>
        <w:ind w:left="534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/>
        <w:pict>
          <v:group style="position:absolute;margin-left:42.52pt;margin-top:-97.257118pt;width:248.05pt;height:73.45pt;mso-position-horizontal-relative:page;mso-position-vertical-relative:paragraph;z-index:15729152" id="docshapegroup15" coordorigin="850,-1945" coordsize="4961,1469">
            <v:rect style="position:absolute;left:850;top:-1946;width:4961;height:1469" id="docshape16" filled="true" fillcolor="#ededed" stroked="false">
              <v:fill type="solid"/>
            </v:rect>
            <v:shape style="position:absolute;left:963;top:-1880;width:1810;height:131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-1507;width:176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2"/>
        </w:numPr>
        <w:tabs>
          <w:tab w:pos="1328" w:val="left" w:leader="none"/>
          <w:tab w:pos="1329" w:val="left" w:leader="none"/>
        </w:tabs>
        <w:spacing w:line="243" w:lineRule="exact" w:before="166" w:after="0"/>
        <w:ind w:left="1328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28" w:right="782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gestire</w:t>
      </w:r>
    </w:p>
    <w:p>
      <w:pPr>
        <w:pStyle w:val="ListParagraph"/>
        <w:numPr>
          <w:ilvl w:val="1"/>
          <w:numId w:val="12"/>
        </w:numPr>
        <w:tabs>
          <w:tab w:pos="1328" w:val="left" w:leader="none"/>
          <w:tab w:pos="1329" w:val="left" w:leader="none"/>
        </w:tabs>
        <w:spacing w:line="243" w:lineRule="exact" w:before="78" w:after="0"/>
        <w:ind w:left="1328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28" w:right="782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 she needs.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wise (adj), wisdom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modo saggio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second-hand</w:t>
      </w:r>
      <w:r>
        <w:rPr>
          <w:b/>
          <w:spacing w:val="2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ˈsekənd-</w:t>
      </w:r>
      <w:r>
        <w:rPr>
          <w:rFonts w:ascii="Tahoma" w:hAnsi="Tahoma"/>
          <w:spacing w:val="-2"/>
          <w:w w:val="95"/>
          <w:sz w:val="20"/>
        </w:rPr>
        <w:t>hænd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9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seconda mano, usato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immediato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229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lungo</w:t>
      </w:r>
      <w:r>
        <w:rPr>
          <w:spacing w:val="-5"/>
          <w:sz w:val="20"/>
        </w:rPr>
        <w:t> </w:t>
      </w:r>
      <w:r>
        <w:rPr>
          <w:sz w:val="20"/>
        </w:rPr>
        <w:t>termine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29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tentare</w:t>
      </w:r>
    </w:p>
    <w:p>
      <w:pPr>
        <w:pStyle w:val="ListParagraph"/>
        <w:numPr>
          <w:ilvl w:val="1"/>
          <w:numId w:val="12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229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pressione</w:t>
      </w:r>
    </w:p>
    <w:p>
      <w:pPr>
        <w:pStyle w:val="ListParagraph"/>
        <w:numPr>
          <w:ilvl w:val="1"/>
          <w:numId w:val="12"/>
        </w:numPr>
        <w:tabs>
          <w:tab w:pos="1281" w:val="left" w:leader="none"/>
          <w:tab w:pos="1282" w:val="left" w:leader="none"/>
        </w:tabs>
        <w:spacing w:line="240" w:lineRule="auto" w:before="81" w:after="0"/>
        <w:ind w:left="128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81" w:right="994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1"/>
          <w:sz w:val="20"/>
        </w:rPr>
        <w:t> </w:t>
      </w:r>
      <w:r>
        <w:rPr>
          <w:sz w:val="20"/>
        </w:rPr>
        <w:t>you hadn’t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Alexia regrets not</w:t>
      </w:r>
      <w:r>
        <w:rPr>
          <w:i/>
          <w:sz w:val="20"/>
        </w:rPr>
        <w:t> going to university because she can’t find a well-paid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regret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rimpiangere</w:t>
      </w:r>
    </w:p>
    <w:p>
      <w:pPr>
        <w:pStyle w:val="ListParagraph"/>
        <w:numPr>
          <w:ilvl w:val="1"/>
          <w:numId w:val="12"/>
        </w:numPr>
        <w:tabs>
          <w:tab w:pos="1281" w:val="left" w:leader="none"/>
          <w:tab w:pos="1282" w:val="left" w:leader="none"/>
        </w:tabs>
        <w:spacing w:line="240" w:lineRule="auto" w:before="62" w:after="0"/>
        <w:ind w:left="128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81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2"/>
          <w:numId w:val="12"/>
        </w:numPr>
        <w:tabs>
          <w:tab w:pos="1459" w:val="left" w:leader="none"/>
        </w:tabs>
        <w:spacing w:line="237" w:lineRule="auto" w:before="12" w:after="0"/>
        <w:ind w:left="1281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0"/>
          <w:numId w:val="20"/>
        </w:numPr>
        <w:tabs>
          <w:tab w:pos="1495" w:val="left" w:leader="none"/>
        </w:tabs>
        <w:spacing w:line="241" w:lineRule="exact" w:before="0" w:after="0"/>
        <w:ind w:left="1494" w:right="0" w:hanging="214"/>
        <w:jc w:val="left"/>
        <w:rPr>
          <w:sz w:val="20"/>
        </w:rPr>
      </w:pPr>
      <w:r>
        <w:rPr>
          <w:spacing w:val="-2"/>
          <w:sz w:val="20"/>
        </w:rPr>
        <w:t>budget</w:t>
      </w:r>
    </w:p>
    <w:p>
      <w:pPr>
        <w:pStyle w:val="ListParagraph"/>
        <w:numPr>
          <w:ilvl w:val="1"/>
          <w:numId w:val="12"/>
        </w:numPr>
        <w:tabs>
          <w:tab w:pos="1281" w:val="left" w:leader="none"/>
          <w:tab w:pos="1282" w:val="left" w:leader="none"/>
        </w:tabs>
        <w:spacing w:line="240" w:lineRule="auto" w:before="69" w:after="0"/>
        <w:ind w:left="1281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81" w:right="728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4"/>
        <w:ind w:left="12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voto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04.723999pt;margin-top:8.757112pt;width:248.05pt;height:120.7pt;mso-position-horizontal-relative:page;mso-position-vertical-relative:paragraph;z-index:-15727104;mso-wrap-distance-left:0;mso-wrap-distance-right:0" id="docshapegroup19" coordorigin="6094,175" coordsize="4961,2414">
            <v:rect style="position:absolute;left:6094;top:175;width:4961;height:2414" id="docshape20" filled="true" fillcolor="#ededed" stroked="false">
              <v:fill type="solid"/>
            </v:rect>
            <v:shape style="position:absolute;left:6207;top:24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3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02" w:top="600" w:bottom="620" w:left="0" w:right="0"/>
      <w:cols w:num="2" w:equalWidth="0">
        <w:col w:w="5567" w:space="40"/>
        <w:col w:w="63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836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8310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8259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8208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❖"/>
      <w:lvlJc w:val="left"/>
      <w:pPr>
        <w:ind w:left="14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1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7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79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231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23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2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534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D124F-FF77-458F-B916-A10AF0D27A42}"/>
</file>

<file path=customXml/itemProps2.xml><?xml version="1.0" encoding="utf-8"?>
<ds:datastoreItem xmlns:ds="http://schemas.openxmlformats.org/officeDocument/2006/customXml" ds:itemID="{A4ED723E-368C-4376-BD1E-4271EDF96719}"/>
</file>

<file path=customXml/itemProps3.xml><?xml version="1.0" encoding="utf-8"?>
<ds:datastoreItem xmlns:ds="http://schemas.openxmlformats.org/officeDocument/2006/customXml" ds:itemID="{60BF9A28-8E38-42BC-937B-7BB24110B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2022-04-27T08:57:02Z</dcterms:created>
  <dcterms:modified xsi:type="dcterms:W3CDTF">2022-04-27T08:57:02Z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