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5"/>
        </w:rPr>
        <w:t>cud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bioniczny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teleskop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planets around a sun ● </w:t>
      </w:r>
      <w:r>
        <w:rPr>
          <w:i/>
          <w:sz w:val="20"/>
        </w:rPr>
        <w:t>Earth is the only</w:t>
      </w:r>
      <w:r>
        <w:rPr>
          <w:i/>
          <w:sz w:val="20"/>
        </w:rPr>
        <w:t> inhabited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system.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układ </w:t>
      </w:r>
      <w:r>
        <w:rPr>
          <w:spacing w:val="-2"/>
          <w:sz w:val="20"/>
        </w:rPr>
        <w:t>słoneczny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unosić, bujać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kometa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orbita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skończyć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876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enormous universe.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universal (adj)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1" w:lineRule="exact" w:before="0" w:after="0"/>
        <w:ind w:left="1438" w:right="0" w:hanging="209"/>
        <w:jc w:val="left"/>
        <w:rPr>
          <w:sz w:val="20"/>
        </w:rPr>
      </w:pPr>
      <w:r>
        <w:rPr>
          <w:spacing w:val="-2"/>
          <w:sz w:val="20"/>
        </w:rPr>
        <w:t>wszechświat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galaktyka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inżynieria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budownictwo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oprogramowanie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wynaleźć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innovative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wynalazek,</w:t>
      </w:r>
      <w:r>
        <w:rPr>
          <w:spacing w:val="10"/>
        </w:rPr>
        <w:t> </w:t>
      </w:r>
      <w:r>
        <w:rPr>
          <w:spacing w:val="-2"/>
          <w:w w:val="95"/>
        </w:rPr>
        <w:t>innowacja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876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0"/>
          <w:numId w:val="3"/>
        </w:numPr>
        <w:tabs>
          <w:tab w:pos="1444" w:val="left" w:leader="none"/>
        </w:tabs>
        <w:spacing w:line="233" w:lineRule="exact" w:before="0" w:after="0"/>
        <w:ind w:left="1443" w:right="0" w:hanging="213"/>
        <w:jc w:val="left"/>
        <w:rPr>
          <w:sz w:val="20"/>
        </w:rPr>
      </w:pPr>
      <w:r>
        <w:rPr>
          <w:spacing w:val="-2"/>
          <w:sz w:val="20"/>
        </w:rPr>
        <w:t>osiągnięcie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skomplikowany,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złożony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49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z w:val="20"/>
        </w:rPr>
        <w:t>ruch,</w:t>
      </w:r>
      <w:r>
        <w:rPr>
          <w:spacing w:val="-5"/>
          <w:sz w:val="20"/>
        </w:rPr>
        <w:t> </w:t>
      </w:r>
      <w:r>
        <w:rPr>
          <w:sz w:val="20"/>
        </w:rPr>
        <w:t>poruszanie</w:t>
      </w:r>
      <w:r>
        <w:rPr>
          <w:spacing w:val="-5"/>
          <w:sz w:val="20"/>
        </w:rPr>
        <w:t> się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small umbrella as a sunshield.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osłona </w:t>
      </w:r>
      <w:r>
        <w:rPr>
          <w:spacing w:val="-2"/>
          <w:sz w:val="20"/>
        </w:rPr>
        <w:t>przeciwsłoneczna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filar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tworzenie, stworzenie </w:t>
      </w:r>
      <w:r>
        <w:rPr>
          <w:spacing w:val="-2"/>
          <w:sz w:val="20"/>
        </w:rPr>
        <w:t>świata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egzoplaneta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szukać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dotąd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potwierdzać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wstrzymywać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oddech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widok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rok </w:t>
      </w:r>
      <w:r>
        <w:rPr>
          <w:spacing w:val="-2"/>
          <w:sz w:val="20"/>
        </w:rPr>
        <w:t>świetlny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istnieć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komponent, element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źródło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88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8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82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0"/>
          <w:numId w:val="13"/>
        </w:numPr>
        <w:tabs>
          <w:tab w:pos="1395" w:val="left" w:leader="none"/>
        </w:tabs>
        <w:spacing w:line="229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kalkulator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0"/>
          <w:numId w:val="14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kabel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ładowarki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auto" w:before="78" w:after="0"/>
        <w:ind w:left="1182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82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0"/>
          <w:numId w:val="15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zewnętrzny</w:t>
      </w:r>
      <w:r>
        <w:rPr>
          <w:spacing w:val="-4"/>
          <w:sz w:val="20"/>
        </w:rPr>
        <w:t> </w:t>
      </w:r>
      <w:r>
        <w:rPr>
          <w:sz w:val="20"/>
        </w:rPr>
        <w:t>dysk</w:t>
      </w:r>
      <w:r>
        <w:rPr>
          <w:spacing w:val="-2"/>
          <w:sz w:val="20"/>
        </w:rPr>
        <w:t> twardy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2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słuchawki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82" w:right="807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2" w:after="0"/>
        <w:ind w:left="1182" w:right="9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monitor</w:t>
      </w:r>
    </w:p>
    <w:p>
      <w:pPr>
        <w:pStyle w:val="BodyText"/>
        <w:spacing w:line="241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ekran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urządzenie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pracować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7" w:lineRule="auto" w:before="79" w:after="0"/>
        <w:ind w:left="1182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0"/>
          <w:numId w:val="16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zdalnie </w:t>
      </w:r>
      <w:r>
        <w:rPr>
          <w:spacing w:val="-2"/>
          <w:sz w:val="20"/>
        </w:rPr>
        <w:t>sterowany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2" w:right="1169" w:firstLine="0"/>
        <w:jc w:val="left"/>
        <w:rPr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 </w:t>
      </w:r>
      <w:r>
        <w:rPr>
          <w:spacing w:val="-2"/>
          <w:sz w:val="20"/>
        </w:rPr>
        <w:t>dotykowy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dron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21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bezprzewodowy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smart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łączyć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put comments, information or pictures on a website ● </w:t>
      </w:r>
      <w:r>
        <w:rPr>
          <w:i/>
          <w:sz w:val="20"/>
        </w:rPr>
        <w:t>He never posts personal details on</w:t>
      </w:r>
      <w:r>
        <w:rPr>
          <w:i/>
          <w:sz w:val="20"/>
        </w:rPr>
        <w:t> social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dodawać </w:t>
      </w:r>
      <w:r>
        <w:rPr>
          <w:spacing w:val="-2"/>
          <w:sz w:val="20"/>
        </w:rPr>
        <w:t>posty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zapisywać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13" w:firstLine="0"/>
        <w:jc w:val="left"/>
        <w:rPr>
          <w:sz w:val="20"/>
        </w:rPr>
      </w:pPr>
      <w:r>
        <w:rPr>
          <w:i/>
          <w:sz w:val="20"/>
        </w:rPr>
        <w:t>Always update your virus protection so your</w:t>
      </w:r>
      <w:r>
        <w:rPr>
          <w:i/>
          <w:sz w:val="20"/>
        </w:rPr>
        <w:t> 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update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aktualizować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ładować,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przesyłać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wyłączać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poduszka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683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2" w:after="0"/>
        <w:ind w:left="1159" w:right="1335" w:firstLine="0"/>
        <w:jc w:val="left"/>
        <w:rPr>
          <w:sz w:val="20"/>
        </w:rPr>
      </w:pPr>
      <w:r>
        <w:rPr>
          <w:i/>
          <w:sz w:val="20"/>
        </w:rPr>
        <w:t>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tracker,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we’ve</w:t>
      </w:r>
      <w:r>
        <w:rPr>
          <w:i/>
          <w:sz w:val="20"/>
        </w:rPr>
        <w:t> cycled 30 kilometres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monitor </w:t>
      </w:r>
      <w:r>
        <w:rPr>
          <w:spacing w:val="-2"/>
          <w:sz w:val="20"/>
        </w:rPr>
        <w:t>aktywności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10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0"/>
          <w:numId w:val="23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ściszać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9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głośność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93" w:firstLine="0"/>
        <w:jc w:val="left"/>
        <w:rPr>
          <w:sz w:val="20"/>
        </w:rPr>
      </w:pPr>
      <w:r>
        <w:rPr>
          <w:sz w:val="20"/>
        </w:rPr>
        <w:t>a description of how sb says sth will be 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prognoza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826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 couldn’t take off because of the storm 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take-off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wystartować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waiting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going 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relatives from Canada.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niecierpliwością </w:t>
      </w:r>
      <w:r>
        <w:rPr>
          <w:spacing w:val="-2"/>
          <w:sz w:val="20"/>
        </w:rPr>
        <w:t>oczekiwać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3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0"/>
          <w:numId w:val="24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ogrzewanie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centralne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26"/>
      </w:pPr>
      <w:r>
        <w:rPr/>
        <w:t>having completed the correct training or having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8" w:after="0"/>
        <w:ind w:left="1159" w:right="949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wykwalifikowany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683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przerwa w dostawie prądu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683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dokładnie, precyzyjnie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9" w:right="683" w:firstLine="0"/>
        <w:jc w:val="left"/>
        <w:rPr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fallen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trzęsienie </w:t>
      </w:r>
      <w:r>
        <w:rPr>
          <w:spacing w:val="-2"/>
          <w:sz w:val="20"/>
        </w:rPr>
        <w:t>ziemi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skafander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landing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lądować</w:t>
      </w:r>
      <w:r>
        <w:rPr>
          <w:spacing w:val="-13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/>
        <w:t>take</w:t>
      </w:r>
      <w:r>
        <w:rPr>
          <w:spacing w:val="-11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32" w:firstLine="0"/>
        <w:jc w:val="left"/>
        <w:rPr>
          <w:sz w:val="20"/>
        </w:rPr>
      </w:pPr>
      <w:r>
        <w:rPr>
          <w:sz w:val="20"/>
        </w:rPr>
        <w:t>a vehicle that can fly ● </w:t>
      </w:r>
      <w:r>
        <w:rPr>
          <w:i/>
          <w:sz w:val="20"/>
        </w:rPr>
        <w:t>The aircraft that took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Airbus.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samolot,</w:t>
      </w:r>
      <w:r>
        <w:rPr>
          <w:spacing w:val="-9"/>
          <w:sz w:val="20"/>
        </w:rPr>
        <w:t> </w:t>
      </w:r>
      <w:r>
        <w:rPr>
          <w:sz w:val="20"/>
        </w:rPr>
        <w:t>statek powietrzny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Plural: 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płyn,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ciecz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zdjęcie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pamięć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nadający</w:t>
      </w:r>
      <w:r>
        <w:rPr>
          <w:spacing w:val="-4"/>
          <w:sz w:val="20"/>
        </w:rPr>
        <w:t> </w:t>
      </w:r>
      <w:r>
        <w:rPr>
          <w:sz w:val="20"/>
        </w:rPr>
        <w:t>się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noszenia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cups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coffee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thing she does every morning is to switch on the coffee maker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ekspres do kawy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zmywarka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cecha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7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powiadomienie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bezpieczeństwo,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zabezpieczenie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petrol,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service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paliwo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1"/>
          <w:sz w:val="20"/>
        </w:rPr>
        <w:t> </w:t>
      </w:r>
      <w:r>
        <w:rPr>
          <w:sz w:val="20"/>
        </w:rPr>
        <w:t>Eng: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diesel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 ładowania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zależeć (od)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08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wynalazek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33" w:firstLine="0"/>
        <w:jc w:val="left"/>
        <w:rPr>
          <w:sz w:val="20"/>
        </w:rPr>
      </w:pPr>
      <w:r>
        <w:rPr>
          <w:sz w:val="20"/>
        </w:rPr>
        <w:t>a set of headphones with a screen that you wear over your eyes to see images and 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gogle</w:t>
      </w:r>
      <w:r>
        <w:rPr>
          <w:spacing w:val="-9"/>
          <w:sz w:val="20"/>
        </w:rPr>
        <w:t> </w:t>
      </w:r>
      <w:r>
        <w:rPr>
          <w:sz w:val="20"/>
        </w:rPr>
        <w:t>VR</w:t>
      </w:r>
    </w:p>
    <w:p>
      <w:pPr>
        <w:pStyle w:val="BodyText"/>
        <w:spacing w:line="232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0"/>
        </w:rPr>
        <w:t> </w:t>
      </w:r>
      <w:r>
        <w:rPr/>
        <w:t>Note:</w:t>
      </w:r>
      <w:r>
        <w:rPr>
          <w:spacing w:val="-4"/>
        </w:rPr>
        <w:t> </w:t>
      </w:r>
      <w:r>
        <w:rPr/>
        <w:t>VR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virtual</w:t>
      </w:r>
      <w:r>
        <w:rPr>
          <w:spacing w:val="-3"/>
        </w:rPr>
        <w:t> </w:t>
      </w:r>
      <w:r>
        <w:rPr/>
        <w:t>reality</w:t>
      </w:r>
      <w:r>
        <w:rPr>
          <w:spacing w:val="-3"/>
        </w:rPr>
        <w:t> </w:t>
      </w:r>
      <w:r>
        <w:rPr/>
        <w:t>/ˌvɜːtʃuəl</w:t>
      </w:r>
      <w:r>
        <w:rPr>
          <w:spacing w:val="-3"/>
        </w:rPr>
        <w:t> </w:t>
      </w:r>
      <w:r>
        <w:rPr>
          <w:spacing w:val="-2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 kierowcy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3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dzwonek do drzwi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0"/>
          <w:numId w:val="28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pociąg-pocisk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0"/>
          <w:numId w:val="29"/>
        </w:numPr>
        <w:tabs>
          <w:tab w:pos="1366" w:val="left" w:leader="none"/>
        </w:tabs>
        <w:spacing w:line="240" w:lineRule="auto" w:before="13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kwiat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konkurować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65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30" w:lineRule="auto"/>
        <w:ind w:left="1644" w:right="165"/>
      </w:pPr>
      <w:r>
        <w:rPr>
          <w:rFonts w:ascii="MS PGothic" w:hAnsi="MS PGothic"/>
        </w:rPr>
        <w:t>➣ </w:t>
      </w:r>
      <w:r>
        <w:rPr/>
        <w:t>competitively (adv), compete (v), </w:t>
      </w:r>
      <w:r>
        <w:rPr>
          <w:spacing w:val="-2"/>
        </w:rPr>
        <w:t>competition,</w:t>
      </w:r>
      <w:r>
        <w:rPr>
          <w:spacing w:val="-7"/>
        </w:rPr>
        <w:t> </w:t>
      </w:r>
      <w:r>
        <w:rPr>
          <w:spacing w:val="-2"/>
        </w:rPr>
        <w:t>competitor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ambitny, rywalizujący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eksplozja,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wybuch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5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wybuchowy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41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atrakcja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65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twórczy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inspirational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1"/>
        </w:numPr>
        <w:tabs>
          <w:tab w:pos="1856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inspirować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5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uwaga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0"/>
          <w:numId w:val="32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alternatywny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1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0"/>
          <w:numId w:val="33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zrobić zapasową </w:t>
      </w:r>
      <w:r>
        <w:rPr>
          <w:spacing w:val="-2"/>
          <w:sz w:val="20"/>
        </w:rPr>
        <w:t>kopię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3" w:right="28" w:firstLine="0"/>
        <w:jc w:val="both"/>
        <w:rPr>
          <w:sz w:val="20"/>
        </w:rPr>
      </w:pPr>
      <w:r>
        <w:rPr>
          <w:sz w:val="20"/>
        </w:rPr>
        <w:t>to gain access to a computer ● </w:t>
      </w:r>
      <w:r>
        <w:rPr>
          <w:i/>
          <w:sz w:val="20"/>
        </w:rPr>
        <w:t>You can log in</w:t>
      </w:r>
      <w:r>
        <w:rPr>
          <w:i/>
          <w:sz w:val="20"/>
        </w:rPr>
        <w:t> 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password.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logować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0"/>
          <w:numId w:val="34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podłączyć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przygotować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włączać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wyłączać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wydział, dział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0"/>
          <w:numId w:val="35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zasilanie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rejestr, ewidencja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0"/>
          <w:numId w:val="36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wynalazca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Maths.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Astrophysics.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więcej</w:t>
      </w:r>
    </w:p>
    <w:p>
      <w:pPr>
        <w:pStyle w:val="BodyText"/>
        <w:spacing w:line="233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furthermore,</w:t>
      </w:r>
      <w:r>
        <w:rPr>
          <w:spacing w:val="-7"/>
        </w:rPr>
        <w:t> </w:t>
      </w:r>
      <w:r>
        <w:rPr/>
        <w:t>what’s</w:t>
      </w:r>
      <w:r>
        <w:rPr>
          <w:spacing w:val="-6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742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obserwować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group style="width:248.05pt;height:73.150pt;mso-position-horizontal-relative:char;mso-position-vertical-relative:line" id="docshapegroup10" coordorigin="0,0" coordsize="4961,1463">
            <v:rect style="position:absolute;left:0;top:0;width:4961;height:1463" id="docshape11" filled="true" fillcolor="#ebebeb" stroked="false">
              <v:fill type="solid"/>
            </v:rect>
            <v:shape style="position:absolute;left:113;top:66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1731;top:438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3349;top:438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9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powodu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mimo wszystko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do or complete sth ● </w:t>
      </w:r>
      <w:r>
        <w:rPr>
          <w:i/>
          <w:sz w:val="20"/>
        </w:rPr>
        <w:t>Research is being</w:t>
      </w:r>
      <w:r>
        <w:rPr>
          <w:i/>
          <w:sz w:val="20"/>
        </w:rPr>
        <w:t> carried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realizować, </w:t>
      </w:r>
      <w:r>
        <w:rPr>
          <w:spacing w:val="-2"/>
          <w:sz w:val="20"/>
        </w:rPr>
        <w:t>prowadzić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0"/>
          <w:numId w:val="3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postęp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dostępny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dotyczący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indywidualny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inform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informacyjny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1" w:after="0"/>
        <w:ind w:left="1530" w:right="32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spacing w:before="1"/>
        <w:ind w:left="153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czynny udział w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0"/>
          <w:numId w:val="4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zadowolony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przyjazny</w:t>
      </w:r>
      <w:r>
        <w:rPr>
          <w:spacing w:val="-14"/>
          <w:sz w:val="20"/>
        </w:rPr>
        <w:t> </w:t>
      </w:r>
      <w:r>
        <w:rPr>
          <w:sz w:val="20"/>
        </w:rPr>
        <w:t>użytkownikowi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funkcja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moim zdaniem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4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0"/>
          <w:numId w:val="4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wrażenie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04.723999pt;margin-top:7.202654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392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serwer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889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 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sieć</w:t>
      </w:r>
      <w:r>
        <w:rPr>
          <w:spacing w:val="-4"/>
          <w:sz w:val="20"/>
        </w:rPr>
        <w:t> </w:t>
      </w:r>
      <w:r>
        <w:rPr>
          <w:sz w:val="20"/>
        </w:rPr>
        <w:t>WWW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www</w:t>
      </w:r>
    </w:p>
    <w:p>
      <w:pPr>
        <w:spacing w:after="0" w:line="233" w:lineRule="exact"/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konsola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elektroniczny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4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collects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sends information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Satellites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signals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worldwide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telecommunications.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satelita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49" w:lineRule="auto" w:before="10" w:after="0"/>
        <w:ind w:left="1156" w:right="762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air,</w:t>
      </w:r>
      <w:r>
        <w:rPr>
          <w:i/>
          <w:sz w:val="20"/>
        </w:rPr>
        <w:t> when people sneeze, for example.</w:t>
      </w:r>
    </w:p>
    <w:p>
      <w:pPr>
        <w:pStyle w:val="ListParagraph"/>
        <w:numPr>
          <w:ilvl w:val="0"/>
          <w:numId w:val="44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przekazywać,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przenosić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0"/>
          <w:numId w:val="45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kabel </w:t>
      </w:r>
      <w:r>
        <w:rPr>
          <w:spacing w:val="-2"/>
          <w:sz w:val="20"/>
        </w:rPr>
        <w:t>światłowodowy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prędkość</w:t>
      </w:r>
    </w:p>
    <w:sectPr>
      <w:pgSz w:w="11910" w:h="16450"/>
      <w:pgMar w:header="0" w:footer="423" w:top="60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317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3123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3072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3020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3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" w:hanging="177"/>
      </w:pPr>
      <w:rPr>
        <w:rFonts w:hint="default"/>
        <w:lang w:val="en-US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88F73-E319-432E-B9AF-B37065F22B2A}"/>
</file>

<file path=customXml/itemProps2.xml><?xml version="1.0" encoding="utf-8"?>
<ds:datastoreItem xmlns:ds="http://schemas.openxmlformats.org/officeDocument/2006/customXml" ds:itemID="{498912C8-F16A-4CC2-85A6-9BBC5976C3F4}"/>
</file>

<file path=customXml/itemProps3.xml><?xml version="1.0" encoding="utf-8"?>
<ds:datastoreItem xmlns:ds="http://schemas.openxmlformats.org/officeDocument/2006/customXml" ds:itemID="{019927D1-227C-4E82-A8B5-7C78458C3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2022-04-19T15:40:56Z</dcterms:created>
  <dcterms:modified xsi:type="dcterms:W3CDTF">2022-04-19T15:40:56Z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