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0</w:t>
      </w:r>
      <w:r>
        <w:rPr>
          <w:rFonts w:ascii="Trebuchet MS"/>
          <w:b/>
          <w:color w:val="FFFFFF"/>
          <w:spacing w:val="-24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17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житло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 w:right="10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еко-будинок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молодіжний готель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хижка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flat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main home to use for holidays ● </w:t>
      </w:r>
      <w:r>
        <w:rPr>
          <w:i/>
        </w:rPr>
        <w:t>We usually spend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будинок відпочинку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641" w:firstLine="0"/>
        <w:jc w:val="both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campsite.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місце</w:t>
      </w:r>
      <w:r>
        <w:rPr>
          <w:spacing w:val="-10"/>
          <w:sz w:val="20"/>
        </w:rPr>
        <w:t> </w:t>
      </w:r>
      <w:r>
        <w:rPr>
          <w:sz w:val="20"/>
        </w:rPr>
        <w:t>для </w:t>
      </w:r>
      <w:r>
        <w:rPr>
          <w:spacing w:val="-2"/>
          <w:sz w:val="20"/>
        </w:rPr>
        <w:t>табору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spring.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незіпсований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151" w:firstLine="0"/>
        <w:jc w:val="left"/>
        <w:rPr>
          <w:sz w:val="20"/>
        </w:rPr>
      </w:pPr>
      <w:r>
        <w:rPr>
          <w:i/>
          <w:sz w:val="20"/>
        </w:rPr>
        <w:t>Would you like to spend a holiday on a</w:t>
      </w:r>
      <w:r>
        <w:rPr>
          <w:i/>
          <w:sz w:val="20"/>
        </w:rPr>
        <w:t> tropical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Tropics</w:t>
      </w:r>
      <w:r>
        <w:rPr>
          <w:spacing w:val="-13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pl),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тропічний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38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мохові ліси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насправді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космополітичний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прямувати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arrive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hotel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key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57" w:firstLine="0"/>
        <w:jc w:val="left"/>
        <w:rPr>
          <w:sz w:val="20"/>
        </w:rPr>
      </w:pPr>
      <w:r>
        <w:rPr>
          <w:i/>
          <w:sz w:val="20"/>
        </w:rPr>
        <w:t>You can’t check in at the hotel before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midday.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check-in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зареєструватися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бюджет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856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9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35" w:lineRule="auto" w:before="2"/>
        <w:ind w:left="1151" w:right="6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downtown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що</w:t>
      </w:r>
      <w:r>
        <w:rPr>
          <w:spacing w:val="-14"/>
        </w:rPr>
        <w:t> </w:t>
      </w:r>
      <w:r>
        <w:rPr/>
        <w:t>знаходиться</w:t>
      </w:r>
      <w:r>
        <w:rPr>
          <w:spacing w:val="-13"/>
        </w:rPr>
        <w:t> </w:t>
      </w:r>
      <w:r>
        <w:rPr/>
        <w:t>в центрі міста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5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досліджувати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load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велика</w:t>
      </w:r>
      <w:r>
        <w:rPr>
          <w:spacing w:val="1"/>
        </w:rPr>
        <w:t> </w:t>
      </w:r>
      <w:r>
        <w:rPr>
          <w:spacing w:val="-2"/>
          <w:w w:val="95"/>
        </w:rPr>
        <w:t>кількість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trend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модний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6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площа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архітектор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недорогий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джунглі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екораціональний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7" w:firstLine="0"/>
        <w:jc w:val="both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екологічно безпечний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кораловий риф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болото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сухий </w:t>
      </w:r>
      <w:r>
        <w:rPr>
          <w:spacing w:val="-5"/>
          <w:sz w:val="20"/>
        </w:rPr>
        <w:t>ліс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 to feed the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екскурсовод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густа крона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мотузка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туманний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0" w:firstLine="0"/>
        <w:jc w:val="left"/>
        <w:rPr>
          <w:sz w:val="20"/>
        </w:rPr>
      </w:pPr>
      <w:r>
        <w:rPr>
          <w:sz w:val="20"/>
        </w:rPr>
        <w:t>air with small drops of water that makes it 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haze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the sea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hazy (adj)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серпанок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 (v), brightness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яскраво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0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тукан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40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колібрі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орхідея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5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frightening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 (v), terrified, terrifying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970" w:firstLine="0"/>
        <w:jc w:val="both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to,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refer to for a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Athens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go-to</w:t>
      </w:r>
      <w:r>
        <w:rPr>
          <w:i/>
          <w:sz w:val="20"/>
        </w:rPr>
        <w:t> destination for visitors to Greece.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найулюбленіший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складатися з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гілка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grass</w:t>
      </w:r>
      <w:r>
        <w:rPr>
          <w:i/>
          <w:sz w:val="20"/>
        </w:rPr>
        <w:t> was covered with droplets of water.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крапля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237" w:lineRule="auto" w:before="12" w:after="0"/>
        <w:ind w:left="1150" w:right="856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vary (v), varied (adj)</w:t>
      </w:r>
    </w:p>
    <w:p>
      <w:pPr>
        <w:pStyle w:val="ListParagraph"/>
        <w:numPr>
          <w:ilvl w:val="0"/>
          <w:numId w:val="16"/>
        </w:numPr>
        <w:tabs>
          <w:tab w:pos="1355" w:val="left" w:leader="none"/>
        </w:tabs>
        <w:spacing w:line="241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різноманіття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68" w:firstLine="0"/>
        <w:jc w:val="both"/>
        <w:rPr>
          <w:sz w:val="20"/>
        </w:rPr>
      </w:pPr>
      <w:r>
        <w:rPr>
          <w:sz w:val="20"/>
        </w:rPr>
        <w:t>expensive and fashionable ● </w:t>
      </w:r>
      <w:r>
        <w:rPr>
          <w:i/>
          <w:sz w:val="20"/>
        </w:rPr>
        <w:t>Mia took us to a</w:t>
      </w:r>
      <w:r>
        <w:rPr>
          <w:i/>
          <w:sz w:val="20"/>
        </w:rPr>
        <w:t> fancy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вишуканий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жива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природа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шкода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07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 use of energy and things in an</w:t>
      </w:r>
    </w:p>
    <w:p>
      <w:pPr>
        <w:spacing w:line="249" w:lineRule="auto" w:before="9"/>
        <w:ind w:left="1644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sustain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sustainable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0" w:lineRule="auto" w:before="7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екораціональність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короткий відпочинок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екскурсія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поїздка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обслуговування номерів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курорт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ship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круїз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6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одноденна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поїздка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235" w:firstLine="0"/>
        <w:jc w:val="left"/>
        <w:rPr>
          <w:sz w:val="20"/>
        </w:rPr>
      </w:pPr>
      <w:r>
        <w:rPr>
          <w:sz w:val="20"/>
        </w:rPr>
        <w:t>an organised holiday that includes the cost of</w:t>
      </w:r>
      <w:r>
        <w:rPr>
          <w:spacing w:val="-2"/>
          <w:sz w:val="20"/>
        </w:rPr>
        <w:t> </w:t>
      </w:r>
      <w:r>
        <w:rPr>
          <w:sz w:val="20"/>
        </w:rPr>
        <w:t>travel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places,</w:t>
      </w:r>
      <w:r>
        <w:rPr>
          <w:spacing w:val="-2"/>
          <w:sz w:val="20"/>
        </w:rPr>
        <w:t> </w:t>
      </w:r>
      <w:r>
        <w:rPr>
          <w:sz w:val="20"/>
        </w:rPr>
        <w:t>hotel,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 of our package tour included the coach trips,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meals.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тур</w:t>
      </w:r>
      <w:r>
        <w:rPr>
          <w:spacing w:val="-10"/>
          <w:sz w:val="20"/>
        </w:rPr>
        <w:t> </w:t>
      </w:r>
      <w:r>
        <w:rPr>
          <w:sz w:val="20"/>
        </w:rPr>
        <w:t>з</w:t>
      </w:r>
      <w:r>
        <w:rPr>
          <w:spacing w:val="-11"/>
          <w:sz w:val="20"/>
        </w:rPr>
        <w:t> </w:t>
      </w:r>
      <w:r>
        <w:rPr>
          <w:sz w:val="20"/>
        </w:rPr>
        <w:t>повним пакетом послуг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3" w:after="0"/>
        <w:ind w:left="1151" w:right="110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</w:t>
      </w:r>
    </w:p>
    <w:p>
      <w:pPr>
        <w:pStyle w:val="ListParagraph"/>
        <w:numPr>
          <w:ilvl w:val="0"/>
          <w:numId w:val="22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бронювання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1" w:right="406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1" w:right="124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356" w:val="left" w:leader="none"/>
        </w:tabs>
        <w:spacing w:line="241" w:lineRule="exact" w:before="0" w:after="0"/>
        <w:ind w:left="1355" w:right="0" w:hanging="205"/>
        <w:jc w:val="left"/>
        <w:rPr>
          <w:sz w:val="20"/>
        </w:rPr>
      </w:pPr>
      <w:r>
        <w:rPr>
          <w:spacing w:val="-2"/>
          <w:sz w:val="20"/>
        </w:rPr>
        <w:t>реєстратор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27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резервування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запит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75" w:after="0"/>
        <w:ind w:left="1151" w:right="1408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48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розмістити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замовлення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stay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перебування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зарезервувати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216" w:firstLine="0"/>
        <w:jc w:val="left"/>
        <w:rPr>
          <w:sz w:val="20"/>
        </w:rPr>
      </w:pPr>
      <w:r>
        <w:rPr>
          <w:sz w:val="20"/>
        </w:rPr>
        <w:t>to give sb extra money to thank them for</w:t>
      </w:r>
      <w:r>
        <w:rPr>
          <w:spacing w:val="40"/>
          <w:sz w:val="20"/>
        </w:rPr>
        <w:t> </w:t>
      </w:r>
      <w:r>
        <w:rPr>
          <w:sz w:val="20"/>
        </w:rPr>
        <w:t>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дати чайові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 my hotel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I unpacked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suitcase and put on my swimsuit ready for the beach.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розпакувати</w:t>
      </w:r>
      <w:r>
        <w:rPr>
          <w:spacing w:val="-11"/>
          <w:sz w:val="20"/>
        </w:rPr>
        <w:t> </w:t>
      </w:r>
      <w:r>
        <w:rPr>
          <w:sz w:val="20"/>
        </w:rPr>
        <w:t>речі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4" w:after="0"/>
        <w:ind w:left="1151" w:right="1379" w:hanging="794"/>
        <w:jc w:val="both"/>
        <w:rPr>
          <w:sz w:val="20"/>
        </w:rPr>
      </w:pPr>
      <w:r>
        <w:rPr>
          <w:b/>
          <w:sz w:val="20"/>
        </w:rPr>
        <w:t>unfamiliar with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 </w:t>
      </w:r>
      <w:r>
        <w:rPr>
          <w:rFonts w:ascii="Calibri" w:hAnsi="Calibri"/>
          <w:sz w:val="20"/>
        </w:rPr>
        <w:t>wɪθ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8" w:after="0"/>
        <w:ind w:left="1151" w:right="803" w:firstLine="0"/>
        <w:jc w:val="both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unfamiliar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helpful to have a tour guide in Moscow.</w:t>
      </w:r>
    </w:p>
    <w:p>
      <w:pPr>
        <w:pStyle w:val="ListParagraph"/>
        <w:numPr>
          <w:ilvl w:val="0"/>
          <w:numId w:val="27"/>
        </w:numPr>
        <w:tabs>
          <w:tab w:pos="1362" w:val="left" w:leader="none"/>
        </w:tabs>
        <w:spacing w:line="245" w:lineRule="exact" w:before="0" w:after="0"/>
        <w:ind w:left="1361" w:right="0" w:hanging="211"/>
        <w:jc w:val="both"/>
        <w:rPr>
          <w:sz w:val="20"/>
        </w:rPr>
      </w:pPr>
      <w:r>
        <w:rPr>
          <w:sz w:val="20"/>
        </w:rPr>
        <w:t>незнайомий</w:t>
      </w:r>
      <w:r>
        <w:rPr>
          <w:spacing w:val="12"/>
          <w:sz w:val="20"/>
        </w:rPr>
        <w:t> </w:t>
      </w:r>
      <w:r>
        <w:rPr>
          <w:spacing w:val="-12"/>
          <w:sz w:val="20"/>
        </w:rPr>
        <w:t>з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2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валюта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терпляче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into a different condition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парк </w:t>
      </w:r>
      <w:r>
        <w:rPr>
          <w:spacing w:val="-2"/>
          <w:sz w:val="20"/>
        </w:rPr>
        <w:t>атракціонів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beetle</w:t>
      </w:r>
      <w:r>
        <w:rPr>
          <w:i/>
          <w:sz w:val="20"/>
        </w:rPr>
        <w:t> flew down and landed on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жук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паелья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вигідна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пропозиція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тапас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палац</w:t>
      </w:r>
    </w:p>
    <w:p>
      <w:pPr>
        <w:spacing w:before="55"/>
        <w:ind w:left="41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07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surprised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2"/>
        </w:numPr>
        <w:tabs>
          <w:tab w:pos="1418" w:val="left" w:leader="none"/>
        </w:tabs>
        <w:spacing w:line="248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здивований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потішений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5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роздратований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3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стривожений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05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delight</w:t>
      </w:r>
      <w:r>
        <w:rPr>
          <w:spacing w:val="-9"/>
          <w:sz w:val="20"/>
        </w:rPr>
        <w:t> </w:t>
      </w:r>
      <w:r>
        <w:rPr>
          <w:sz w:val="20"/>
        </w:rPr>
        <w:t>(n), 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щасливий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1" w:after="0"/>
        <w:ind w:left="1205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38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convenience</w:t>
      </w:r>
      <w:r>
        <w:rPr>
          <w:spacing w:val="-4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зручний</w:t>
      </w:r>
    </w:p>
    <w:p>
      <w:pPr>
        <w:pStyle w:val="BodyText"/>
        <w:spacing w:line="248" w:lineRule="exact"/>
        <w:ind w:left="1205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3"/>
        </w:rPr>
        <w:t> </w:t>
      </w:r>
      <w:r>
        <w:rPr>
          <w:spacing w:val="-2"/>
          <w:w w:val="95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05" w:right="1073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37" w:lineRule="auto" w:before="3" w:after="0"/>
        <w:ind w:left="1205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419" w:val="left" w:leader="none"/>
        </w:tabs>
        <w:spacing w:line="241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підвісна </w:t>
      </w:r>
      <w:r>
        <w:rPr>
          <w:spacing w:val="-2"/>
          <w:sz w:val="20"/>
        </w:rPr>
        <w:t>переправа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1073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concern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схвильований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/>
        <w:pict>
          <v:group style="position:absolute;margin-left:36.849998pt;margin-top:4.827480pt;width:248.05pt;height:73pt;mso-position-horizontal-relative:page;mso-position-vertical-relative:paragraph;z-index:15728640" id="docshapegroup5" coordorigin="737,97" coordsize="4961,1460">
            <v:rect style="position:absolute;left:737;top:96;width:4961;height:1460" id="docshape6" filled="true" fillcolor="#ededed" stroked="false">
              <v:fill type="solid"/>
            </v:rect>
            <v:shape style="position:absolute;left:850;top:162;width:1568;height:131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Places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to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535;width:1210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135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5"/>
        </w:numPr>
        <w:tabs>
          <w:tab w:pos="1418" w:val="left" w:leader="none"/>
        </w:tabs>
        <w:spacing w:line="246" w:lineRule="exact" w:before="0" w:after="0"/>
        <w:ind w:left="1417" w:right="0" w:hanging="213"/>
        <w:jc w:val="both"/>
        <w:rPr>
          <w:sz w:val="20"/>
        </w:rPr>
      </w:pPr>
      <w:r>
        <w:rPr>
          <w:sz w:val="20"/>
        </w:rPr>
        <w:t>надоїло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(щось)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вологий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05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(щось) скінчилося</w:t>
      </w:r>
    </w:p>
    <w:p>
      <w:pPr>
        <w:spacing w:after="0" w:line="256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43" w:space="40"/>
            <w:col w:w="6227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81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conditioning.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condition (n)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кондиціонер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12" w:firstLine="0"/>
        <w:jc w:val="both"/>
        <w:rPr>
          <w:sz w:val="20"/>
        </w:rPr>
      </w:pPr>
      <w:r>
        <w:rPr>
          <w:sz w:val="20"/>
        </w:rPr>
        <w:t>looking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eyes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communication.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зоровий </w:t>
      </w:r>
      <w:r>
        <w:rPr>
          <w:spacing w:val="-2"/>
          <w:sz w:val="20"/>
        </w:rPr>
        <w:t>контакт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4" w:right="23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той, хто відпочиває</w: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телефонний</w:t>
      </w:r>
      <w:r>
        <w:rPr>
          <w:spacing w:val="-10"/>
          <w:sz w:val="20"/>
        </w:rPr>
        <w:t> </w:t>
      </w:r>
      <w:r>
        <w:rPr>
          <w:sz w:val="20"/>
        </w:rPr>
        <w:t>дзвінок</w:t>
      </w:r>
      <w:r>
        <w:rPr>
          <w:spacing w:val="-9"/>
          <w:sz w:val="20"/>
        </w:rPr>
        <w:t> </w:t>
      </w:r>
      <w:r>
        <w:rPr>
          <w:sz w:val="20"/>
        </w:rPr>
        <w:t>для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пробудження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104" w:firstLine="0"/>
        <w:jc w:val="left"/>
        <w:rPr>
          <w:sz w:val="20"/>
        </w:rPr>
      </w:pPr>
      <w:r>
        <w:rPr>
          <w:sz w:val="20"/>
        </w:rPr>
        <w:t>a computer that uses information from satellites to show or tell a driver of a 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супутникова навігація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NB:</w:t>
      </w:r>
      <w:r>
        <w:rPr>
          <w:spacing w:val="-9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abbreviation</w:t>
      </w:r>
      <w:r>
        <w:rPr>
          <w:spacing w:val="-9"/>
          <w:sz w:val="20"/>
        </w:rPr>
        <w:t> </w:t>
      </w:r>
      <w:r>
        <w:rPr>
          <w:sz w:val="20"/>
        </w:rPr>
        <w:t>for </w:t>
      </w:r>
      <w:r>
        <w:rPr>
          <w:i/>
          <w:sz w:val="20"/>
        </w:rPr>
        <w:t>'satellite navigation'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1644" w:right="3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book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information about the sights.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путівник</w:t>
      </w:r>
    </w:p>
    <w:p>
      <w:pPr>
        <w:pStyle w:val="BodyText"/>
        <w:spacing w:before="7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дозволяти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permit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дозвіл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несподівано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7" w:after="0"/>
        <w:ind w:left="1643" w:right="2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піший туризм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9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3"/>
        </w:rPr>
        <w:t> </w:t>
      </w:r>
      <w:r>
        <w:rPr/>
        <w:t>(adv),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корисний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difficulty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легкість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7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climbing in a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здоровий глузд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38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перекладати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translate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translator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переклад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1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пилова буря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3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40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від’їжджати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4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від’їзд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8" w:after="0"/>
        <w:ind w:left="1150" w:right="950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сідати (на судно, поїзд)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посадковий талон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42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архітектура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7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нагір'я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186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гірський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район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труський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приземлення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висадити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 move from place to place ● </w:t>
      </w:r>
      <w:r>
        <w:rPr>
          <w:i/>
          <w:sz w:val="20"/>
        </w:rPr>
        <w:t>The tourists get</w:t>
      </w:r>
      <w:r>
        <w:rPr>
          <w:i/>
          <w:sz w:val="20"/>
        </w:rPr>
        <w:t> around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scooters.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переїжджати з місця на місце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away from the fans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утекти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зайти на борт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get 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поставити (намет)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5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проводжати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journey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don’t get stuck in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вирушати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врятуватися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4" w:firstLine="0"/>
        <w:jc w:val="both"/>
        <w:rPr>
          <w:i/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</w:t>
      </w:r>
    </w:p>
    <w:p>
      <w:pPr>
        <w:spacing w:line="248" w:lineRule="exact" w:before="81"/>
        <w:ind w:left="1172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wave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7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помахати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рукою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18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assembly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збирати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2" w:right="857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calls to catch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regularly (adv)</w:t>
      </w:r>
    </w:p>
    <w:p>
      <w:pPr>
        <w:pStyle w:val="ListParagraph"/>
        <w:numPr>
          <w:ilvl w:val="0"/>
          <w:numId w:val="48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регулярний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65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їжа,</w:t>
      </w:r>
      <w:r>
        <w:rPr>
          <w:spacing w:val="-8"/>
          <w:sz w:val="20"/>
        </w:rPr>
        <w:t> </w:t>
      </w:r>
      <w:r>
        <w:rPr>
          <w:sz w:val="20"/>
        </w:rPr>
        <w:t>що</w:t>
      </w:r>
      <w:r>
        <w:rPr>
          <w:spacing w:val="-10"/>
          <w:sz w:val="20"/>
        </w:rPr>
        <w:t> </w:t>
      </w:r>
      <w:r>
        <w:rPr>
          <w:sz w:val="20"/>
        </w:rPr>
        <w:t>продається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вулицях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1" w:right="75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спека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плантація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7" w:after="0"/>
        <w:ind w:left="1172" w:right="861" w:firstLine="0"/>
        <w:jc w:val="left"/>
        <w:rPr>
          <w:sz w:val="20"/>
        </w:rPr>
      </w:pPr>
      <w:r>
        <w:rPr>
          <w:i/>
          <w:sz w:val="20"/>
        </w:rPr>
        <w:t>The campers put up their tents quickly, and</w:t>
      </w:r>
      <w:r>
        <w:rPr>
          <w:i/>
          <w:sz w:val="20"/>
        </w:rPr>
        <w:t> 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barbecue.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camp (v),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турист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103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стежка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71" w:right="91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справлятися</w:t>
      </w:r>
    </w:p>
    <w:p>
      <w:pPr>
        <w:pStyle w:val="BodyText"/>
        <w:ind w:left="0"/>
        <w:rPr>
          <w:sz w:val="14"/>
        </w:rPr>
      </w:pPr>
      <w:r>
        <w:rPr/>
        <w:pict>
          <v:group style="position:absolute;margin-left:304.723999pt;margin-top:9.288062pt;width:248.05pt;height:85pt;mso-position-horizontal-relative:page;mso-position-vertical-relative:paragraph;z-index:-15728128;mso-wrap-distance-left:0;mso-wrap-distance-right:0" id="docshapegroup9" coordorigin="6094,186" coordsize="4961,1700">
            <v:rect style="position:absolute;left:6094;top:185;width:4961;height:1700" id="docshape10" filled="true" fillcolor="#ededed" stroked="false">
              <v:fill type="solid"/>
            </v:rect>
            <v:shape style="position:absolute;left:6207;top:251;width:1821;height:155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4;width:999;height:94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1001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dirty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muddy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come into the house. They’re filthy!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filth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огидний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10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другого класу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безперевний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71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мальовничий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71" w:after="0"/>
        <w:ind w:left="1643" w:right="6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35" w:lineRule="auto" w:before="0" w:after="0"/>
        <w:ind w:left="1643" w:right="81" w:firstLine="0"/>
        <w:jc w:val="left"/>
        <w:rPr>
          <w:sz w:val="20"/>
        </w:rPr>
      </w:pPr>
      <w:r>
        <w:rPr>
          <w:sz w:val="20"/>
        </w:rPr>
        <w:t>такий,</w:t>
      </w:r>
      <w:r>
        <w:rPr>
          <w:spacing w:val="-11"/>
          <w:sz w:val="20"/>
        </w:rPr>
        <w:t> </w:t>
      </w:r>
      <w:r>
        <w:rPr>
          <w:sz w:val="20"/>
        </w:rPr>
        <w:t>що</w:t>
      </w:r>
      <w:r>
        <w:rPr>
          <w:spacing w:val="-11"/>
          <w:sz w:val="20"/>
        </w:rPr>
        <w:t> </w:t>
      </w:r>
      <w:r>
        <w:rPr>
          <w:sz w:val="20"/>
        </w:rPr>
        <w:t>трапляється</w:t>
      </w:r>
      <w:r>
        <w:rPr>
          <w:spacing w:val="-10"/>
          <w:sz w:val="20"/>
        </w:rPr>
        <w:t> </w:t>
      </w:r>
      <w:r>
        <w:rPr>
          <w:sz w:val="20"/>
        </w:rPr>
        <w:t>один-єдиний</w:t>
      </w:r>
      <w:r>
        <w:rPr>
          <w:spacing w:val="-11"/>
          <w:sz w:val="20"/>
        </w:rPr>
        <w:t> </w:t>
      </w:r>
      <w:r>
        <w:rPr>
          <w:sz w:val="20"/>
        </w:rPr>
        <w:t>раз</w:t>
      </w:r>
      <w:r>
        <w:rPr>
          <w:spacing w:val="-11"/>
          <w:sz w:val="20"/>
        </w:rPr>
        <w:t> </w:t>
      </w:r>
      <w:r>
        <w:rPr>
          <w:sz w:val="20"/>
        </w:rPr>
        <w:t>у </w:t>
      </w:r>
      <w:r>
        <w:rPr>
          <w:spacing w:val="-2"/>
          <w:sz w:val="20"/>
        </w:rPr>
        <w:t>житті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8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breathtaking!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захопливий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1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ідилічний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the natural features of a part of a country, such as mountains, forests, etc. ● </w:t>
      </w:r>
      <w:r>
        <w:rPr>
          <w:i/>
          <w:sz w:val="20"/>
        </w:rPr>
        <w:t>The</w:t>
      </w:r>
      <w:r>
        <w:rPr>
          <w:i/>
          <w:sz w:val="20"/>
        </w:rPr>
        <w:t> 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пейзаж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кордоном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0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  <w:ind w:left="1643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 you</w:t>
      </w:r>
      <w:r>
        <w:rPr>
          <w:i/>
          <w:sz w:val="20"/>
        </w:rPr>
        <w:t> 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for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(на тебе) чекає сюрприз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дуже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not to do, experience or see sth ● </w:t>
      </w:r>
      <w:r>
        <w:rPr>
          <w:i/>
          <w:sz w:val="20"/>
        </w:rPr>
        <w:t>The</w:t>
      </w:r>
      <w:r>
        <w:rPr>
          <w:i/>
          <w:sz w:val="20"/>
        </w:rPr>
        <w:t> awesome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Carrezza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 not to be missed.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пропустити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9" w:firstLine="0"/>
        <w:jc w:val="left"/>
        <w:rPr>
          <w:sz w:val="20"/>
        </w:rPr>
      </w:pPr>
      <w:r>
        <w:rPr>
          <w:sz w:val="20"/>
        </w:rPr>
        <w:t>formally ● </w:t>
      </w:r>
      <w:r>
        <w:rPr>
          <w:i/>
          <w:sz w:val="20"/>
        </w:rPr>
        <w:t>The new bridge was officially</w:t>
      </w:r>
      <w:r>
        <w:rPr>
          <w:i/>
          <w:sz w:val="20"/>
        </w:rPr>
        <w:t> opened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2004.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official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офіційно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50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розчарування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643" w:right="89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121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5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атракціон</w:t>
      </w:r>
      <w:r>
        <w:rPr>
          <w:spacing w:val="-7"/>
          <w:sz w:val="20"/>
        </w:rPr>
        <w:t> </w:t>
      </w:r>
      <w:r>
        <w:rPr>
          <w:sz w:val="20"/>
        </w:rPr>
        <w:t>«американські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гірки»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nice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easy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remember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catchy tune for the advert so people will remember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що запам’ятовується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br w:type="column"/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92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52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занадто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дорогий</w:t>
      </w:r>
    </w:p>
    <w:p>
      <w:pPr>
        <w:pStyle w:val="Heading1"/>
        <w:numPr>
          <w:ilvl w:val="1"/>
          <w:numId w:val="1"/>
        </w:numPr>
        <w:tabs>
          <w:tab w:pos="1164" w:val="left" w:leader="none"/>
        </w:tabs>
        <w:spacing w:line="240" w:lineRule="auto" w:before="70" w:after="0"/>
        <w:ind w:left="1163" w:right="0" w:hanging="795"/>
        <w:jc w:val="left"/>
        <w:rPr>
          <w:b w:val="0"/>
        </w:rPr>
      </w:pPr>
      <w:r>
        <w:rPr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7"/>
        <w:ind w:left="1163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163" w:right="888" w:firstLine="0"/>
        <w:jc w:val="left"/>
        <w:rPr>
          <w:sz w:val="20"/>
        </w:rPr>
      </w:pPr>
      <w:r>
        <w:rPr>
          <w:sz w:val="20"/>
        </w:rPr>
        <w:t>to be as good as sb hopes ● </w:t>
      </w:r>
      <w:r>
        <w:rPr>
          <w:i/>
          <w:sz w:val="20"/>
        </w:rPr>
        <w:t>I thought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film would be funny, but it didn’t live up to my expectations;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виправдати</w:t>
      </w:r>
      <w:r>
        <w:rPr>
          <w:spacing w:val="-14"/>
          <w:sz w:val="20"/>
        </w:rPr>
        <w:t> </w:t>
      </w:r>
      <w:r>
        <w:rPr>
          <w:sz w:val="20"/>
        </w:rPr>
        <w:t>(мої) очікування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meet my expectations</w:t>
      </w:r>
    </w:p>
    <w:p>
      <w:pPr>
        <w:pStyle w:val="BodyText"/>
        <w:spacing w:before="9"/>
        <w:ind w:left="0"/>
        <w:rPr>
          <w:sz w:val="8"/>
        </w:rPr>
      </w:pPr>
      <w:r>
        <w:rPr/>
        <w:pict>
          <v:shape style="position:absolute;margin-left:310.394012pt;margin-top:6.284144pt;width:248.05pt;height:192.95pt;mso-position-horizontal-relative:page;mso-position-vertical-relative:paragraph;z-index:-15727616;mso-wrap-distance-left:0;mso-wrap-distance-right:0" type="#_x0000_t202" id="docshape1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7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63" w:right="79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kayak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kayaking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каякер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2" w:after="0"/>
        <w:ind w:left="1163" w:right="1309" w:firstLine="0"/>
        <w:jc w:val="left"/>
        <w:rPr>
          <w:sz w:val="20"/>
        </w:rPr>
      </w:pPr>
      <w:r>
        <w:rPr>
          <w:i/>
          <w:sz w:val="20"/>
        </w:rPr>
        <w:t>In Formula 1 racing, the drivers wear</w:t>
      </w:r>
      <w:r>
        <w:rPr>
          <w:i/>
          <w:sz w:val="20"/>
        </w:rPr>
        <w:t> helmets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шолом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3" w:right="792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каяк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92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53"/>
        </w:numPr>
        <w:tabs>
          <w:tab w:pos="1377" w:val="left" w:leader="none"/>
        </w:tabs>
        <w:spacing w:line="233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весло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4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річкові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пороги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03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 long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ремінь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жвавий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fatal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fatality (n), fatally (adv)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фатальний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small streams where they join and form the 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past the headwaters until the river was wide enough to paddle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верхів'я річки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typical; ordinary ● </w:t>
      </w:r>
      <w:r>
        <w:rPr>
          <w:i/>
          <w:sz w:val="20"/>
        </w:rPr>
        <w:t>He made the classic</w:t>
      </w:r>
      <w:r>
        <w:rPr>
          <w:i/>
          <w:sz w:val="20"/>
        </w:rPr>
        <w:t> mistake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 too hot too early.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classic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класичний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243" w:lineRule="exact" w:before="91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br w:type="column"/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292" w:right="974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льодовик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243" w:lineRule="exact" w:before="67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974" w:firstLine="0"/>
        <w:jc w:val="left"/>
        <w:rPr>
          <w:i/>
          <w:sz w:val="20"/>
        </w:rPr>
      </w:pPr>
      <w:r>
        <w:rPr>
          <w:sz w:val="20"/>
        </w:rPr>
        <w:t>to carry a boat between two rivers or parts of 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metres between the canal and the river.</w:t>
      </w:r>
    </w:p>
    <w:p>
      <w:pPr>
        <w:pStyle w:val="BodyText"/>
        <w:spacing w:before="13"/>
        <w:ind w:left="12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portage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переправляти,</w:t>
      </w:r>
      <w:r>
        <w:rPr>
          <w:spacing w:val="11"/>
        </w:rPr>
        <w:t> </w:t>
      </w:r>
      <w:r>
        <w:rPr>
          <w:spacing w:val="-2"/>
          <w:w w:val="95"/>
        </w:rPr>
        <w:t>переносити</w:t>
      </w:r>
    </w:p>
    <w:p>
      <w:pPr>
        <w:pStyle w:val="BodyText"/>
        <w:spacing w:before="7"/>
        <w:ind w:left="0"/>
        <w:rPr>
          <w:sz w:val="17"/>
        </w:rPr>
      </w:pPr>
      <w:r>
        <w:rPr/>
        <w:pict>
          <v:group style="position:absolute;margin-left:304.723999pt;margin-top:11.344057pt;width:248.05pt;height:60.8pt;mso-position-horizontal-relative:page;mso-position-vertical-relative:paragraph;z-index:-15727104;mso-wrap-distance-left:0;mso-wrap-distance-right:0" id="docshapegroup14" coordorigin="6094,227" coordsize="4961,1216">
            <v:rect style="position:absolute;left:6094;top:226;width:4961;height:1216" id="docshape15" filled="true" fillcolor="#ededed" stroked="false">
              <v:fill type="solid"/>
            </v:rect>
            <v:shape style="position:absolute;left:6207;top:293;width:2506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5;width:105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5;width:1054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5;width:654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555" w:space="40"/>
        <w:col w:w="63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839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8345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8294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8243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118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1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6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5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0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54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0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" w:hanging="177"/>
      </w:pPr>
      <w:rPr>
        <w:rFonts w:hint="default"/>
        <w:lang w:val="en-US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6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 w:hanging="79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E3446-6ABA-4C64-84D1-756C1E783801}"/>
</file>

<file path=customXml/itemProps2.xml><?xml version="1.0" encoding="utf-8"?>
<ds:datastoreItem xmlns:ds="http://schemas.openxmlformats.org/officeDocument/2006/customXml" ds:itemID="{378BA8D8-3EA1-4A27-BB0A-9D7DBB467666}"/>
</file>

<file path=customXml/itemProps3.xml><?xml version="1.0" encoding="utf-8"?>
<ds:datastoreItem xmlns:ds="http://schemas.openxmlformats.org/officeDocument/2006/customXml" ds:itemID="{C85C426F-D890-4009-BD33-47A3E2A7D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2022-04-19T15:51:01Z</dcterms:created>
  <dcterms:modified xsi:type="dcterms:W3CDTF">2022-04-19T15:51:01Z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