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loi et l’ordre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Yeoman Warder </w:t>
      </w:r>
      <w:r>
        <w:rPr>
          <w:spacing w:val="-2"/>
          <w:sz w:val="20"/>
        </w:rPr>
        <w:t>(gardien)</w:t>
      </w:r>
    </w:p>
    <w:p>
      <w:pPr>
        <w:pStyle w:val="BodyText"/>
        <w:spacing w:line="240" w:lineRule="auto" w:before="11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 paradise very exciting.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oiseau de paradis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crochet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artificiel(le)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escaped.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briser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empaillé(e)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inestimable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pénétrer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(par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effraction)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collectionneur,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collectionneuse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vérifier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cambriolage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déclencher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agent de sécurité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35" w:lineRule="auto" w:before="0"/>
        <w:ind w:left="1151" w:right="1059" w:firstLine="0"/>
        <w:jc w:val="both"/>
        <w:rPr>
          <w:sz w:val="20"/>
        </w:rPr>
      </w:pP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weren’t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correct.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mettre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à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quelque </w:t>
      </w:r>
      <w:r>
        <w:rPr>
          <w:spacing w:val="-2"/>
          <w:sz w:val="20"/>
        </w:rPr>
        <w:t>chose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65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soulever une question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11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omelette.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coquille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d’œuf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commettre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émerveillement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accuser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suspecter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amende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coupable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miles over the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un excès de </w:t>
      </w:r>
      <w:r>
        <w:rPr>
          <w:spacing w:val="-2"/>
          <w:sz w:val="20"/>
        </w:rPr>
        <w:t>vitesse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1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condamnation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procès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ðe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enfreindre la loi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tribunal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auto" w:before="71" w:after="0"/>
        <w:ind w:left="1643" w:right="3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court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sʌmbədi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tə kɔːt</w:t>
      </w:r>
      <w:r>
        <w:rPr>
          <w:sz w:val="20"/>
        </w:rPr>
        <w:t>/ 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poursuivure (qqn) en justice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cambriolage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ɪnˌvestɪˈɡeɪʃn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carefully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discover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truth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1" w:after="0"/>
        <w:ind w:left="1149" w:right="968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crime are under investigation.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investigate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investigator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enquête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7" w:lineRule="auto" w:before="12" w:after="0"/>
        <w:ind w:left="1150" w:right="8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scène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ind w:left="1150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0" w:lineRule="auto" w:before="17" w:after="0"/>
        <w:ind w:left="1150" w:right="941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suspect(e)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3" w:after="0"/>
        <w:ind w:left="1150" w:right="868" w:firstLine="0"/>
        <w:jc w:val="both"/>
        <w:rPr>
          <w:sz w:val="20"/>
        </w:rPr>
      </w:pPr>
      <w:r>
        <w:rPr>
          <w:i/>
          <w:sz w:val="20"/>
        </w:rPr>
        <w:t>The criminal left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fingerprints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gun,</w:t>
      </w:r>
      <w:r>
        <w:rPr>
          <w:i/>
          <w:sz w:val="20"/>
        </w:rPr>
        <w:t> 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empreinte</w:t>
      </w:r>
      <w:r>
        <w:rPr>
          <w:spacing w:val="-14"/>
          <w:sz w:val="20"/>
        </w:rPr>
        <w:t> </w:t>
      </w:r>
      <w:r>
        <w:rPr>
          <w:sz w:val="20"/>
        </w:rPr>
        <w:t>digitale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0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rebord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fenêtre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innocent(e)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suspect(e)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finalement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0" w:firstLine="0"/>
        <w:jc w:val="left"/>
        <w:rPr>
          <w:sz w:val="20"/>
        </w:rPr>
      </w:pPr>
      <w:r>
        <w:rPr>
          <w:sz w:val="20"/>
        </w:rPr>
        <w:t>the act of taking sb to a police station and keeping them there because they could be guilty of a crime ● </w:t>
      </w:r>
      <w:r>
        <w:rPr>
          <w:i/>
          <w:sz w:val="20"/>
        </w:rPr>
        <w:t>The police finally made an</w:t>
      </w:r>
      <w:r>
        <w:rPr>
          <w:i/>
          <w:sz w:val="20"/>
        </w:rPr>
        <w:t> arrest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arrest</w:t>
      </w:r>
    </w:p>
    <w:p>
      <w:pPr>
        <w:pStyle w:val="BodyText"/>
        <w:ind w:left="115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arrêter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5"/>
          <w:sz w:val="20"/>
        </w:rPr>
        <w:t>cas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3" w:after="0"/>
        <w:ind w:left="1150" w:right="846" w:firstLine="0"/>
        <w:jc w:val="both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ind w:left="1150"/>
        <w:jc w:val="both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50" w:right="938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preuve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condamner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vol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18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travaux d’intérêt général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infraction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importer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line="240" w:lineRule="auto" w:before="9"/>
        <w:rPr>
          <w:sz w:val="21"/>
        </w:rPr>
      </w:pPr>
    </w:p>
    <w:p>
      <w:pPr>
        <w:pStyle w:val="BodyText"/>
        <w:spacing w:line="240" w:lineRule="auto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cambrioler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rembourser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témoin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détourner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rançon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être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familier/familière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avec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dévoiler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suspendre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attitude, vue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coopération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agresseur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sympathise</w:t>
      </w:r>
      <w:r>
        <w:rPr>
          <w:spacing w:val="-1"/>
        </w:rPr>
        <w:t> </w:t>
      </w:r>
      <w:r>
        <w:rPr>
          <w:spacing w:val="-4"/>
        </w:rPr>
        <w:t>(v),</w:t>
      </w:r>
      <w:r>
        <w:rPr>
          <w:spacing w:val="-1"/>
        </w:rPr>
        <w:t> </w:t>
      </w:r>
      <w:r>
        <w:rPr>
          <w:spacing w:val="-4"/>
        </w:rPr>
        <w:t>sympathy</w:t>
      </w:r>
      <w:r>
        <w:rPr>
          <w:spacing w:val="-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58" w:val="left" w:leader="none"/>
        </w:tabs>
        <w:spacing w:line="248" w:lineRule="exact" w:before="0" w:after="0"/>
        <w:ind w:left="1357" w:right="0" w:hanging="207"/>
        <w:jc w:val="left"/>
        <w:rPr>
          <w:sz w:val="20"/>
        </w:rPr>
      </w:pPr>
      <w:r>
        <w:rPr>
          <w:spacing w:val="-2"/>
          <w:sz w:val="20"/>
        </w:rPr>
        <w:t>compatissant(e)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véhicule de police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cheval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7" w:lineRule="auto" w:before="12" w:after="0"/>
        <w:ind w:left="1643" w:right="750" w:firstLine="0"/>
        <w:jc w:val="left"/>
        <w:rPr>
          <w:sz w:val="20"/>
        </w:rPr>
      </w:pPr>
      <w:r>
        <w:rPr>
          <w:i/>
          <w:sz w:val="20"/>
        </w:rPr>
        <w:t>I hope you will find your stay here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satisfying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satisfaisant(e)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exigeant(e)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judiciaire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tout</w:t>
      </w:r>
      <w:r>
        <w:rPr>
          <w:spacing w:val="-13"/>
          <w:sz w:val="20"/>
        </w:rPr>
        <w:t> </w:t>
      </w:r>
      <w:r>
        <w:rPr>
          <w:sz w:val="20"/>
        </w:rPr>
        <w:t>bien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considéré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installer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victime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ordonner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positionner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abattre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défendre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70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casier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judiciaire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7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position (for example, by answering calls and emails, </w:t>
      </w:r>
      <w:r>
        <w:rPr>
          <w:spacing w:val="-2"/>
          <w:sz w:val="20"/>
        </w:rPr>
        <w:t>arranging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meetings,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etc.)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afraid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 to the President, but I’ll put you through</w:t>
      </w:r>
    </w:p>
    <w:p>
      <w:pPr>
        <w:spacing w:line="235" w:lineRule="auto" w:before="0"/>
        <w:ind w:left="1150" w:right="1436" w:firstLine="0"/>
        <w:jc w:val="left"/>
        <w:rPr>
          <w:sz w:val="20"/>
        </w:rPr>
      </w:pP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personal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assistant.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assistant(e) personnel(le)</w:t>
      </w:r>
    </w:p>
    <w:p>
      <w:pPr>
        <w:pStyle w:val="BodyText"/>
        <w:spacing w:line="240" w:lineRule="auto"/>
        <w:rPr>
          <w:sz w:val="31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1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incendier/brûler (quelque chose)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s’enfuir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0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percer à jour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veiller à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70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prétendre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37" w:lineRule="auto" w:before="11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vandaliser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10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waited in a bus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abri-bus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sirène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délibérément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un œil sur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5" w:right="0" w:hanging="205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ridiculiser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perdre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changer,</w:t>
      </w:r>
      <w:r>
        <w:rPr>
          <w:spacing w:val="-7"/>
          <w:sz w:val="20"/>
        </w:rPr>
        <w:t> </w:t>
      </w:r>
      <w:r>
        <w:rPr>
          <w:sz w:val="20"/>
        </w:rPr>
        <w:t>changer</w:t>
      </w:r>
      <w:r>
        <w:rPr>
          <w:spacing w:val="-7"/>
          <w:sz w:val="20"/>
        </w:rPr>
        <w:t> </w:t>
      </w:r>
      <w:r>
        <w:rPr>
          <w:sz w:val="20"/>
        </w:rPr>
        <w:t>(ses) </w:t>
      </w:r>
      <w:r>
        <w:rPr>
          <w:spacing w:val="-2"/>
          <w:sz w:val="20"/>
        </w:rPr>
        <w:t>habitudes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tenter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(qqch)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s’en</w:t>
      </w:r>
      <w:r>
        <w:rPr>
          <w:spacing w:val="-11"/>
          <w:sz w:val="20"/>
        </w:rPr>
        <w:t> </w:t>
      </w:r>
      <w:r>
        <w:rPr>
          <w:sz w:val="20"/>
        </w:rPr>
        <w:t>ficher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totalement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justice</w:t>
      </w:r>
      <w:r>
        <w:rPr>
          <w:spacing w:val="-11"/>
          <w:sz w:val="20"/>
        </w:rPr>
        <w:t> </w:t>
      </w:r>
      <w:r>
        <w:rPr>
          <w:sz w:val="20"/>
        </w:rPr>
        <w:t>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rendue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4"/>
        </w:numPr>
        <w:tabs>
          <w:tab w:pos="1708" w:val="left" w:leader="none"/>
        </w:tabs>
        <w:spacing w:line="229" w:lineRule="exact" w:before="1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défectueux,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défectueuse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transactionnel(le)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5"/>
        </w:numPr>
        <w:tabs>
          <w:tab w:pos="1338" w:val="left" w:leader="none"/>
        </w:tabs>
        <w:spacing w:line="237" w:lineRule="auto" w:before="12" w:after="0"/>
        <w:ind w:left="1161" w:right="1120" w:firstLine="0"/>
        <w:jc w:val="left"/>
        <w:rPr>
          <w:sz w:val="20"/>
        </w:rPr>
      </w:pPr>
      <w:r>
        <w:rPr>
          <w:i/>
          <w:sz w:val="20"/>
        </w:rPr>
        <w:t>In a discursive essay, you should present</w:t>
      </w:r>
      <w:r>
        <w:rPr>
          <w:i/>
          <w:sz w:val="20"/>
        </w:rPr>
        <w:t>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discursif,</w:t>
      </w:r>
      <w:r>
        <w:rPr>
          <w:spacing w:val="-14"/>
          <w:sz w:val="20"/>
        </w:rPr>
        <w:t> </w:t>
      </w:r>
      <w:r>
        <w:rPr>
          <w:sz w:val="20"/>
        </w:rPr>
        <w:t>discursive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rubbish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left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litter.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litter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détritus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force (équipe)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6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inspecter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fermement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frəm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avoir des nouvelles 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group style="position:absolute;margin-left:304.724304pt;margin-top:49.113796pt;width:248.05pt;height:1pt;mso-position-horizontal-relative:page;mso-position-vertical-relative:paragraph;z-index:15730176" id="docshapegroup4" coordorigin="6094,982" coordsize="4961,20">
            <v:rect style="position:absolute;left:6094;top:982;width:918;height:20" id="docshape5" filled="true" fillcolor="#000000" stroked="false">
              <v:fill type="solid"/>
            </v:rect>
            <v:line style="position:absolute" from="7012,992" to="11055,99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50.113796pt;width:248.05pt;height:137pt;mso-position-horizontal-relative:page;mso-position-vertical-relative:paragraph;z-index:15730688" type="#_x0000_t202" id="docshape6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sincèrement</w:t>
      </w:r>
    </w:p>
    <w:p>
      <w:pPr>
        <w:pStyle w:val="BodyText"/>
        <w:spacing w:line="240" w:lineRule="auto" w:before="8"/>
        <w:rPr>
          <w:sz w:val="12"/>
        </w:rPr>
      </w:pPr>
      <w:r>
        <w:rPr/>
        <w:pict>
          <v:shape style="position:absolute;margin-left:304.723999pt;margin-top:8.511087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12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spacing w:line="240" w:lineRule="auto" w:before="7"/>
        <w:rPr>
          <w:sz w:val="22"/>
        </w:rPr>
      </w:pPr>
    </w:p>
    <w:p>
      <w:pPr>
        <w:pStyle w:val="BodyText"/>
        <w:spacing w:line="240" w:lineRule="auto"/>
        <w:ind w:left="737"/>
      </w:pPr>
      <w:r>
        <w:rPr/>
        <w:pict>
          <v:group style="width:248.05pt;height:85pt;mso-position-horizontal-relative:char;mso-position-vertical-relative:line" id="docshapegroup8" coordorigin="0,0" coordsize="4961,1700">
            <v:rect style="position:absolute;left:0;top:0;width:4961;height:1700" id="docshape9" filled="true" fillcolor="#ebebeb" stroked="false">
              <v:fill type="solid"/>
            </v:rect>
            <v:shape style="position:absolute;left:113;top:66;width:1525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believe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reckon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already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about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croire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fidèlement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demander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frais,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honoraires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223" w:after="0"/>
        <w:ind w:left="1644" w:right="264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laisser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porter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flux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21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bénévole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821" w:firstLine="0"/>
        <w:jc w:val="left"/>
        <w:rPr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survey</w:t>
      </w:r>
    </w:p>
    <w:p>
      <w:pPr>
        <w:pStyle w:val="BodyText"/>
        <w:ind w:left="1205"/>
      </w:pP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sondage,</w:t>
      </w:r>
      <w:r>
        <w:rPr>
          <w:spacing w:val="-2"/>
        </w:rPr>
        <w:t> </w:t>
      </w:r>
      <w:r>
        <w:rPr>
          <w:spacing w:val="-2"/>
          <w:w w:val="95"/>
        </w:rPr>
        <w:t>enquête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77" w:after="0"/>
        <w:ind w:left="1205" w:right="842" w:hanging="794"/>
        <w:jc w:val="left"/>
        <w:rPr>
          <w:sz w:val="20"/>
        </w:rPr>
      </w:pPr>
      <w:r>
        <w:rPr>
          <w:b/>
          <w:sz w:val="20"/>
        </w:rPr>
        <w:t>set (sth) aside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mettre</w:t>
      </w:r>
      <w:r>
        <w:rPr>
          <w:spacing w:val="-14"/>
          <w:sz w:val="20"/>
        </w:rPr>
        <w:t> </w:t>
      </w:r>
      <w:r>
        <w:rPr>
          <w:sz w:val="20"/>
        </w:rPr>
        <w:t>(quelque chose) de côté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5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7"/>
        </w:numPr>
        <w:tabs>
          <w:tab w:pos="1382" w:val="left" w:leader="none"/>
        </w:tabs>
        <w:spacing w:line="237" w:lineRule="auto" w:before="12" w:after="0"/>
        <w:ind w:left="1205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 tenir à</w: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38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33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64DC0-BE3F-46C9-A603-0BFB895FB55B}"/>
</file>

<file path=customXml/itemProps2.xml><?xml version="1.0" encoding="utf-8"?>
<ds:datastoreItem xmlns:ds="http://schemas.openxmlformats.org/officeDocument/2006/customXml" ds:itemID="{3461C475-44BD-46A3-A3C6-27971B0B819B}"/>
</file>

<file path=customXml/itemProps3.xml><?xml version="1.0" encoding="utf-8"?>
<ds:datastoreItem xmlns:ds="http://schemas.openxmlformats.org/officeDocument/2006/customXml" ds:itemID="{1295EBCB-6189-482A-8952-957E0DF8B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2022-04-11T11:49:08Z</dcterms:created>
  <dcterms:modified xsi:type="dcterms:W3CDTF">2022-04-11T11:49:08Z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