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32" w:header="0" w:top="0" w:bottom="52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joy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dʒʌmp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dʒɔɪ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z w:val="20"/>
        </w:rPr>
        <w:t>salti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gioia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dannoso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irritante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2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granted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ˈteɪk</w:t>
      </w:r>
      <w:r>
        <w:rPr>
          <w:rFonts w:ascii="Tahoma" w:hAnsi="Tahoma"/>
          <w:spacing w:val="-3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fə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spacing w:val="-2"/>
        </w:rPr>
        <w:t>ˈgrɑːntɪd</w:t>
      </w:r>
      <w:r>
        <w:rPr>
          <w:spacing w:val="-2"/>
        </w:rPr>
        <w:t>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dare</w:t>
      </w:r>
      <w:r>
        <w:rPr>
          <w:spacing w:val="-8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scontato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furioso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(sb)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crazy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draɪv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ˈsʌmbədi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ˈkreɪzi</w:t>
      </w:r>
      <w:r>
        <w:rPr>
          <w:w w:val="95"/>
          <w:sz w:val="20"/>
        </w:rPr>
        <w:t>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impazzire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ɪkˈstrimli</w:t>
      </w:r>
      <w:r>
        <w:rPr>
          <w:spacing w:val="-2"/>
          <w:sz w:val="20"/>
        </w:rPr>
        <w:t>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estremamente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əˈnɔɪ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annoys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annoyed (adj), annoying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bɪˈheɪvjə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comportamento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 stuck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rimanere bloccato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chiedersi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3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rumorosamente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terribile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pækt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pieno</w:t>
      </w:r>
      <w:r>
        <w:rPr>
          <w:spacing w:val="-12"/>
          <w:sz w:val="20"/>
        </w:rPr>
        <w:t> </w:t>
      </w:r>
      <w:r>
        <w:rPr>
          <w:sz w:val="20"/>
        </w:rPr>
        <w:t>zeppo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jɔː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crowded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farsi strada spingendo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dɪˈstræktɪd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distratto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ˈsɪəriəsli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gravemente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ˈkləʊsli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vicino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3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ʌnˈpleznt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spiacevole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ˌʌnprɪˈdɪktəbl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imprevedibile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predictable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ˈbɒðə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angry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upset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off. It doesn’t bother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bother (n)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1" w:lineRule="exact" w:before="0" w:after="0"/>
        <w:ind w:left="1359" w:right="0" w:hanging="210"/>
        <w:jc w:val="left"/>
        <w:rPr>
          <w:sz w:val="20"/>
        </w:rPr>
      </w:pPr>
      <w:r>
        <w:rPr>
          <w:spacing w:val="-2"/>
          <w:sz w:val="20"/>
        </w:rPr>
        <w:t>disturbare,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infastidire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32" w:top="0" w:bottom="5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dɪˈleɪd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5" w:lineRule="auto"/>
        <w:ind w:left="1530" w:right="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delay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posticipato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4"/>
        </w:rPr>
        <w:t> </w:t>
      </w:r>
      <w:r>
        <w:rPr/>
        <w:t>punctual,</w:t>
      </w:r>
      <w:r>
        <w:rPr>
          <w:spacing w:val="-14"/>
        </w:rPr>
        <w:t> </w:t>
      </w:r>
      <w:r>
        <w:rPr/>
        <w:t>on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tollerabile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intolerable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530" w:right="242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crescere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affidabile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fornitura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9" w:after="0"/>
        <w:ind w:left="1530" w:right="574" w:hanging="794"/>
        <w:jc w:val="left"/>
        <w:rPr>
          <w:sz w:val="20"/>
        </w:rPr>
      </w:pPr>
      <w:r>
        <w:rPr>
          <w:b/>
          <w:w w:val="95"/>
          <w:sz w:val="20"/>
        </w:rPr>
        <w:t>public transport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ˌpʌblɪk ˈtrænspɔːt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2" w:after="0"/>
        <w:ind w:left="1530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trasporti pubblici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ˌɪntəˈrʌpʃn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interruzione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bʌɡ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9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disturbare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decennio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ricerca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cervello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908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ricevere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8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condition.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malattia,</w:t>
      </w:r>
      <w:r>
        <w:rPr>
          <w:spacing w:val="-3"/>
          <w:sz w:val="20"/>
        </w:rPr>
        <w:t> </w:t>
      </w:r>
      <w:r>
        <w:rPr>
          <w:sz w:val="20"/>
        </w:rPr>
        <w:t>disturbo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ˌmɪsəˈfəʊniə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825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misofonia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ɪkˈstriːm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1" w:after="0"/>
        <w:ind w:left="1161" w:right="121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estremo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physical development.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emotivo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25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responsive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rispondere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jɔːn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pacing w:val="-2"/>
          <w:sz w:val="20"/>
        </w:rPr>
        <w:t>sbadigliare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masticare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0" w:right="955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60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soffrire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65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beneficio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impedire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0" w:right="825"/>
      </w:pPr>
      <w:r>
        <w:rPr/>
        <w:t>the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29" w:lineRule="exact" w:before="1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stelo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0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opzione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32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8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corrispondere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ləʊˈkeɪt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40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individuare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340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29" w:lineRule="exact" w:before="1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stressante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essenziale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qualità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643" w:right="8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curare</w:t>
      </w:r>
    </w:p>
    <w:p>
      <w:pPr>
        <w:pStyle w:val="BodyText"/>
        <w:spacing w:line="240" w:lineRule="auto" w:before="8"/>
        <w:ind w:left="0"/>
        <w:rPr>
          <w:sz w:val="2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7"/>
        <w:ind w:left="0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meraviglia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  <w:rPr>
          <w:i/>
        </w:rPr>
      </w:pPr>
      <w:r>
        <w:rPr/>
        <w:t>worry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nervousness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10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49" w:val="left" w:leader="none"/>
        </w:tabs>
        <w:spacing w:line="248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ansia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dɪˈspeə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disperazione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imbarazzo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frʌsˈtreɪʃn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frustrazione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ɡɪlt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unhappiness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colpa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4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rɪliːf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5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4"/>
          <w:sz w:val="20"/>
        </w:rPr>
        <w:t> </w:t>
      </w:r>
      <w:r>
        <w:rPr>
          <w:sz w:val="20"/>
        </w:rPr>
        <w:t>happened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ended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sollievo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ˈsɪmpəθi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 is suffering ● </w:t>
      </w:r>
      <w:r>
        <w:rPr>
          <w:i/>
          <w:sz w:val="20"/>
        </w:rPr>
        <w:t>I have a lot of sympathy for him</w:t>
      </w:r>
      <w:r>
        <w:rPr>
          <w:i/>
          <w:sz w:val="20"/>
        </w:rPr>
        <w:t> as his life is definitely not easy.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sympathise (v), sympathetic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simpatia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ˈæɡəni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61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agonia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7" w:lineRule="auto" w:before="70" w:after="0"/>
        <w:ind w:left="1154" w:right="96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ðiː edʒ əv maɪ siːt</w:t>
      </w:r>
      <w:r>
        <w:rPr>
          <w:sz w:val="20"/>
        </w:rPr>
        <w:t>/</w:t>
      </w:r>
    </w:p>
    <w:p>
      <w:pPr>
        <w:spacing w:line="244" w:lineRule="auto" w:before="11"/>
        <w:ind w:left="1154" w:right="739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excited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seat at the end of the match when the score was still 1–1.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il fiato sospeso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62" w:after="0"/>
        <w:ind w:left="1153" w:right="866" w:hanging="794"/>
        <w:jc w:val="left"/>
        <w:rPr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under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my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skin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ˈʌndə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maɪ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 </w:t>
      </w:r>
      <w:r>
        <w:rPr>
          <w:sz w:val="20"/>
        </w:rPr>
        <w:t>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sui nervi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61" w:after="0"/>
        <w:ind w:left="1153" w:right="1092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bi: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lɒst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fə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z w:val="20"/>
        </w:rPr>
        <w:t>wɜːdz</w:t>
      </w:r>
      <w:r>
        <w:rPr>
          <w:sz w:val="20"/>
        </w:rPr>
        <w:t>/ 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restare senza parole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</w:t>
      </w:r>
    </w:p>
    <w:p>
      <w:pPr>
        <w:spacing w:line="238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regretful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rimpianto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əˈɡresɪv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39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aggression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aggressivo</w:t>
      </w:r>
    </w:p>
    <w:p>
      <w:pPr>
        <w:spacing w:after="0"/>
        <w:jc w:val="both"/>
        <w:sectPr>
          <w:pgSz w:w="11910" w:h="16450"/>
          <w:pgMar w:header="0" w:footer="370" w:top="60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calmo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ˈærəɡənt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arrogante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ˌbædˈtempəd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burbero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ˈlɔɪəl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z w:val="20"/>
        </w:rPr>
        <w:t>leale,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fedele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məˈtʃʊə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maturo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mi:n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meschino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testardo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6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7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sensibile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ˈtʃaɪldɪʃ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 a grown woman now!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infantile</w:t>
      </w:r>
    </w:p>
    <w:p>
      <w:pPr>
        <w:pStyle w:val="BodyText"/>
        <w:spacing w:line="240" w:lineRule="auto" w:before="8"/>
        <w:ind w:left="0"/>
        <w:rPr>
          <w:sz w:val="22"/>
        </w:rPr>
      </w:pPr>
    </w:p>
    <w:p>
      <w:pPr>
        <w:pStyle w:val="BodyText"/>
        <w:spacing w:line="240" w:lineRule="auto"/>
        <w:ind w:left="737" w:right="-8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78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1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ottimista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51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pesare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21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chiedere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scusa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37" w:lineRule="auto" w:before="12" w:after="0"/>
        <w:ind w:left="1171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commento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intreccio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50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51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staircase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temporaneo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4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51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06"/>
        <w:jc w:val="left"/>
        <w:rPr>
          <w:sz w:val="20"/>
        </w:rPr>
      </w:pPr>
      <w:r>
        <w:rPr>
          <w:spacing w:val="-2"/>
          <w:sz w:val="20"/>
        </w:rPr>
        <w:t>addormentarsi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72" w:right="95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5" w:lineRule="exact" w:before="0" w:after="0"/>
        <w:ind w:left="1382" w:right="0" w:hanging="211"/>
        <w:jc w:val="left"/>
        <w:rPr>
          <w:sz w:val="20"/>
        </w:rPr>
      </w:pPr>
      <w:r>
        <w:rPr>
          <w:spacing w:val="-2"/>
          <w:sz w:val="20"/>
        </w:rPr>
        <w:t>partecipare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5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esperimento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4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MRI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scanner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ɑːr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ˌskænə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72" w:right="9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makes</w:t>
      </w:r>
      <w:r>
        <w:rPr>
          <w:spacing w:val="-3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organs</w:t>
      </w:r>
      <w:r>
        <w:rPr>
          <w:spacing w:val="-4"/>
          <w:sz w:val="20"/>
        </w:rPr>
        <w:t> </w:t>
      </w:r>
      <w:r>
        <w:rPr>
          <w:sz w:val="20"/>
        </w:rPr>
        <w:t>in 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 the MRI scanner.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risonanza </w:t>
      </w:r>
      <w:r>
        <w:rPr>
          <w:spacing w:val="-2"/>
          <w:sz w:val="20"/>
        </w:rPr>
        <w:t>magnetica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5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2" w:right="901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misurare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5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37" w:lineRule="auto" w:before="12" w:after="0"/>
        <w:ind w:left="1172" w:right="1090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segno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5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ˌkælkjəˈleɪʃn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51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calcolo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1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recognise sb/</w:t>
      </w:r>
      <w:r>
        <w:rPr>
          <w:rFonts w:ascii="Tahoma"/>
        </w:rPr>
        <w:t>sth</w:t>
      </w:r>
      <w:r>
        <w:rPr>
          <w:rFonts w:ascii="Tahoma"/>
          <w:spacing w:val="-6"/>
        </w:rPr>
        <w:t> </w:t>
      </w:r>
      <w:r>
        <w:rPr>
          <w:rFonts w:ascii="Tahoma"/>
        </w:rPr>
        <w:t>and</w:t>
      </w:r>
      <w:r>
        <w:rPr>
          <w:rFonts w:ascii="Tahoma"/>
          <w:spacing w:val="-5"/>
        </w:rPr>
        <w:t> </w:t>
      </w:r>
      <w:r>
        <w:rPr>
          <w:rFonts w:ascii="Tahoma"/>
        </w:rPr>
        <w:t>say</w:t>
      </w:r>
      <w:r>
        <w:rPr>
          <w:rFonts w:ascii="Tahoma"/>
          <w:spacing w:val="-6"/>
        </w:rPr>
        <w:t> </w:t>
      </w:r>
      <w:r>
        <w:rPr>
          <w:rFonts w:ascii="Tahoma"/>
        </w:rPr>
        <w:t>who</w:t>
      </w:r>
      <w:r>
        <w:rPr/>
        <w:t>/what they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16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identificare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1" w:firstLine="0"/>
        <w:jc w:val="left"/>
        <w:rPr>
          <w:sz w:val="20"/>
        </w:rPr>
      </w:pPr>
      <w:r>
        <w:rPr>
          <w:sz w:val="20"/>
        </w:rPr>
        <w:t>see sth (especially a crime or accident) 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witnessed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testimoniare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ˈkɪdnæpɪŋ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right="261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2" w:after="0"/>
        <w:ind w:left="1643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kidnap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kidnapper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rapimento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sɪˈvɪər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grave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mention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menzionare,</w:t>
      </w:r>
      <w:r>
        <w:rPr>
          <w:spacing w:val="5"/>
        </w:rPr>
        <w:t> </w:t>
      </w:r>
      <w:r>
        <w:rPr>
          <w:spacing w:val="-2"/>
          <w:w w:val="95"/>
        </w:rPr>
        <w:t>citare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0" w:lineRule="auto" w:before="10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annaffiare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ləʊd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caricare, mettere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ˌkɒnsənˈtreɪʃn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concentrazione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scarso,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cagionevole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ˌækəˈdemɪk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accademico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37" w:lineRule="auto" w:before="12" w:after="0"/>
        <w:ind w:left="1643" w:right="755" w:firstLine="0"/>
        <w:jc w:val="left"/>
        <w:rPr>
          <w:sz w:val="20"/>
        </w:rPr>
      </w:pPr>
      <w:r>
        <w:rPr>
          <w:i/>
          <w:sz w:val="20"/>
        </w:rPr>
        <w:t>To ensure good results, you should</w:t>
      </w:r>
      <w:r>
        <w:rPr>
          <w:i/>
          <w:sz w:val="20"/>
        </w:rPr>
        <w:t> 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result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risultato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fail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52" w:firstLine="0"/>
        <w:jc w:val="both"/>
        <w:rPr>
          <w:i/>
          <w:sz w:val="20"/>
        </w:rPr>
      </w:pPr>
      <w:r>
        <w:rPr>
          <w:sz w:val="20"/>
        </w:rPr>
        <w:t>not succeed in what you are trying to do ● </w:t>
      </w:r>
      <w:r>
        <w:rPr>
          <w:i/>
          <w:sz w:val="20"/>
        </w:rPr>
        <w:t>If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failure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fallire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1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 at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presentarsi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tʃɪə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 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tirare</w:t>
      </w:r>
      <w:r>
        <w:rPr>
          <w:spacing w:val="-8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il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morale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mancanza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fiducia,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sicurezza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ˌəʊvəˈhɪə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sentire per caso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7"/>
        </w:numPr>
        <w:tabs>
          <w:tab w:pos="1329" w:val="left" w:leader="none"/>
        </w:tabs>
        <w:spacing w:line="237" w:lineRule="auto" w:before="3" w:after="0"/>
        <w:ind w:left="1151" w:right="918" w:firstLine="0"/>
        <w:jc w:val="left"/>
        <w:rPr>
          <w:sz w:val="20"/>
        </w:rPr>
      </w:pPr>
      <w:r>
        <w:rPr>
          <w:i/>
          <w:sz w:val="20"/>
        </w:rPr>
        <w:t>She was ashamed to admit that it was all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fault.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shame</w:t>
      </w:r>
      <w:r>
        <w:rPr>
          <w:spacing w:val="-13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provare</w:t>
      </w:r>
      <w:r>
        <w:rPr>
          <w:spacing w:val="-14"/>
          <w:sz w:val="20"/>
        </w:rPr>
        <w:t> </w:t>
      </w:r>
      <w:r>
        <w:rPr>
          <w:sz w:val="20"/>
        </w:rPr>
        <w:t>vergogna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solo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ˈhaʊsˌhəʊld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dʒɒb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781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35" w:lineRule="auto" w:before="0"/>
        <w:ind w:left="1151" w:right="69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lavori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casa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household </w:t>
      </w:r>
      <w:r>
        <w:rPr>
          <w:spacing w:val="-2"/>
          <w:sz w:val="20"/>
        </w:rPr>
        <w:t>chore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ɪɡˈzæmɪnə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52" w:right="69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asking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questions and</w:t>
      </w:r>
      <w:r>
        <w:rPr>
          <w:spacing w:val="-1"/>
          <w:sz w:val="20"/>
        </w:rPr>
        <w:t> </w:t>
      </w:r>
      <w:r>
        <w:rPr>
          <w:sz w:val="20"/>
        </w:rPr>
        <w:t>marking you during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test ● </w:t>
      </w:r>
      <w:r>
        <w:rPr>
          <w:i/>
          <w:sz w:val="20"/>
        </w:rPr>
        <w:t>The 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esaminatore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5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estendere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linking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word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ˈlɪŋkɪŋ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wɜ:d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 words in your writing.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linking words, parole di collegamento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3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gamma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migliorare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pieces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carrots into small pieces.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tagliare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0" w:lineRule="auto" w:before="18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ˌnjʊərəʊˈsaɪəns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neuroscienze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ˈriːsəntli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recente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ultimamente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recently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ˈɔːθə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writer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article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autore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65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ordinare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battere</w:t>
      </w:r>
    </w:p>
    <w:p>
      <w:pPr>
        <w:spacing w:before="55"/>
        <w:ind w:left="40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10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 off (sb)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94" w:right="892" w:firstLine="0"/>
        <w:jc w:val="both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distaccarsi,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prendere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distanze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calmarsi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tʃɪl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19"/>
        </w:numPr>
        <w:tabs>
          <w:tab w:pos="1371" w:val="left" w:leader="none"/>
        </w:tabs>
        <w:spacing w:line="229" w:lineRule="exact" w:before="10" w:after="0"/>
        <w:ind w:left="1370" w:right="0" w:hanging="177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rilassarsi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1" w:lineRule="exact" w:before="69" w:after="0"/>
        <w:ind w:left="119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hit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off (with sb)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ɒf</w:t>
      </w:r>
      <w:r>
        <w:rPr>
          <w:rFonts w:ascii="Tahoma" w:hAnsi="Tahoma"/>
          <w:spacing w:val="-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4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10"/>
        <w:ind w:left="1194" w:right="863" w:firstLine="0"/>
        <w:jc w:val="left"/>
        <w:rPr>
          <w:sz w:val="20"/>
        </w:rPr>
      </w:pPr>
      <w:r>
        <w:rPr>
          <w:sz w:val="20"/>
        </w:rPr>
        <w:t>become friends with sb immediately ●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trovarsi,</w:t>
      </w:r>
      <w:r>
        <w:rPr>
          <w:spacing w:val="-14"/>
          <w:sz w:val="20"/>
        </w:rPr>
        <w:t> </w:t>
      </w:r>
      <w:r>
        <w:rPr>
          <w:sz w:val="20"/>
        </w:rPr>
        <w:t>andare </w:t>
      </w:r>
      <w:r>
        <w:rPr>
          <w:spacing w:val="-2"/>
          <w:sz w:val="20"/>
        </w:rPr>
        <w:t>d'accordo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1" w:lineRule="exact" w:before="77" w:after="0"/>
        <w:ind w:left="119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wɪð</w:t>
      </w:r>
    </w:p>
    <w:p>
      <w:pPr>
        <w:pStyle w:val="BodyText"/>
        <w:spacing w:line="241" w:lineRule="exact"/>
        <w:ind w:left="1194"/>
      </w:pP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spacing w:line="240" w:lineRule="auto" w:before="10"/>
        <w:ind w:left="1194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0"/>
        </w:numPr>
        <w:tabs>
          <w:tab w:pos="1371" w:val="left" w:leader="none"/>
        </w:tabs>
        <w:spacing w:line="249" w:lineRule="auto" w:before="10" w:after="0"/>
        <w:ind w:left="1194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rompere,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allontanarsi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ˈɑːɡjumənt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86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litigio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9" w:lineRule="auto" w:before="69" w:after="0"/>
        <w:ind w:left="1194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3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sz w:val="20"/>
        </w:rPr>
        <w:t>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abbattere,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buttare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giù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4" w:lineRule="auto" w:before="69" w:after="0"/>
        <w:ind w:left="1194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stænd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 </w:t>
      </w:r>
      <w:r>
        <w:rPr>
          <w:rFonts w:ascii="Tahoma" w:hAnsi="Tahoma"/>
          <w:sz w:val="20"/>
        </w:rPr>
        <w:t>ʌp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buca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543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09"/>
        <w:jc w:val="left"/>
        <w:rPr>
          <w:sz w:val="20"/>
        </w:rPr>
      </w:pPr>
      <w:r>
        <w:rPr>
          <w:spacing w:val="-2"/>
          <w:sz w:val="20"/>
        </w:rPr>
        <w:t>guidare,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condurre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rɪˈspɒnsəbl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4" w:right="863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33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responsabile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ˈfəʊkəs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45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attention</w:t>
      </w:r>
      <w:r>
        <w:rPr>
          <w:spacing w:val="-1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everything else.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concentrarsi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37" w:lineRule="auto" w:before="64" w:after="0"/>
        <w:ind w:left="1194" w:right="970" w:hanging="794"/>
        <w:jc w:val="left"/>
        <w:rPr>
          <w:sz w:val="20"/>
        </w:rPr>
      </w:pPr>
      <w:r>
        <w:rPr>
          <w:b/>
          <w:sz w:val="20"/>
        </w:rPr>
        <w:t>burst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bɜ:st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ˈɪntə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ˈtɪəz</w:t>
      </w:r>
      <w:r>
        <w:rPr>
          <w:sz w:val="20"/>
        </w:rPr>
        <w:t>/ suddenly start to cry ● </w:t>
      </w:r>
      <w:r>
        <w:rPr>
          <w:i/>
          <w:sz w:val="20"/>
        </w:rPr>
        <w:t>The young child burst</w:t>
      </w:r>
      <w:r>
        <w:rPr>
          <w:i/>
          <w:sz w:val="20"/>
        </w:rPr>
        <w:t> 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ball.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scoppiare</w:t>
      </w:r>
      <w:r>
        <w:rPr>
          <w:spacing w:val="-12"/>
          <w:sz w:val="20"/>
        </w:rPr>
        <w:t> </w:t>
      </w:r>
      <w:r>
        <w:rPr>
          <w:sz w:val="20"/>
        </w:rPr>
        <w:t>a piangere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burst out laughing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54" w:space="40"/>
            <w:col w:w="621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9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says never makes any sense – I can never understand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senso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9" w:lineRule="auto" w:before="62" w:after="0"/>
        <w:ind w:left="1644" w:right="321" w:hanging="794"/>
        <w:jc w:val="both"/>
        <w:rPr>
          <w:sz w:val="20"/>
        </w:rPr>
      </w:pPr>
      <w:r>
        <w:rPr>
          <w:b/>
          <w:w w:val="95"/>
          <w:sz w:val="20"/>
        </w:rPr>
        <w:t>switch (sth) on </w:t>
      </w:r>
      <w:r>
        <w:rPr>
          <w:w w:val="95"/>
          <w:sz w:val="20"/>
        </w:rPr>
        <w:t>(phr v) /</w:t>
      </w:r>
      <w:r>
        <w:rPr>
          <w:rFonts w:ascii="Tahoma" w:hAnsi="Tahoma"/>
          <w:w w:val="95"/>
          <w:sz w:val="20"/>
        </w:rPr>
        <w:t>swɪtʃ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 </w:t>
      </w:r>
      <w:r>
        <w:rPr>
          <w:rFonts w:ascii="Tahoma" w:hAnsi="Tahoma"/>
          <w:w w:val="95"/>
          <w:sz w:val="20"/>
        </w:rPr>
        <w:t>ɒn</w:t>
      </w:r>
      <w:r>
        <w:rPr>
          <w:w w:val="95"/>
          <w:sz w:val="20"/>
        </w:rPr>
        <w:t>/ </w:t>
      </w:r>
      <w:r>
        <w:rPr>
          <w:sz w:val="20"/>
        </w:rPr>
        <w:t>make sth (e.g. a machine) start working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1" w:after="0"/>
        <w:ind w:left="1820" w:right="0" w:hanging="177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accendere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switch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rɪˈkɔːl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32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60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ricordare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9" w:after="0"/>
        <w:ind w:left="1644" w:right="27" w:hanging="794"/>
        <w:jc w:val="left"/>
        <w:rPr>
          <w:i/>
          <w:sz w:val="20"/>
        </w:rPr>
      </w:pPr>
      <w:r>
        <w:rPr>
          <w:b/>
          <w:sz w:val="20"/>
        </w:rPr>
        <w:t>figure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ˈfɪɡə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aʊt</w:t>
      </w:r>
      <w:r>
        <w:rPr>
          <w:sz w:val="20"/>
        </w:rPr>
        <w:t>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capire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condurre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4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constant</w:t>
      </w:r>
      <w:r>
        <w:rPr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costantemente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right="354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" w:after="0"/>
        <w:ind w:left="1643" w:right="468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prediction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predire,</w:t>
      </w:r>
      <w:r>
        <w:rPr>
          <w:spacing w:val="2"/>
        </w:rPr>
        <w:t> </w:t>
      </w:r>
      <w:r>
        <w:rPr>
          <w:spacing w:val="-2"/>
          <w:w w:val="95"/>
        </w:rPr>
        <w:t>prevedere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chimico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premio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</w:pPr>
      <w:r>
        <w:rPr/>
        <w:t>a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1" w:after="0"/>
        <w:ind w:left="1643" w:right="244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</w:t>
      </w:r>
    </w:p>
    <w:p>
      <w:pPr>
        <w:pStyle w:val="BodyText"/>
        <w:spacing w:line="241" w:lineRule="exact"/>
      </w:pPr>
      <w:r>
        <w:rPr/>
        <w:pict>
          <v:group style="position:absolute;margin-left:42.52pt;margin-top:21.277271pt;width:248.05pt;height:97.25pt;mso-position-horizontal-relative:page;mso-position-vertical-relative:paragraph;z-index:15729664" id="docshapegroup10" coordorigin="850,426" coordsize="4961,1945">
            <v:rect style="position:absolute;left:850;top:425;width:4961;height:1945" id="docshape11" filled="true" fillcolor="#ebebeb" stroked="false">
              <v:fill type="solid"/>
            </v:rect>
            <v:shape style="position:absolute;left:963;top:491;width:1525;height:179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3390;top:864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evidence</w:t>
      </w:r>
    </w:p>
    <w:p>
      <w:pPr>
        <w:spacing w:before="55"/>
        <w:ind w:left="38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10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10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mood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article was very optimistic!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ˌæplɪkeɪʃn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106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applicazione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571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formale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informal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daɪˈrekt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773" w:firstLine="0"/>
        <w:jc w:val="left"/>
        <w:rPr>
          <w:sz w:val="20"/>
        </w:rPr>
      </w:pPr>
      <w:r>
        <w:rPr>
          <w:sz w:val="20"/>
        </w:rPr>
        <w:t>straight, open ● </w:t>
      </w:r>
      <w:r>
        <w:rPr>
          <w:i/>
          <w:sz w:val="20"/>
        </w:rPr>
        <w:t>I like his open and direct</w:t>
      </w:r>
      <w:r>
        <w:rPr>
          <w:i/>
          <w:sz w:val="20"/>
        </w:rPr>
        <w:t> manner.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diretto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1" w:right="57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Bye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care!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abbiate</w:t>
      </w:r>
      <w:r>
        <w:rPr>
          <w:spacing w:val="-1"/>
          <w:sz w:val="20"/>
        </w:rPr>
        <w:t> </w:t>
      </w:r>
      <w:r>
        <w:rPr>
          <w:sz w:val="20"/>
        </w:rPr>
        <w:t>cura</w:t>
      </w:r>
      <w:r>
        <w:rPr>
          <w:spacing w:val="-1"/>
          <w:sz w:val="20"/>
        </w:rPr>
        <w:t> </w:t>
      </w:r>
      <w:r>
        <w:rPr>
          <w:sz w:val="20"/>
        </w:rPr>
        <w:t>di </w:t>
      </w:r>
      <w:r>
        <w:rPr>
          <w:spacing w:val="-4"/>
          <w:sz w:val="20"/>
        </w:rPr>
        <w:t>voi!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8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kənˈtræktɪd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writing.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contratto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ˈtʃæti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1" w:right="571" w:firstLine="0"/>
        <w:jc w:val="left"/>
        <w:rPr>
          <w:sz w:val="20"/>
        </w:rPr>
      </w:pPr>
      <w:r>
        <w:rPr>
          <w:sz w:val="20"/>
        </w:rPr>
        <w:t>friendly and informal ● </w:t>
      </w:r>
      <w:r>
        <w:rPr>
          <w:i/>
          <w:sz w:val="20"/>
        </w:rPr>
        <w:t>She had a very chatty</w:t>
      </w:r>
      <w:r>
        <w:rPr>
          <w:i/>
          <w:sz w:val="20"/>
        </w:rPr>
        <w:t> style,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chiacchierone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əˌbriːviˈeɪʃn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abbreviate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abbreviazione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əˈprəʊpriət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1" w:right="1065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 a lot of violence.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appropriato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9" w:lineRule="auto" w:before="62" w:after="0"/>
        <w:ind w:left="1181" w:right="2066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ˌrekəˈmend</w:t>
      </w:r>
      <w:r>
        <w:rPr>
          <w:sz w:val="20"/>
        </w:rPr>
        <w:t>/ suggest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5"/>
        </w:numPr>
        <w:tabs>
          <w:tab w:pos="1358" w:val="left" w:leader="none"/>
        </w:tabs>
        <w:spacing w:line="237" w:lineRule="auto" w:before="3" w:after="0"/>
        <w:ind w:left="1181" w:right="111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raccomandare,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consigliare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ˈɡreɪtfl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571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grato</w:t>
      </w:r>
    </w:p>
    <w:p>
      <w:pPr>
        <w:pStyle w:val="BodyText"/>
        <w:spacing w:line="248" w:lineRule="exact"/>
        <w:ind w:left="118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6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əˈsɪstəns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80" w:right="1065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assist</w:t>
      </w:r>
      <w:r>
        <w:rPr>
          <w:spacing w:val="-9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assistenza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7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0" w:right="8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collina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1" w:right="773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accompagnare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0"/>
        <w:ind w:left="1530" w:right="1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personalmente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intention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avere</w:t>
      </w:r>
      <w:r>
        <w:rPr>
          <w:spacing w:val="-14"/>
          <w:sz w:val="20"/>
        </w:rPr>
        <w:t> </w:t>
      </w:r>
      <w:r>
        <w:rPr>
          <w:sz w:val="20"/>
        </w:rPr>
        <w:t>intenzione </w:t>
      </w:r>
      <w:r>
        <w:rPr>
          <w:spacing w:val="-6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240" w:lineRule="auto" w:before="10"/>
        <w:ind w:left="1530"/>
        <w:jc w:val="both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 exams for the fourth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rinunciare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congratulazioni,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complimenti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4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concludere, chiudere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2" w:lineRule="auto" w:before="10"/>
        <w:ind w:left="1530" w:right="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expression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 now</w:t>
      </w:r>
      <w:r>
        <w:rPr>
          <w:i/>
          <w:sz w:val="20"/>
        </w:rPr>
        <w:t> and all the best to your mother!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 migliori </w:t>
      </w:r>
      <w:r>
        <w:rPr>
          <w:spacing w:val="-2"/>
          <w:sz w:val="20"/>
        </w:rPr>
        <w:t>auguri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90" w:after="0"/>
        <w:ind w:left="1530" w:right="791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/ɪnˈkredəbli/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3"/>
        <w:ind w:left="1530" w:right="1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incredibilmente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530" w:right="42" w:firstLine="0"/>
        <w:jc w:val="both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ind w:left="1530"/>
        <w:jc w:val="both"/>
      </w:pPr>
      <w:r>
        <w:rPr/>
        <w:pict>
          <v:group style="position:absolute;margin-left:36.849998pt;margin-top:20.56251pt;width:248.05pt;height:255.8pt;mso-position-horizontal-relative:page;mso-position-vertical-relative:paragraph;z-index:-16094720" id="docshapegroup14" coordorigin="737,411" coordsize="4961,5116">
            <v:rect style="position:absolute;left:737;top:751;width:4961;height:4776" id="docshape15" filled="true" fillcolor="#ededed" stroked="false">
              <v:fill type="solid"/>
            </v:rect>
            <v:rect style="position:absolute;left:737;top:741;width:918;height:20" id="docshape16" filled="true" fillcolor="#000000" stroked="false">
              <v:fill type="solid"/>
            </v:rect>
            <v:line style="position:absolute" from="1654,751" to="5698,751" stroked="true" strokeweight="1pt" strokecolor="#000000">
              <v:stroke dashstyle="solid"/>
            </v:line>
            <v:shape style="position:absolute;left:737;top:411;width:918;height:331" type="#_x0000_t202" id="docshape17" filled="true" fillcolor="#000000" stroked="false">
              <v:textbox inset="0,0,0,0">
                <w:txbxContent>
                  <w:p>
                    <w:pPr>
                      <w:spacing w:before="63"/>
                      <w:ind w:left="80" w:right="0" w:firstLine="0"/>
                      <w:jc w:val="left"/>
                      <w:rPr>
                        <w:rFonts w:ascii="Trebuchet MS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15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reflect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riflesso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9" w:lineRule="auto" w:before="128"/>
        <w:ind w:left="907" w:right="1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2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2"/>
        <w:ind w:left="907"/>
      </w:pP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7"/>
        <w:ind w:left="907" w:right="177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8"/>
        <w:ind w:left="907" w:right="20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before="73"/>
        <w:ind w:left="36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6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mentally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mentale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4" w:lineRule="auto" w:before="10"/>
        <w:ind w:left="1160" w:right="58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happy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3"/>
          <w:sz w:val="20"/>
        </w:rPr>
        <w:t> </w:t>
      </w:r>
      <w:r>
        <w:rPr>
          <w:sz w:val="20"/>
        </w:rPr>
        <w:t>has </w:t>
      </w:r>
      <w:r>
        <w:rPr>
          <w:spacing w:val="-2"/>
          <w:sz w:val="20"/>
        </w:rPr>
        <w:t>happened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resilience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resilient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resilienza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986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farcela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581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 making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positività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60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27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ignorance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ignorant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ignorare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64" w:after="0"/>
        <w:ind w:left="1160" w:right="1403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</w:t>
      </w:r>
      <w:r>
        <w:rPr>
          <w:sz w:val="20"/>
        </w:rPr>
        <w:t>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2"/>
        <w:ind w:left="1160" w:right="740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risollevarsi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 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160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8"/>
        </w:numPr>
        <w:tabs>
          <w:tab w:pos="1337" w:val="left" w:leader="none"/>
        </w:tabs>
        <w:spacing w:line="237" w:lineRule="auto" w:before="12" w:after="0"/>
        <w:ind w:left="1160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avanti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/ˈænəlaɪz/</w:t>
      </w:r>
    </w:p>
    <w:p>
      <w:pPr>
        <w:spacing w:line="249" w:lineRule="auto" w:before="10"/>
        <w:ind w:left="1160" w:right="581" w:firstLine="0"/>
        <w:jc w:val="left"/>
        <w:rPr>
          <w:i/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</w:p>
    <w:p>
      <w:pPr>
        <w:spacing w:line="245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decision.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analysis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analizzare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/ˈnetwɜːk/</w:t>
      </w:r>
    </w:p>
    <w:p>
      <w:pPr>
        <w:pStyle w:val="BodyText"/>
        <w:spacing w:line="240" w:lineRule="auto" w:before="10"/>
        <w:ind w:left="1160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29"/>
        </w:numPr>
        <w:tabs>
          <w:tab w:pos="1337" w:val="left" w:leader="none"/>
        </w:tabs>
        <w:spacing w:line="249" w:lineRule="auto" w:before="10" w:after="0"/>
        <w:ind w:left="1160" w:right="1059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network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rete,</w:t>
      </w:r>
      <w:r>
        <w:rPr>
          <w:spacing w:val="-1"/>
        </w:rPr>
        <w:t> </w:t>
      </w:r>
      <w:r>
        <w:rPr>
          <w:spacing w:val="-2"/>
          <w:w w:val="95"/>
        </w:rPr>
        <w:t>network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4" w:lineRule="auto" w:before="10"/>
        <w:ind w:left="1160" w:right="98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premiare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32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76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6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7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76"/>
        <w:ind w:left="18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9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9" w:lineRule="auto" w:before="65" w:after="0"/>
        <w:ind w:left="1492" w:right="862" w:hanging="794"/>
        <w:jc w:val="left"/>
        <w:rPr>
          <w:sz w:val="20"/>
        </w:rPr>
      </w:pPr>
      <w:r>
        <w:rPr>
          <w:b/>
          <w:sz w:val="20"/>
        </w:rPr>
        <w:br w:type="column"/>
        <w:t>look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/lʊk ɒn ðə </w:t>
      </w:r>
      <w:r>
        <w:rPr>
          <w:sz w:val="20"/>
        </w:rPr>
        <w:t>braɪt</w:t>
      </w:r>
      <w:r>
        <w:rPr>
          <w:sz w:val="20"/>
        </w:rPr>
        <w:t> </w:t>
      </w:r>
      <w:r>
        <w:rPr>
          <w:spacing w:val="-2"/>
          <w:sz w:val="20"/>
        </w:rPr>
        <w:t>saɪd/</w:t>
      </w:r>
    </w:p>
    <w:p>
      <w:pPr>
        <w:spacing w:line="244" w:lineRule="auto" w:before="1"/>
        <w:ind w:left="1492" w:right="923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vedere il lato positivo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8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492" w:right="784" w:firstLine="0"/>
        <w:jc w:val="left"/>
        <w:rPr>
          <w:sz w:val="20"/>
        </w:rPr>
      </w:pP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treated all her students in the same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trattare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7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/ˈɪsjuː/</w:t>
      </w:r>
    </w:p>
    <w:p>
      <w:pPr>
        <w:spacing w:line="249" w:lineRule="auto" w:before="10"/>
        <w:ind w:left="1492" w:right="784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45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t>problema</w:t>
      </w:r>
    </w:p>
    <w:sectPr>
      <w:type w:val="continuous"/>
      <w:pgSz w:w="11910" w:h="16450"/>
      <w:pgMar w:header="0" w:footer="370" w:top="0" w:bottom="520" w:left="0" w:right="0"/>
      <w:cols w:num="3" w:equalWidth="0">
        <w:col w:w="3053" w:space="40"/>
        <w:col w:w="2264" w:space="39"/>
        <w:col w:w="65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962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957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74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6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907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C417FC-2D68-4192-8B61-27BDEE755985}"/>
</file>

<file path=customXml/itemProps2.xml><?xml version="1.0" encoding="utf-8"?>
<ds:datastoreItem xmlns:ds="http://schemas.openxmlformats.org/officeDocument/2006/customXml" ds:itemID="{A819EC31-5801-4A30-8B24-7D7E769BB01F}"/>
</file>

<file path=customXml/itemProps3.xml><?xml version="1.0" encoding="utf-8"?>
<ds:datastoreItem xmlns:ds="http://schemas.openxmlformats.org/officeDocument/2006/customXml" ds:itemID="{4287FE89-0717-4CA0-983A-EAFAF598D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2022-04-27T09:01:55Z</dcterms:created>
  <dcterms:modified xsi:type="dcterms:W3CDTF">2022-04-27T09:01:55Z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