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4"/>
          <w:w w:val="90"/>
          <w:position w:val="-15"/>
          <w:sz w:val="144"/>
          <w:shd w:fill="000000" w:color="auto" w:val="clear"/>
        </w:rPr>
        <w:t>9</w:t>
      </w:r>
      <w:r>
        <w:rPr>
          <w:rFonts w:ascii="Trebuchet MS"/>
          <w:b/>
          <w:color w:val="FFFFFF"/>
          <w:spacing w:val="-68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4"/>
          <w:w w:val="90"/>
          <w:shd w:fill="000000" w:color="auto" w:val="clear"/>
        </w:rPr>
        <w:t>And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4"/>
          <w:w w:val="90"/>
          <w:shd w:fill="000000" w:color="auto" w:val="clear"/>
        </w:rPr>
        <w:t>what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4"/>
          <w:w w:val="90"/>
          <w:shd w:fill="000000" w:color="auto" w:val="clear"/>
        </w:rPr>
        <w:t>do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4"/>
          <w:w w:val="90"/>
          <w:shd w:fill="000000" w:color="auto" w:val="clear"/>
        </w:rPr>
        <w:t>you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5"/>
          <w:w w:val="90"/>
          <w:shd w:fill="000000" w:color="auto" w:val="clear"/>
        </w:rPr>
        <w:t>do?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1" w:header="0" w:top="0" w:bottom="560" w:left="0" w:right="0"/>
          <w:pgNumType w:start="1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101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emergency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ɪˈmɜːdʒənsi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sudden dangerous situation in which you need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fast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avoid</w:t>
      </w:r>
      <w:r>
        <w:rPr>
          <w:spacing w:val="-5"/>
          <w:sz w:val="20"/>
        </w:rPr>
        <w:t> </w:t>
      </w:r>
      <w:r>
        <w:rPr>
          <w:sz w:val="20"/>
        </w:rPr>
        <w:t>harm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important</w:t>
      </w:r>
      <w:r>
        <w:rPr>
          <w:i/>
          <w:sz w:val="20"/>
        </w:rPr>
        <w:t> to try and stay calm in an emergency.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urgență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rescue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ˈreskjuː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save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dangerous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harmful</w:t>
      </w:r>
      <w:r>
        <w:rPr>
          <w:spacing w:val="-3"/>
        </w:rPr>
        <w:t> </w:t>
      </w:r>
      <w:r>
        <w:rPr>
          <w:spacing w:val="-2"/>
        </w:rPr>
        <w:t>situation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12" w:after="0"/>
        <w:ind w:left="1530" w:right="31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firefighters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rescued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families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their burning homes.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rescue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salva</w:t>
      </w:r>
    </w:p>
    <w:p>
      <w:pPr>
        <w:pStyle w:val="BodyText"/>
        <w:spacing w:before="1"/>
        <w:rPr>
          <w:sz w:val="19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102–103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free </w:t>
      </w:r>
      <w:r>
        <w:rPr>
          <w:sz w:val="20"/>
        </w:rPr>
        <w:t>(phr)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fri: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paying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getting</w:t>
      </w:r>
      <w:r>
        <w:rPr>
          <w:spacing w:val="-6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expecting you to do it for free; I’ll pay you, of course.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 mod gratuit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critic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ˈkrɪtɪk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sb who says they dislike sb/sth ● </w:t>
      </w:r>
      <w:r>
        <w:rPr>
          <w:i/>
          <w:sz w:val="20"/>
        </w:rPr>
        <w:t>She is a</w:t>
      </w:r>
      <w:r>
        <w:rPr>
          <w:i/>
          <w:sz w:val="20"/>
        </w:rPr>
        <w:t> major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critic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power,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believes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 expensive and harmful to the environment.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criticise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criticism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critical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critic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ˈbenɪfɪt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help sb improve their life in some way or be helped to improve your life ● </w:t>
      </w:r>
      <w:r>
        <w:rPr>
          <w:i/>
          <w:sz w:val="20"/>
        </w:rPr>
        <w:t>The new law</w:t>
      </w:r>
      <w:r>
        <w:rPr>
          <w:i/>
          <w:sz w:val="20"/>
        </w:rPr>
        <w:t> mainly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benefits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younger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families.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benefit</w:t>
      </w:r>
      <w:r>
        <w:rPr>
          <w:spacing w:val="-10"/>
          <w:sz w:val="20"/>
        </w:rPr>
        <w:t> </w:t>
      </w:r>
      <w:r>
        <w:rPr>
          <w:sz w:val="20"/>
        </w:rPr>
        <w:t>(n), beneficial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aduce beneficii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lives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Most</w:t>
      </w:r>
      <w:r>
        <w:rPr>
          <w:i/>
          <w:sz w:val="20"/>
        </w:rPr>
        <w:t> of the people present were locals, but some had come from other areas.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local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localnic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skilled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skɪld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having the knowledge and experience necessary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skilled</w:t>
      </w:r>
      <w:r>
        <w:rPr>
          <w:i/>
          <w:sz w:val="20"/>
        </w:rPr>
        <w:t> worker for this job, not someone with no experience.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skill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calificat</w:t>
      </w:r>
    </w:p>
    <w:p>
      <w:pPr>
        <w:pStyle w:val="BodyText"/>
        <w:spacing w:line="229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unskilled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58" w:after="0"/>
        <w:ind w:left="1530" w:right="296" w:hanging="794"/>
        <w:jc w:val="left"/>
        <w:rPr>
          <w:i/>
          <w:sz w:val="20"/>
        </w:rPr>
      </w:pPr>
      <w:r>
        <w:rPr>
          <w:b/>
          <w:sz w:val="20"/>
        </w:rPr>
        <w:t>misunderstanding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ˌmɪsʌndəˈstændɪŋ</w:t>
      </w:r>
      <w:r>
        <w:rPr>
          <w:sz w:val="20"/>
        </w:rPr>
        <w:t>/ an occasion when sth is not understood correctly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again,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I think there’s been a misunderstanding.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misunderstand</w:t>
      </w:r>
      <w:r>
        <w:rPr>
          <w:spacing w:val="9"/>
        </w:rPr>
        <w:t> </w:t>
      </w:r>
      <w:r>
        <w:rPr>
          <w:w w:val="95"/>
        </w:rPr>
        <w:t>(v)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neînțelegere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developing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94" w:firstLine="0"/>
        <w:jc w:val="left"/>
        <w:rPr>
          <w:i/>
          <w:sz w:val="20"/>
        </w:rPr>
      </w:pPr>
      <w:r>
        <w:rPr>
          <w:sz w:val="20"/>
        </w:rPr>
        <w:t>(of a country or area) poorer with less advanced industries ● </w:t>
      </w:r>
      <w:r>
        <w:rPr>
          <w:i/>
          <w:sz w:val="20"/>
        </w:rPr>
        <w:t>I work for a charity</w:t>
      </w:r>
      <w:r>
        <w:rPr>
          <w:i/>
          <w:sz w:val="20"/>
        </w:rPr>
        <w:t> 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vaccines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developing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world.</w:t>
      </w:r>
    </w:p>
    <w:p>
      <w:pPr>
        <w:pStyle w:val="BodyText"/>
        <w:spacing w:line="238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develop</w:t>
      </w:r>
      <w:r>
        <w:rPr>
          <w:spacing w:val="-8"/>
        </w:rPr>
        <w:t> </w:t>
      </w:r>
      <w:r>
        <w:rPr/>
        <w:t>(v),</w:t>
      </w:r>
      <w:r>
        <w:rPr>
          <w:spacing w:val="-8"/>
        </w:rPr>
        <w:t> </w:t>
      </w:r>
      <w:r>
        <w:rPr/>
        <w:t>developed</w:t>
      </w:r>
      <w:r>
        <w:rPr>
          <w:spacing w:val="-8"/>
        </w:rPr>
        <w:t> </w:t>
      </w:r>
      <w:r>
        <w:rPr>
          <w:spacing w:val="-4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în</w:t>
      </w:r>
      <w:r>
        <w:rPr>
          <w:spacing w:val="-7"/>
          <w:sz w:val="20"/>
        </w:rPr>
        <w:t> </w:t>
      </w:r>
      <w:r>
        <w:rPr>
          <w:sz w:val="20"/>
        </w:rPr>
        <w:t>curs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dezvoltare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105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br w:type="column"/>
        <w:t>dependent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dɪˈpendənt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1106" w:firstLine="0"/>
        <w:jc w:val="left"/>
        <w:rPr>
          <w:i/>
          <w:sz w:val="20"/>
        </w:rPr>
      </w:pPr>
      <w:r>
        <w:rPr>
          <w:sz w:val="20"/>
        </w:rPr>
        <w:t>needing sb/sth in order to survive ● </w:t>
      </w:r>
      <w:r>
        <w:rPr>
          <w:i/>
          <w:sz w:val="20"/>
        </w:rPr>
        <w:t>Living</w:t>
      </w:r>
      <w:r>
        <w:rPr>
          <w:i/>
          <w:sz w:val="20"/>
        </w:rPr>
        <w:t> 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outskirts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city,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dependent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</w:p>
    <w:p>
      <w:pPr>
        <w:spacing w:line="225" w:lineRule="auto" w:before="1"/>
        <w:ind w:left="1164" w:right="900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depend</w:t>
      </w:r>
      <w:r>
        <w:rPr>
          <w:spacing w:val="-7"/>
          <w:sz w:val="20"/>
        </w:rPr>
        <w:t> </w:t>
      </w:r>
      <w:r>
        <w:rPr>
          <w:sz w:val="20"/>
        </w:rPr>
        <w:t>(v), dependence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aflat în îngrijirea cuiva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81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developed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4" w:right="900" w:firstLine="0"/>
        <w:jc w:val="left"/>
        <w:rPr>
          <w:sz w:val="20"/>
        </w:rPr>
      </w:pPr>
      <w:r>
        <w:rPr>
          <w:sz w:val="20"/>
        </w:rPr>
        <w:t>(of a country or area) having an economy based mostly on modern industries and services ● </w:t>
      </w:r>
      <w:r>
        <w:rPr>
          <w:i/>
          <w:sz w:val="20"/>
        </w:rPr>
        <w:t>Developed countries are</w:t>
      </w:r>
      <w:r>
        <w:rPr>
          <w:i/>
          <w:sz w:val="20"/>
        </w:rPr>
        <w:t> responsible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majority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environmental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develop (v), developed (adj)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32" w:lineRule="exact" w:before="0" w:after="0"/>
        <w:ind w:left="1376" w:right="0" w:hanging="213"/>
        <w:jc w:val="left"/>
        <w:rPr>
          <w:sz w:val="20"/>
        </w:rPr>
      </w:pPr>
      <w:r>
        <w:rPr>
          <w:spacing w:val="-2"/>
          <w:sz w:val="20"/>
        </w:rPr>
        <w:t>dezvoltat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7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advanced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ədˈvɑːnst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4" w:right="1402" w:firstLine="0"/>
        <w:jc w:val="both"/>
        <w:rPr>
          <w:sz w:val="20"/>
        </w:rPr>
      </w:pPr>
      <w:r>
        <w:rPr>
          <w:sz w:val="20"/>
        </w:rPr>
        <w:t>having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most</w:t>
      </w:r>
      <w:r>
        <w:rPr>
          <w:spacing w:val="-7"/>
          <w:sz w:val="20"/>
        </w:rPr>
        <w:t> </w:t>
      </w:r>
      <w:r>
        <w:rPr>
          <w:sz w:val="20"/>
        </w:rPr>
        <w:t>modern</w:t>
      </w:r>
      <w:r>
        <w:rPr>
          <w:spacing w:val="-7"/>
          <w:sz w:val="20"/>
        </w:rPr>
        <w:t> </w:t>
      </w:r>
      <w:r>
        <w:rPr>
          <w:sz w:val="20"/>
        </w:rPr>
        <w:t>methods,</w:t>
      </w:r>
      <w:r>
        <w:rPr>
          <w:spacing w:val="-7"/>
          <w:sz w:val="20"/>
        </w:rPr>
        <w:t> </w:t>
      </w:r>
      <w:r>
        <w:rPr>
          <w:sz w:val="20"/>
        </w:rPr>
        <w:t>ideas, etc.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replacing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fossil</w:t>
      </w:r>
      <w:r>
        <w:rPr>
          <w:i/>
          <w:sz w:val="20"/>
        </w:rPr>
        <w:t> fuels is highly advanced.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advance (v)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33" w:lineRule="exact" w:before="0" w:after="0"/>
        <w:ind w:left="1376" w:right="0" w:hanging="213"/>
        <w:jc w:val="both"/>
        <w:rPr>
          <w:sz w:val="20"/>
        </w:rPr>
      </w:pPr>
      <w:r>
        <w:rPr>
          <w:spacing w:val="-2"/>
          <w:sz w:val="20"/>
        </w:rPr>
        <w:t>avansat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8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community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475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sports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benefit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community.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5" w:lineRule="exact" w:before="0" w:after="0"/>
        <w:ind w:left="1376" w:right="0" w:hanging="213"/>
        <w:jc w:val="both"/>
        <w:rPr>
          <w:sz w:val="20"/>
        </w:rPr>
      </w:pPr>
      <w:r>
        <w:rPr>
          <w:spacing w:val="-2"/>
          <w:sz w:val="20"/>
        </w:rPr>
        <w:t>comunitate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address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əˈdres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900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attention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issue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Next,</w:t>
      </w:r>
      <w:r>
        <w:rPr>
          <w:i/>
          <w:sz w:val="20"/>
        </w:rPr>
        <w:t> we need to address the problem of security.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5" w:lineRule="exact" w:before="0" w:after="0"/>
        <w:ind w:left="1376" w:right="0" w:hanging="213"/>
        <w:jc w:val="both"/>
        <w:rPr>
          <w:sz w:val="20"/>
        </w:rPr>
      </w:pPr>
      <w:r>
        <w:rPr>
          <w:spacing w:val="-2"/>
          <w:sz w:val="20"/>
        </w:rPr>
        <w:t>aborda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7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meaningless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ˈmi:nɪŋlɪs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900" w:firstLine="0"/>
        <w:jc w:val="left"/>
        <w:rPr>
          <w:sz w:val="20"/>
        </w:rPr>
      </w:pPr>
      <w:r>
        <w:rPr>
          <w:sz w:val="20"/>
        </w:rPr>
        <w:t>useless; without a purpose ● </w:t>
      </w:r>
      <w:r>
        <w:rPr>
          <w:i/>
          <w:sz w:val="20"/>
        </w:rPr>
        <w:t>Talking to him</w:t>
      </w:r>
      <w:r>
        <w:rPr>
          <w:i/>
          <w:sz w:val="20"/>
        </w:rPr>
        <w:t>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meaningless;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 his mind.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fără sens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meaningful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1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living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ˈlɪvɪŋ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63" w:right="917" w:firstLine="0"/>
        <w:jc w:val="left"/>
        <w:rPr>
          <w:sz w:val="20"/>
        </w:rPr>
      </w:pPr>
      <w:r>
        <w:rPr>
          <w:sz w:val="20"/>
        </w:rPr>
        <w:t>earn enough money to buy the things you need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make a living by fishing.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(a)-și câștiga </w:t>
      </w:r>
      <w:r>
        <w:rPr>
          <w:spacing w:val="-2"/>
          <w:sz w:val="20"/>
        </w:rPr>
        <w:t>existența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86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employ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ɪmˈplɔɪ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475" w:firstLine="0"/>
        <w:jc w:val="left"/>
        <w:rPr>
          <w:i/>
          <w:sz w:val="20"/>
        </w:rPr>
      </w:pPr>
      <w:r>
        <w:rPr>
          <w:sz w:val="20"/>
        </w:rPr>
        <w:t>have sb do a job and pay them for it ● </w:t>
      </w:r>
      <w:r>
        <w:rPr>
          <w:i/>
          <w:sz w:val="20"/>
        </w:rPr>
        <w:t>The</w:t>
      </w:r>
      <w:r>
        <w:rPr>
          <w:i/>
          <w:sz w:val="20"/>
        </w:rPr>
        <w:t> company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employed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sales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manager.</w:t>
      </w:r>
    </w:p>
    <w:p>
      <w:pPr>
        <w:pStyle w:val="BodyText"/>
        <w:spacing w:line="237" w:lineRule="exact"/>
        <w:ind w:lef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employment</w:t>
      </w:r>
      <w:r>
        <w:rPr>
          <w:spacing w:val="-7"/>
        </w:rPr>
        <w:t> </w:t>
      </w:r>
      <w:r>
        <w:rPr/>
        <w:t>(n),</w:t>
      </w:r>
      <w:r>
        <w:rPr>
          <w:spacing w:val="-7"/>
        </w:rPr>
        <w:t> </w:t>
      </w:r>
      <w:r>
        <w:rPr/>
        <w:t>employer</w:t>
      </w:r>
      <w:r>
        <w:rPr>
          <w:spacing w:val="-7"/>
        </w:rPr>
        <w:t> </w:t>
      </w:r>
      <w:r>
        <w:rPr/>
        <w:t>(n),</w:t>
      </w:r>
      <w:r>
        <w:rPr>
          <w:spacing w:val="-7"/>
        </w:rPr>
        <w:t> </w:t>
      </w:r>
      <w:r>
        <w:rPr/>
        <w:t>employee</w:t>
      </w:r>
      <w:r>
        <w:rPr>
          <w:spacing w:val="-7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8" w:lineRule="exact" w:before="0" w:after="0"/>
        <w:ind w:left="1376" w:right="0" w:hanging="214"/>
        <w:jc w:val="left"/>
        <w:rPr>
          <w:sz w:val="20"/>
        </w:rPr>
      </w:pPr>
      <w:r>
        <w:rPr>
          <w:sz w:val="20"/>
        </w:rPr>
        <w:t>angaja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hire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professional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prəˈfeʃənəl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3"/>
        <w:jc w:val="both"/>
      </w:pPr>
      <w:r>
        <w:rPr/>
        <w:t>doing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job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hobby</w:t>
      </w:r>
    </w:p>
    <w:p>
      <w:pPr>
        <w:pStyle w:val="ListParagraph"/>
        <w:numPr>
          <w:ilvl w:val="0"/>
          <w:numId w:val="3"/>
        </w:numPr>
        <w:tabs>
          <w:tab w:pos="1340" w:val="left" w:leader="none"/>
        </w:tabs>
        <w:spacing w:line="244" w:lineRule="auto" w:before="10" w:after="0"/>
        <w:ind w:left="1163" w:right="1148" w:firstLine="0"/>
        <w:jc w:val="both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realised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the wall on his own, he hired a professional builder.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profession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profesionist</w:t>
      </w:r>
    </w:p>
    <w:p>
      <w:pPr>
        <w:pStyle w:val="BodyText"/>
        <w:spacing w:line="233" w:lineRule="exact"/>
        <w:ind w:left="1163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unprofessional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hire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3" w:right="1106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pay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 job ● </w:t>
      </w:r>
      <w:r>
        <w:rPr>
          <w:i/>
          <w:sz w:val="20"/>
        </w:rPr>
        <w:t>They hired a top lawyer to represent</w:t>
      </w:r>
      <w:r>
        <w:rPr>
          <w:i/>
          <w:sz w:val="20"/>
        </w:rPr>
        <w:t> them in court.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angaja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employ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1" w:top="0" w:bottom="560" w:left="0" w:right="0"/>
          <w:cols w:num="2" w:equalWidth="0">
            <w:col w:w="5684" w:space="40"/>
            <w:col w:w="6186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host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provide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place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sb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stay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4"/>
          <w:sz w:val="20"/>
        </w:rPr>
        <w:t>mayor</w:t>
      </w:r>
      <w:r>
        <w:rPr>
          <w:i/>
          <w:spacing w:val="-12"/>
          <w:sz w:val="20"/>
        </w:rPr>
        <w:t> </w:t>
      </w:r>
      <w:r>
        <w:rPr>
          <w:i/>
          <w:spacing w:val="-4"/>
          <w:sz w:val="20"/>
        </w:rPr>
        <w:t>hosted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guests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host</w:t>
      </w:r>
      <w:r>
        <w:rPr>
          <w:spacing w:val="-5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45" w:val="left" w:leader="none"/>
        </w:tabs>
        <w:spacing w:line="241" w:lineRule="exact" w:before="0" w:after="0"/>
        <w:ind w:left="1844" w:right="0" w:hanging="201"/>
        <w:jc w:val="left"/>
        <w:rPr>
          <w:sz w:val="20"/>
        </w:rPr>
      </w:pPr>
      <w:r>
        <w:rPr>
          <w:spacing w:val="-2"/>
          <w:sz w:val="20"/>
        </w:rPr>
        <w:t>găzdui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privileged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ˈprɪvəlɪdʒd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having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special</w:t>
      </w:r>
      <w:r>
        <w:rPr>
          <w:spacing w:val="-2"/>
        </w:rPr>
        <w:t> </w:t>
      </w:r>
      <w:r>
        <w:rPr/>
        <w:t>advantage</w:t>
      </w:r>
      <w:r>
        <w:rPr>
          <w:spacing w:val="-2"/>
        </w:rPr>
        <w:t> </w:t>
      </w:r>
      <w:r>
        <w:rPr/>
        <w:t>because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 position,</w:t>
      </w:r>
      <w:r>
        <w:rPr>
          <w:spacing w:val="-10"/>
        </w:rPr>
        <w:t> </w:t>
      </w:r>
      <w:r>
        <w:rPr/>
        <w:t>which</w:t>
      </w:r>
      <w:r>
        <w:rPr>
          <w:spacing w:val="-10"/>
        </w:rPr>
        <w:t> </w:t>
      </w:r>
      <w:r>
        <w:rPr/>
        <w:t>most</w:t>
      </w:r>
      <w:r>
        <w:rPr>
          <w:spacing w:val="-10"/>
        </w:rPr>
        <w:t> </w:t>
      </w:r>
      <w:r>
        <w:rPr/>
        <w:t>other</w:t>
      </w:r>
      <w:r>
        <w:rPr>
          <w:spacing w:val="-10"/>
        </w:rPr>
        <w:t> </w:t>
      </w:r>
      <w:r>
        <w:rPr/>
        <w:t>people</w:t>
      </w:r>
      <w:r>
        <w:rPr>
          <w:spacing w:val="-10"/>
        </w:rPr>
        <w:t> </w:t>
      </w:r>
      <w:r>
        <w:rPr/>
        <w:t>don’t</w:t>
      </w:r>
      <w:r>
        <w:rPr>
          <w:spacing w:val="-10"/>
        </w:rPr>
        <w:t> </w:t>
      </w:r>
      <w:r>
        <w:rPr/>
        <w:t>have</w:t>
      </w:r>
    </w:p>
    <w:p>
      <w:pPr>
        <w:pStyle w:val="ListParagraph"/>
        <w:numPr>
          <w:ilvl w:val="0"/>
          <w:numId w:val="4"/>
        </w:numPr>
        <w:tabs>
          <w:tab w:pos="1820" w:val="left" w:leader="none"/>
        </w:tabs>
        <w:spacing w:line="244" w:lineRule="auto" w:before="1" w:after="0"/>
        <w:ind w:left="1644" w:right="369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privileged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background</w:t>
      </w:r>
      <w:r>
        <w:rPr>
          <w:i/>
          <w:sz w:val="20"/>
        </w:rPr>
        <w:t> and cannot even understand the needs of normal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people.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privilege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privilegiat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28" w:lineRule="exact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Locals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60%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staff.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alcătui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bring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brɪŋ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make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sb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remember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4"/>
          <w:sz w:val="20"/>
        </w:rPr>
        <w:t>Her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name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brought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mind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aminti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hɜ:d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large</w:t>
      </w:r>
      <w:r>
        <w:rPr>
          <w:spacing w:val="-14"/>
          <w:sz w:val="20"/>
        </w:rPr>
        <w:t> </w:t>
      </w:r>
      <w:r>
        <w:rPr>
          <w:sz w:val="20"/>
        </w:rPr>
        <w:t>group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animals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live</w:t>
      </w:r>
      <w:r>
        <w:rPr>
          <w:spacing w:val="-14"/>
          <w:sz w:val="20"/>
        </w:rPr>
        <w:t> </w:t>
      </w:r>
      <w:r>
        <w:rPr>
          <w:sz w:val="20"/>
        </w:rPr>
        <w:t>together;</w:t>
      </w:r>
      <w:r>
        <w:rPr>
          <w:spacing w:val="-14"/>
          <w:sz w:val="20"/>
        </w:rPr>
        <w:t> </w:t>
      </w:r>
      <w:r>
        <w:rPr>
          <w:sz w:val="20"/>
        </w:rPr>
        <w:t>used negatively in reference to people ● </w:t>
      </w:r>
      <w:r>
        <w:rPr>
          <w:i/>
          <w:sz w:val="20"/>
        </w:rPr>
        <w:t>We saw a</w:t>
      </w:r>
      <w:r>
        <w:rPr>
          <w:i/>
          <w:sz w:val="20"/>
        </w:rPr>
        <w:t> herd of elephants.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turmă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holiday-maker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ˈhɒlədiˌmeɪkə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holiday</w:t>
      </w:r>
      <w:r>
        <w:rPr>
          <w:spacing w:val="-3"/>
        </w:rPr>
        <w:t> </w:t>
      </w:r>
      <w:r>
        <w:rPr/>
        <w:t>away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>
          <w:spacing w:val="-4"/>
        </w:rPr>
        <w:t>home</w:t>
      </w:r>
    </w:p>
    <w:p>
      <w:pPr>
        <w:pStyle w:val="ListParagraph"/>
        <w:numPr>
          <w:ilvl w:val="0"/>
          <w:numId w:val="5"/>
        </w:numPr>
        <w:tabs>
          <w:tab w:pos="1822" w:val="left" w:leader="none"/>
        </w:tabs>
        <w:spacing w:line="237" w:lineRule="auto" w:before="11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crowded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holiday-makers</w:t>
      </w:r>
      <w:r>
        <w:rPr>
          <w:i/>
          <w:sz w:val="20"/>
        </w:rPr>
        <w:t> from all over the country.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vilegiaturist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eventually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ɪˈventʃuəli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train</w:t>
      </w:r>
      <w:r>
        <w:rPr>
          <w:i/>
          <w:sz w:val="20"/>
        </w:rPr>
        <w:t> eventually arrived two hours later.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/>
        <w:pict>
          <v:group style="position:absolute;margin-left:42.519699pt;margin-top:41.771111pt;width:248.05pt;height:1pt;mso-position-horizontal-relative:page;mso-position-vertical-relative:paragraph;z-index:15729664" id="docshapegroup3" coordorigin="850,835" coordsize="4961,20">
            <v:rect style="position:absolute;left:850;top:835;width:918;height:20" id="docshape4" filled="true" fillcolor="#000000" stroked="false">
              <v:fill type="solid"/>
            </v:rect>
            <v:line style="position:absolute" from="1768,845" to="5811,845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în</w:t>
      </w:r>
      <w:r>
        <w:rPr>
          <w:spacing w:val="-7"/>
          <w:sz w:val="20"/>
        </w:rPr>
        <w:t> </w:t>
      </w:r>
      <w:r>
        <w:rPr>
          <w:sz w:val="20"/>
        </w:rPr>
        <w:t>cele</w:t>
      </w:r>
      <w:r>
        <w:rPr>
          <w:spacing w:val="-7"/>
          <w:sz w:val="20"/>
        </w:rPr>
        <w:t> </w:t>
      </w:r>
      <w:r>
        <w:rPr>
          <w:sz w:val="20"/>
        </w:rPr>
        <w:t>din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urmă</w:t>
      </w:r>
    </w:p>
    <w:p>
      <w:pPr>
        <w:pStyle w:val="BodyText"/>
        <w:spacing w:before="5"/>
      </w:pPr>
      <w:r>
        <w:rPr/>
        <w:pict>
          <v:shape style="position:absolute;margin-left:42.52pt;margin-top:12.989541pt;width:45.9pt;height:16.55pt;mso-position-horizontal-relative:page;mso-position-vertical-relative:paragraph;z-index:-15728640;mso-wrap-distance-left:0;mso-wrap-distance-right:0" type="#_x0000_t202" id="docshape5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58"/>
      </w:pPr>
      <w:r>
        <w:rPr/>
        <w:pict>
          <v:shape style="width:248.05pt;height:202.35pt;mso-position-horizontal-relative:char;mso-position-vertical-relative:line" type="#_x0000_t202" id="docshape6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6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adverbs </w:t>
                  </w:r>
                  <w:r>
                    <w:rPr>
                      <w:i/>
                      <w:color w:val="000000"/>
                    </w:rPr>
                    <w:t>eventually </w:t>
                  </w:r>
                  <w:r>
                    <w:rPr>
                      <w:color w:val="000000"/>
                    </w:rPr>
                    <w:t>and </w:t>
                  </w:r>
                  <w:r>
                    <w:rPr>
                      <w:i/>
                      <w:color w:val="000000"/>
                    </w:rPr>
                    <w:t>finally </w:t>
                  </w:r>
                  <w:r>
                    <w:rPr>
                      <w:color w:val="000000"/>
                    </w:rPr>
                    <w:t>have the same meaning. However, their use is different. We use </w:t>
                  </w:r>
                  <w:r>
                    <w:rPr>
                      <w:i/>
                      <w:color w:val="000000"/>
                    </w:rPr>
                    <w:t>eventually </w:t>
                  </w:r>
                  <w:r>
                    <w:rPr>
                      <w:color w:val="000000"/>
                    </w:rPr>
                    <w:t>or </w:t>
                  </w:r>
                  <w:r>
                    <w:rPr>
                      <w:i/>
                      <w:color w:val="000000"/>
                    </w:rPr>
                    <w:t>finally </w:t>
                  </w:r>
                  <w:r>
                    <w:rPr>
                      <w:color w:val="000000"/>
                    </w:rPr>
                    <w:t>to talk about sth that happens at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end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time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period,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well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action that comes last in a line of actions, especially if there's been a delay or some difficulty.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35" w:lineRule="auto" w:before="0"/>
                    <w:ind w:left="404" w:right="752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waited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him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all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day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eventually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/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 finally </w:t>
                  </w:r>
                  <w:r>
                    <w:rPr>
                      <w:i/>
                      <w:color w:val="000000"/>
                      <w:sz w:val="20"/>
                    </w:rPr>
                    <w:t>arrived at midnight.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54" w:lineRule="exact" w:before="52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called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home,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mobile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office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and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</w:rPr>
                    <w:t>finally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/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eventually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got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through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her.</w:t>
                  </w:r>
                </w:p>
                <w:p>
                  <w:pPr>
                    <w:spacing w:line="249" w:lineRule="auto" w:before="67"/>
                    <w:ind w:left="170" w:right="263" w:hanging="1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We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use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finally</w:t>
                  </w:r>
                  <w:r>
                    <w:rPr>
                      <w:color w:val="000000"/>
                      <w:sz w:val="20"/>
                    </w:rPr>
                    <w:t>,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not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eventually</w:t>
                  </w:r>
                  <w:r>
                    <w:rPr>
                      <w:color w:val="000000"/>
                      <w:sz w:val="20"/>
                    </w:rPr>
                    <w:t>,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talk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about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last thing in a list of things.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42" w:lineRule="auto" w:before="46"/>
                    <w:ind w:left="404" w:right="373" w:hanging="235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First I made a note of a few ideas, then I made</w:t>
                  </w:r>
                  <w:r>
                    <w:rPr>
                      <w:i/>
                      <w:color w:val="000000"/>
                      <w:sz w:val="20"/>
                    </w:rPr>
                    <w:t> a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paragraph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plan,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finally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(not: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eventually</w:t>
                  </w:r>
                  <w:r>
                    <w:rPr>
                      <w:color w:val="000000"/>
                      <w:sz w:val="20"/>
                    </w:rPr>
                    <w:t>)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z w:val="20"/>
                    </w:rPr>
                    <w:t> started writing my essay.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11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theory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ˈθɪəri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set of ideas that can explain sth ● </w:t>
      </w:r>
      <w:r>
        <w:rPr>
          <w:i/>
          <w:sz w:val="20"/>
        </w:rPr>
        <w:t>I can’t</w:t>
      </w:r>
      <w:r>
        <w:rPr>
          <w:i/>
          <w:sz w:val="20"/>
        </w:rPr>
        <w:t> prove my theory, but it gives a logical explanation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actions.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theoretical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teorie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inefficient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ˌɪnɪˈfɪʃənt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not organised or able to do a job well ● </w:t>
      </w:r>
      <w:r>
        <w:rPr>
          <w:i/>
          <w:sz w:val="20"/>
        </w:rPr>
        <w:t>The</w:t>
      </w:r>
      <w:r>
        <w:rPr>
          <w:i/>
          <w:sz w:val="20"/>
        </w:rPr>
        <w:t> system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inefficient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wastes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valuable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ineficient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efficient</w:t>
      </w:r>
    </w:p>
    <w:p>
      <w:pPr>
        <w:spacing w:before="55"/>
        <w:ind w:left="35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104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electrician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ˌɪlekˈtrɪʃən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047" w:firstLine="0"/>
        <w:jc w:val="left"/>
        <w:rPr>
          <w:sz w:val="20"/>
        </w:rPr>
      </w:pPr>
      <w:r>
        <w:rPr>
          <w:sz w:val="20"/>
        </w:rPr>
        <w:t>a person whose job is to connect, check and</w:t>
      </w:r>
      <w:r>
        <w:rPr>
          <w:spacing w:val="-9"/>
          <w:sz w:val="20"/>
        </w:rPr>
        <w:t> </w:t>
      </w:r>
      <w:r>
        <w:rPr>
          <w:sz w:val="20"/>
        </w:rPr>
        <w:t>repair</w:t>
      </w:r>
      <w:r>
        <w:rPr>
          <w:spacing w:val="-9"/>
          <w:sz w:val="20"/>
        </w:rPr>
        <w:t> </w:t>
      </w:r>
      <w:r>
        <w:rPr>
          <w:sz w:val="20"/>
        </w:rPr>
        <w:t>electrical</w:t>
      </w:r>
      <w:r>
        <w:rPr>
          <w:spacing w:val="-9"/>
          <w:sz w:val="20"/>
        </w:rPr>
        <w:t> </w:t>
      </w:r>
      <w:r>
        <w:rPr>
          <w:sz w:val="20"/>
        </w:rPr>
        <w:t>equipment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electrician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repair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cooker.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electrician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researcher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rɪˈsɜːtʃə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1" w:right="953"/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5"/>
        </w:rPr>
        <w:t> </w:t>
      </w:r>
      <w:r>
        <w:rPr/>
        <w:t>whose</w:t>
      </w:r>
      <w:r>
        <w:rPr>
          <w:spacing w:val="-5"/>
        </w:rPr>
        <w:t> </w:t>
      </w:r>
      <w:r>
        <w:rPr/>
        <w:t>job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study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subject</w:t>
      </w:r>
      <w:r>
        <w:rPr>
          <w:spacing w:val="-4"/>
        </w:rPr>
        <w:t> </w:t>
      </w:r>
      <w:r>
        <w:rPr/>
        <w:t>so as to discover new information about it</w:t>
      </w:r>
    </w:p>
    <w:p>
      <w:pPr>
        <w:pStyle w:val="ListParagraph"/>
        <w:numPr>
          <w:ilvl w:val="0"/>
          <w:numId w:val="7"/>
        </w:numPr>
        <w:tabs>
          <w:tab w:pos="1328" w:val="left" w:leader="none"/>
        </w:tabs>
        <w:spacing w:line="249" w:lineRule="auto" w:before="1" w:after="0"/>
        <w:ind w:left="1151" w:right="76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researcher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included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questions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residents’ daily habits in the questionnaire.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research</w:t>
      </w:r>
      <w:r>
        <w:rPr>
          <w:spacing w:val="1"/>
        </w:rPr>
        <w:t> </w:t>
      </w:r>
      <w:r>
        <w:rPr>
          <w:w w:val="95"/>
        </w:rPr>
        <w:t>(v,</w:t>
      </w:r>
      <w:r>
        <w:rPr/>
        <w:t> </w:t>
      </w:r>
      <w:r>
        <w:rPr>
          <w:w w:val="95"/>
        </w:rPr>
        <w:t>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cercetător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inspector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ɪnˈspektə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whose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inspect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officially</w:t>
      </w:r>
    </w:p>
    <w:p>
      <w:pPr>
        <w:pStyle w:val="ListParagraph"/>
        <w:numPr>
          <w:ilvl w:val="0"/>
          <w:numId w:val="8"/>
        </w:numPr>
        <w:tabs>
          <w:tab w:pos="1328" w:val="left" w:leader="none"/>
        </w:tabs>
        <w:spacing w:line="237" w:lineRule="auto" w:before="12" w:after="0"/>
        <w:ind w:left="1150" w:right="156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inspector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checked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accounts.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inspector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plumber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ˈplʌmə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867" w:firstLine="0"/>
        <w:jc w:val="left"/>
        <w:rPr>
          <w:sz w:val="20"/>
        </w:rPr>
      </w:pPr>
      <w:r>
        <w:rPr>
          <w:sz w:val="20"/>
        </w:rPr>
        <w:t>a person whose job is to fit water pipes, baths,</w:t>
      </w:r>
      <w:r>
        <w:rPr>
          <w:spacing w:val="-5"/>
          <w:sz w:val="20"/>
        </w:rPr>
        <w:t> </w:t>
      </w:r>
      <w:r>
        <w:rPr>
          <w:sz w:val="20"/>
        </w:rPr>
        <w:t>toilets,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plumber to fix that tap.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instalator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financial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faɪˈnænʃl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67" w:firstLine="0"/>
        <w:jc w:val="left"/>
        <w:rPr>
          <w:sz w:val="20"/>
        </w:rPr>
      </w:pPr>
      <w:r>
        <w:rPr>
          <w:sz w:val="20"/>
        </w:rPr>
        <w:t>related to money or the way you manage money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situation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improved</w:t>
      </w:r>
      <w:r>
        <w:rPr>
          <w:i/>
          <w:sz w:val="20"/>
        </w:rPr>
        <w:t> now that I got a new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finance (n, v), finances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financiar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financial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analyst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faɪˈnænʃl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ˈænəlɪst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867" w:firstLine="0"/>
        <w:jc w:val="left"/>
        <w:rPr>
          <w:sz w:val="20"/>
        </w:rPr>
      </w:pPr>
      <w:r>
        <w:rPr>
          <w:sz w:val="20"/>
        </w:rPr>
        <w:t>a person whose job is to study a company’s financial situation and help it make financial decisions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analyst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advised</w:t>
      </w:r>
      <w:r>
        <w:rPr>
          <w:i/>
          <w:sz w:val="20"/>
        </w:rPr>
        <w:t> us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invest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solar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power.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analist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financiar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mechanic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məˈkænɪk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67" w:firstLine="0"/>
        <w:jc w:val="left"/>
        <w:rPr>
          <w:sz w:val="20"/>
        </w:rPr>
      </w:pPr>
      <w:r>
        <w:rPr>
          <w:sz w:val="20"/>
        </w:rPr>
        <w:t>a person whose job is to repair machines, cars,</w:t>
      </w:r>
      <w:r>
        <w:rPr>
          <w:spacing w:val="-5"/>
          <w:sz w:val="20"/>
        </w:rPr>
        <w:t> </w:t>
      </w:r>
      <w:r>
        <w:rPr>
          <w:sz w:val="20"/>
        </w:rPr>
        <w:t>etc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mechanic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z w:val="20"/>
        </w:rPr>
        <w:t> be ready next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mecanic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wire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0" w:right="617" w:firstLine="0"/>
        <w:jc w:val="left"/>
        <w:rPr>
          <w:sz w:val="20"/>
        </w:rPr>
      </w:pPr>
      <w:r>
        <w:rPr>
          <w:sz w:val="20"/>
        </w:rPr>
        <w:t>thin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5"/>
          <w:sz w:val="20"/>
        </w:rPr>
        <w:t> </w:t>
      </w:r>
      <w:r>
        <w:rPr>
          <w:sz w:val="20"/>
        </w:rPr>
        <w:t>thread</w:t>
      </w:r>
      <w:r>
        <w:rPr>
          <w:spacing w:val="-5"/>
          <w:sz w:val="20"/>
        </w:rPr>
        <w:t> </w:t>
      </w:r>
      <w:r>
        <w:rPr>
          <w:sz w:val="20"/>
        </w:rPr>
        <w:t>covered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plastic,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 carry electricity ● </w:t>
      </w:r>
      <w:r>
        <w:rPr>
          <w:i/>
          <w:sz w:val="20"/>
        </w:rPr>
        <w:t>She disconnected the wire</w:t>
      </w:r>
      <w:r>
        <w:rPr>
          <w:i/>
          <w:sz w:val="20"/>
        </w:rPr>
        <w:t> from the cooker.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cablu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pattern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ˈpætən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233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way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organised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done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police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inspector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murders followed a similar pattern.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șablon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manual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ˈmænjuəl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246" w:firstLine="0"/>
        <w:jc w:val="both"/>
        <w:rPr>
          <w:i/>
          <w:sz w:val="20"/>
        </w:rPr>
      </w:pPr>
      <w:r>
        <w:rPr>
          <w:sz w:val="20"/>
        </w:rPr>
        <w:t>done with your hands ● </w:t>
      </w:r>
      <w:r>
        <w:rPr>
          <w:i/>
          <w:sz w:val="20"/>
        </w:rPr>
        <w:t>Skilled manual</w:t>
      </w:r>
      <w:r>
        <w:rPr>
          <w:i/>
          <w:sz w:val="20"/>
        </w:rPr>
        <w:t> workers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enough.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manual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responsibility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rɪˌspɒnsɪˈbɪləti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47" w:firstLine="0"/>
        <w:jc w:val="left"/>
        <w:rPr>
          <w:sz w:val="20"/>
        </w:rPr>
      </w:pPr>
      <w:r>
        <w:rPr>
          <w:sz w:val="20"/>
        </w:rPr>
        <w:t>a duty to deal with sb/sth so that you can be blamed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wrong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manager’s</w:t>
      </w:r>
      <w:r>
        <w:rPr>
          <w:i/>
          <w:sz w:val="20"/>
        </w:rPr>
        <w:t> responsibility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ensure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 together.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responsible 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29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responsabilitate</w:t>
      </w:r>
    </w:p>
    <w:p>
      <w:pPr>
        <w:spacing w:after="0" w:line="229" w:lineRule="exact"/>
        <w:jc w:val="left"/>
        <w:rPr>
          <w:sz w:val="20"/>
        </w:rPr>
        <w:sectPr>
          <w:pgSz w:w="11910" w:h="16450"/>
          <w:pgMar w:header="0" w:footer="361" w:top="58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qualification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/ˌkwɒlɪfɪˈkeɪʃən/</w:t>
      </w:r>
    </w:p>
    <w:p>
      <w:pPr>
        <w:spacing w:line="247" w:lineRule="auto" w:before="10"/>
        <w:ind w:left="1530" w:right="48" w:firstLine="0"/>
        <w:jc w:val="left"/>
        <w:rPr>
          <w:sz w:val="20"/>
        </w:rPr>
      </w:pPr>
      <w:r>
        <w:rPr>
          <w:sz w:val="20"/>
        </w:rPr>
        <w:t>a skill or type of experience that you need for 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he didn’t have the right qualifications for the job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qualify (v), qualified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/>
        <w:pict>
          <v:group style="position:absolute;margin-left:36.850399pt;margin-top:43.158951pt;width:248.05pt;height:1pt;mso-position-horizontal-relative:page;mso-position-vertical-relative:paragraph;z-index:15731712" id="docshapegroup7" coordorigin="737,863" coordsize="4961,20">
            <v:line style="position:absolute" from="737,873" to="1654,873" stroked="true" strokeweight="1pt" strokecolor="#000000">
              <v:stroke dashstyle="solid"/>
            </v:line>
            <v:line style="position:absolute" from="1654,873" to="5698,873" stroked="true" strokeweight="1pt" strokecolor="#000000">
              <v:stroke dashstyle="solid"/>
            </v:line>
            <w10:wrap type="none"/>
          </v:group>
        </w:pict>
      </w:r>
      <w:r>
        <w:rPr>
          <w:spacing w:val="-2"/>
          <w:sz w:val="20"/>
        </w:rPr>
        <w:t>calificare</w:t>
      </w:r>
    </w:p>
    <w:p>
      <w:pPr>
        <w:pStyle w:val="BodyText"/>
        <w:spacing w:before="3"/>
        <w:rPr>
          <w:sz w:val="24"/>
        </w:rPr>
      </w:pPr>
      <w:r>
        <w:rPr/>
        <w:pict>
          <v:shape style="position:absolute;margin-left:36.849998pt;margin-top:15.191594pt;width:45.9pt;height:16.55pt;mso-position-horizontal-relative:page;mso-position-vertical-relative:paragraph;z-index:-15727104;mso-wrap-distance-left:0;mso-wrap-distance-right:0" type="#_x0000_t202" id="docshape8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737" w:right="-72"/>
      </w:pPr>
      <w:r>
        <w:rPr/>
        <w:pict>
          <v:shape style="width:248.05pt;height:134.65pt;mso-position-horizontal-relative:char;mso-position-vertical-relative:line" type="#_x0000_t202" id="docshape9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18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word </w:t>
                  </w:r>
                  <w:r>
                    <w:rPr>
                      <w:i/>
                      <w:color w:val="000000"/>
                    </w:rPr>
                    <w:t>qualification </w:t>
                  </w:r>
                  <w:r>
                    <w:rPr>
                      <w:color w:val="000000"/>
                    </w:rPr>
                    <w:t>has two meanings. It can refer to what's necessary for a job (skills, studies, experience) or to the certification somebody has acquired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like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diplomas,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degrees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certificates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that prove a person has successfully completed their </w:t>
                  </w:r>
                  <w:r>
                    <w:rPr>
                      <w:color w:val="000000"/>
                      <w:spacing w:val="-2"/>
                    </w:rPr>
                    <w:t>studies.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05" w:val="left" w:leader="none"/>
                    </w:tabs>
                    <w:spacing w:line="247" w:lineRule="exact" w:before="0"/>
                    <w:ind w:left="404" w:right="0" w:hanging="235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Previous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experience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essential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qualification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for this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job.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05" w:val="left" w:leader="none"/>
                    </w:tabs>
                    <w:spacing w:line="235" w:lineRule="auto" w:before="58"/>
                    <w:ind w:left="404" w:right="774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List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all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your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qualifications</w:t>
                  </w:r>
                  <w:r>
                    <w:rPr>
                      <w:i/>
                      <w:color w:val="000000"/>
                      <w:sz w:val="20"/>
                    </w:rPr>
                    <w:t>,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not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just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your</w:t>
                  </w:r>
                  <w:r>
                    <w:rPr>
                      <w:i/>
                      <w:color w:val="000000"/>
                      <w:sz w:val="20"/>
                    </w:rPr>
                    <w:t> university degree.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3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crew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kruː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ship, plane, etc. ● </w:t>
      </w:r>
      <w:r>
        <w:rPr>
          <w:i/>
          <w:sz w:val="20"/>
        </w:rPr>
        <w:t>The crew asked everyone to</w:t>
      </w:r>
      <w:r>
        <w:rPr>
          <w:i/>
          <w:sz w:val="20"/>
        </w:rPr>
        <w:t> remain in their seats.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echipaj</w:t>
      </w:r>
    </w:p>
    <w:p>
      <w:pPr>
        <w:pStyle w:val="ListParagraph"/>
        <w:numPr>
          <w:ilvl w:val="1"/>
          <w:numId w:val="1"/>
        </w:numPr>
        <w:tabs>
          <w:tab w:pos="1532" w:val="left" w:leader="none"/>
        </w:tabs>
        <w:spacing w:line="249" w:lineRule="auto" w:before="37" w:after="0"/>
        <w:ind w:left="1531" w:right="27" w:hanging="794"/>
        <w:jc w:val="both"/>
        <w:rPr>
          <w:i/>
          <w:sz w:val="20"/>
        </w:rPr>
      </w:pPr>
      <w:r>
        <w:rPr>
          <w:b/>
          <w:w w:val="95"/>
          <w:sz w:val="20"/>
        </w:rPr>
        <w:t>senior management </w:t>
      </w:r>
      <w:r>
        <w:rPr>
          <w:w w:val="95"/>
          <w:sz w:val="20"/>
        </w:rPr>
        <w:t>(n) /</w:t>
      </w:r>
      <w:r>
        <w:rPr>
          <w:rFonts w:ascii="Tahoma" w:hAnsi="Tahoma"/>
          <w:w w:val="95"/>
          <w:sz w:val="20"/>
        </w:rPr>
        <w:t>ˈsiːniə</w:t>
      </w:r>
      <w:r>
        <w:rPr>
          <w:rFonts w:ascii="Tahoma" w:hAnsi="Tahoma"/>
          <w:spacing w:val="-2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ˈmænɪdʒmənt</w:t>
      </w:r>
      <w:r>
        <w:rPr>
          <w:w w:val="95"/>
          <w:sz w:val="20"/>
        </w:rPr>
        <w:t>/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managers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highest</w:t>
      </w:r>
      <w:r>
        <w:rPr>
          <w:spacing w:val="-5"/>
          <w:sz w:val="20"/>
        </w:rPr>
        <w:t> </w:t>
      </w:r>
      <w:r>
        <w:rPr>
          <w:sz w:val="20"/>
        </w:rPr>
        <w:t>positions in a company or organisation ● </w:t>
      </w:r>
      <w:r>
        <w:rPr>
          <w:i/>
          <w:sz w:val="20"/>
        </w:rPr>
        <w:t>You have</w:t>
      </w:r>
    </w:p>
    <w:p>
      <w:pPr>
        <w:spacing w:line="249" w:lineRule="auto" w:before="2"/>
        <w:ind w:left="1531" w:right="434" w:firstLine="0"/>
        <w:jc w:val="both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apply for a senior management position.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both"/>
        <w:rPr>
          <w:sz w:val="20"/>
        </w:rPr>
      </w:pPr>
      <w:r>
        <w:rPr>
          <w:sz w:val="20"/>
        </w:rPr>
        <w:t>conducere</w:t>
      </w:r>
      <w:r>
        <w:rPr>
          <w:spacing w:val="-12"/>
          <w:sz w:val="20"/>
        </w:rPr>
        <w:t> </w:t>
      </w:r>
      <w:r>
        <w:rPr>
          <w:sz w:val="20"/>
        </w:rPr>
        <w:t>la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vârf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4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deal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diːl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agreement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conditions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or buying sth ● </w:t>
      </w:r>
      <w:r>
        <w:rPr>
          <w:i/>
          <w:sz w:val="20"/>
        </w:rPr>
        <w:t>We reached a deal to sell our</w:t>
      </w:r>
      <w:r>
        <w:rPr>
          <w:i/>
          <w:sz w:val="20"/>
        </w:rPr>
        <w:t> company to the corporation.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înțelegere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3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overtime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ˈəʊvətaɪm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time that you spend working at your job after the</w:t>
      </w:r>
      <w:r>
        <w:rPr>
          <w:spacing w:val="-5"/>
          <w:sz w:val="20"/>
        </w:rPr>
        <w:t> </w:t>
      </w:r>
      <w:r>
        <w:rPr>
          <w:sz w:val="20"/>
        </w:rPr>
        <w:t>normal</w:t>
      </w:r>
      <w:r>
        <w:rPr>
          <w:spacing w:val="-6"/>
          <w:sz w:val="20"/>
        </w:rPr>
        <w:t> </w:t>
      </w:r>
      <w:r>
        <w:rPr>
          <w:sz w:val="20"/>
        </w:rPr>
        <w:t>hours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agrees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overtime, we’ll have finished by the end of the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ore suplimentare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3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strike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straɪk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a period when a group of employees refuse to work because they are demanding better pay or</w:t>
      </w:r>
      <w:r>
        <w:rPr>
          <w:spacing w:val="-10"/>
          <w:sz w:val="20"/>
        </w:rPr>
        <w:t> </w:t>
      </w:r>
      <w:r>
        <w:rPr>
          <w:sz w:val="20"/>
        </w:rPr>
        <w:t>better</w:t>
      </w:r>
      <w:r>
        <w:rPr>
          <w:spacing w:val="-10"/>
          <w:sz w:val="20"/>
        </w:rPr>
        <w:t> </w:t>
      </w:r>
      <w:r>
        <w:rPr>
          <w:sz w:val="20"/>
        </w:rPr>
        <w:t>conditions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Teachers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threatening</w:t>
      </w:r>
      <w:r>
        <w:rPr>
          <w:i/>
          <w:sz w:val="20"/>
        </w:rPr>
        <w:t> to go on strike if they are not paid for overtime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strike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grevă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3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promotion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prəˈməʊʃn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1" w:right="19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in a</w:t>
      </w:r>
      <w:r>
        <w:rPr>
          <w:spacing w:val="-5"/>
          <w:sz w:val="20"/>
        </w:rPr>
        <w:t> </w:t>
      </w:r>
      <w:r>
        <w:rPr>
          <w:sz w:val="20"/>
        </w:rPr>
        <w:t>company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promotion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year,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another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promovare</w:t>
      </w:r>
    </w:p>
    <w:p>
      <w:pPr>
        <w:pStyle w:val="ListParagraph"/>
        <w:numPr>
          <w:ilvl w:val="1"/>
          <w:numId w:val="1"/>
        </w:numPr>
        <w:tabs>
          <w:tab w:pos="1532" w:val="left" w:leader="none"/>
        </w:tabs>
        <w:spacing w:line="249" w:lineRule="auto" w:before="32" w:after="0"/>
        <w:ind w:left="1531" w:right="113" w:hanging="794"/>
        <w:jc w:val="both"/>
        <w:rPr>
          <w:i/>
          <w:sz w:val="20"/>
        </w:rPr>
      </w:pPr>
      <w:r>
        <w:rPr>
          <w:b/>
          <w:sz w:val="20"/>
        </w:rPr>
        <w:t>give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sb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sack</w:t>
      </w:r>
      <w:r>
        <w:rPr>
          <w:b/>
          <w:spacing w:val="-8"/>
          <w:sz w:val="20"/>
        </w:rPr>
        <w:t> </w:t>
      </w:r>
      <w:r>
        <w:rPr>
          <w:sz w:val="20"/>
        </w:rPr>
        <w:t>(expr)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gɪv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sʌmbədi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sæk</w:t>
      </w:r>
      <w:r>
        <w:rPr>
          <w:sz w:val="20"/>
        </w:rPr>
        <w:t>/ remove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sack because he was always late.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concedia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4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paperwork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ˈpeɪpəwɜːk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written</w:t>
      </w:r>
      <w:r>
        <w:rPr>
          <w:spacing w:val="-3"/>
          <w:sz w:val="20"/>
        </w:rPr>
        <w:t> </w:t>
      </w:r>
      <w:r>
        <w:rPr>
          <w:sz w:val="20"/>
        </w:rPr>
        <w:t>work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some</w:t>
      </w:r>
      <w:r>
        <w:rPr>
          <w:spacing w:val="-2"/>
          <w:sz w:val="20"/>
        </w:rPr>
        <w:t> </w:t>
      </w:r>
      <w:r>
        <w:rPr>
          <w:sz w:val="20"/>
        </w:rPr>
        <w:t>people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do as part of their job, e.g. filling in forms and writing reports ● </w:t>
      </w:r>
      <w:r>
        <w:rPr>
          <w:i/>
          <w:sz w:val="20"/>
        </w:rPr>
        <w:t>As the boss’s assistant, he</w:t>
      </w:r>
      <w:r>
        <w:rPr>
          <w:i/>
          <w:sz w:val="20"/>
        </w:rPr>
        <w:t> 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paperwork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7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administrare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documentelor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0" w:lineRule="auto" w:before="81" w:after="0"/>
        <w:ind w:left="1167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redundant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rɪˈdʌndənt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7" w:right="841" w:firstLine="0"/>
        <w:jc w:val="left"/>
        <w:rPr>
          <w:i/>
          <w:sz w:val="20"/>
        </w:rPr>
      </w:pPr>
      <w:r>
        <w:rPr>
          <w:sz w:val="20"/>
        </w:rPr>
        <w:t>having lost your job because you were no </w:t>
      </w:r>
      <w:r>
        <w:rPr>
          <w:spacing w:val="-2"/>
          <w:sz w:val="20"/>
        </w:rPr>
        <w:t>longer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needed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company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decided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make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50 people redundant to cut costs.</w:t>
      </w:r>
    </w:p>
    <w:p>
      <w:pPr>
        <w:pStyle w:val="BodyText"/>
        <w:spacing w:line="246" w:lineRule="exact"/>
        <w:ind w:left="116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1"/>
          <w:w w:val="95"/>
        </w:rPr>
        <w:t> </w:t>
      </w:r>
      <w:r>
        <w:rPr>
          <w:w w:val="95"/>
        </w:rPr>
        <w:t>redundancy</w:t>
      </w:r>
      <w:r>
        <w:rPr>
          <w:spacing w:val="-5"/>
          <w:w w:val="95"/>
        </w:rPr>
        <w:t> </w:t>
      </w:r>
      <w:r>
        <w:rPr>
          <w:w w:val="95"/>
        </w:rPr>
        <w:t>(n)</w:t>
      </w:r>
      <w:r>
        <w:rPr>
          <w:spacing w:val="-5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0"/>
          <w:w w:val="95"/>
        </w:rPr>
        <w:t> </w:t>
      </w:r>
      <w:r>
        <w:rPr>
          <w:spacing w:val="-2"/>
          <w:w w:val="95"/>
        </w:rPr>
        <w:t>redundant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0" w:lineRule="auto" w:before="44" w:after="0"/>
        <w:ind w:left="1167" w:right="0" w:hanging="794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hed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67"/>
      </w:pPr>
      <w:r>
        <w:rPr/>
        <w:t>be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charge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(a</w:t>
      </w:r>
      <w:r>
        <w:rPr>
          <w:spacing w:val="-1"/>
        </w:rPr>
        <w:t> </w:t>
      </w:r>
      <w:r>
        <w:rPr/>
        <w:t>group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organisation)</w:t>
      </w:r>
    </w:p>
    <w:p>
      <w:pPr>
        <w:pStyle w:val="ListParagraph"/>
        <w:numPr>
          <w:ilvl w:val="0"/>
          <w:numId w:val="10"/>
        </w:numPr>
        <w:tabs>
          <w:tab w:pos="1345" w:val="left" w:leader="none"/>
        </w:tabs>
        <w:spacing w:line="237" w:lineRule="auto" w:before="12" w:after="0"/>
        <w:ind w:left="1167" w:right="1059" w:firstLine="0"/>
        <w:jc w:val="both"/>
        <w:rPr>
          <w:sz w:val="20"/>
        </w:rPr>
      </w:pPr>
      <w:r>
        <w:rPr>
          <w:i/>
          <w:sz w:val="20"/>
        </w:rPr>
        <w:t>Mina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department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company.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conduce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0" w:lineRule="auto" w:before="69" w:after="0"/>
        <w:ind w:left="1167" w:right="0" w:hanging="794"/>
        <w:jc w:val="left"/>
        <w:rPr>
          <w:sz w:val="20"/>
        </w:rPr>
      </w:pPr>
      <w:r>
        <w:rPr>
          <w:b/>
          <w:sz w:val="20"/>
        </w:rPr>
        <w:t>shift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ʃɪft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67" w:right="974" w:firstLine="0"/>
        <w:jc w:val="left"/>
        <w:rPr>
          <w:sz w:val="20"/>
        </w:rPr>
      </w:pPr>
      <w:r>
        <w:rPr>
          <w:sz w:val="20"/>
        </w:rPr>
        <w:t>a period of time that one group of workers work after another group has finished ● </w:t>
      </w:r>
      <w:r>
        <w:rPr>
          <w:i/>
          <w:sz w:val="20"/>
        </w:rPr>
        <w:t>I’m</w:t>
      </w:r>
      <w:r>
        <w:rPr>
          <w:i/>
          <w:sz w:val="20"/>
        </w:rPr>
        <w:t> working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shift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 the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schimb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0" w:lineRule="auto" w:before="58" w:after="0"/>
        <w:ind w:left="1167" w:right="0" w:hanging="794"/>
        <w:jc w:val="left"/>
        <w:rPr>
          <w:sz w:val="20"/>
        </w:rPr>
      </w:pPr>
      <w:r>
        <w:rPr>
          <w:b/>
          <w:sz w:val="20"/>
        </w:rPr>
        <w:t>retire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rɪˈtaɪə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17"/>
        <w:ind w:left="1167" w:right="974" w:firstLine="0"/>
        <w:jc w:val="left"/>
        <w:rPr>
          <w:sz w:val="20"/>
        </w:rPr>
      </w:pPr>
      <w:r>
        <w:rPr>
          <w:sz w:val="20"/>
        </w:rPr>
        <w:t>leave your job because of old age ● </w:t>
      </w:r>
      <w:r>
        <w:rPr>
          <w:i/>
          <w:sz w:val="20"/>
        </w:rPr>
        <w:t>He</w:t>
      </w:r>
      <w:r>
        <w:rPr>
          <w:i/>
          <w:sz w:val="20"/>
        </w:rPr>
        <w:t> should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retire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78!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retirement</w:t>
      </w:r>
      <w:r>
        <w:rPr>
          <w:spacing w:val="-8"/>
          <w:sz w:val="20"/>
        </w:rPr>
        <w:t> </w:t>
      </w:r>
      <w:r>
        <w:rPr>
          <w:sz w:val="20"/>
        </w:rPr>
        <w:t>(n), retired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pensiona</w:t>
      </w:r>
    </w:p>
    <w:p>
      <w:pPr>
        <w:pStyle w:val="BodyText"/>
        <w:spacing w:before="4"/>
        <w:rPr>
          <w:sz w:val="23"/>
        </w:rPr>
      </w:pPr>
      <w:r>
        <w:rPr/>
        <w:pict>
          <v:shape style="position:absolute;margin-left:304.723999pt;margin-top:14.670172pt;width:248.05pt;height:97.2pt;mso-position-horizontal-relative:page;mso-position-vertical-relative:paragraph;z-index:-15726080;mso-wrap-distance-left:0;mso-wrap-distance-right:0" type="#_x0000_t202" id="docshape10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Expressions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related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to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work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84"/>
                    <w:ind w:left="113" w:right="125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deal with paperwork</w:t>
                    <w:tab/>
                    <w:t>head a team do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deal</w:t>
                  </w:r>
                  <w:r>
                    <w:rPr>
                      <w:color w:val="000000"/>
                    </w:rPr>
                    <w:tab/>
                    <w:t>make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living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do/work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overtime</w:t>
                  </w:r>
                  <w:r>
                    <w:rPr>
                      <w:color w:val="000000"/>
                    </w:rPr>
                    <w:tab/>
                    <w:t>make sb </w:t>
                  </w:r>
                  <w:r>
                    <w:rPr>
                      <w:color w:val="000000"/>
                      <w:spacing w:val="-2"/>
                    </w:rPr>
                    <w:t>redundant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get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promotion</w:t>
                  </w:r>
                  <w:r>
                    <w:rPr>
                      <w:color w:val="000000"/>
                    </w:rPr>
                    <w:tab/>
                    <w:t>miss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deadline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407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give sb the sack</w:t>
                    <w:tab/>
                    <w:t>work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shift go on strike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5"/>
        <w:rPr>
          <w:sz w:val="18"/>
        </w:rPr>
      </w:pPr>
    </w:p>
    <w:p>
      <w:pPr>
        <w:spacing w:before="0"/>
        <w:ind w:left="373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105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0" w:lineRule="auto" w:before="109" w:after="0"/>
        <w:ind w:left="1167" w:right="0" w:hanging="795"/>
        <w:jc w:val="left"/>
        <w:rPr>
          <w:sz w:val="20"/>
        </w:rPr>
      </w:pPr>
      <w:r>
        <w:rPr>
          <w:b/>
          <w:sz w:val="20"/>
        </w:rPr>
        <w:t>graduate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ˈɡrædʒueɪt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7" w:right="841" w:firstLine="0"/>
        <w:jc w:val="left"/>
        <w:rPr>
          <w:i/>
          <w:sz w:val="20"/>
        </w:rPr>
      </w:pPr>
      <w:r>
        <w:rPr>
          <w:sz w:val="20"/>
        </w:rPr>
        <w:t>complete school or university studies successfully ● </w:t>
      </w:r>
      <w:r>
        <w:rPr>
          <w:i/>
          <w:sz w:val="20"/>
        </w:rPr>
        <w:t>She graduated from an</w:t>
      </w:r>
      <w:r>
        <w:rPr>
          <w:i/>
          <w:sz w:val="20"/>
        </w:rPr>
        <w:t> American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degree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law.</w:t>
      </w:r>
    </w:p>
    <w:p>
      <w:pPr>
        <w:pStyle w:val="BodyText"/>
        <w:spacing w:line="246" w:lineRule="exact"/>
        <w:ind w:left="1167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graduate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graduation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absolvi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0" w:lineRule="auto" w:before="68" w:after="0"/>
        <w:ind w:left="1167" w:right="0" w:hanging="795"/>
        <w:jc w:val="left"/>
        <w:rPr>
          <w:sz w:val="20"/>
        </w:rPr>
      </w:pPr>
      <w:r>
        <w:rPr>
          <w:b/>
          <w:sz w:val="20"/>
        </w:rPr>
        <w:t>personnel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ˌpɜːsənˈel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7" w:right="1104" w:firstLine="0"/>
        <w:jc w:val="both"/>
        <w:rPr>
          <w:i/>
          <w:sz w:val="20"/>
        </w:rPr>
      </w:pPr>
      <w:r>
        <w:rPr>
          <w:sz w:val="20"/>
        </w:rPr>
        <w:t>the people who are employed in a company or</w:t>
      </w:r>
      <w:r>
        <w:rPr>
          <w:spacing w:val="-7"/>
          <w:sz w:val="20"/>
        </w:rPr>
        <w:t> </w:t>
      </w: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personnel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be trained in using the new software.</w:t>
      </w:r>
    </w:p>
    <w:p>
      <w:pPr>
        <w:pStyle w:val="ListParagraph"/>
        <w:numPr>
          <w:ilvl w:val="2"/>
          <w:numId w:val="1"/>
        </w:numPr>
        <w:tabs>
          <w:tab w:pos="1380" w:val="left" w:leader="none"/>
        </w:tabs>
        <w:spacing w:line="246" w:lineRule="exact" w:before="0" w:after="0"/>
        <w:ind w:left="1379" w:right="0" w:hanging="213"/>
        <w:jc w:val="both"/>
        <w:rPr>
          <w:sz w:val="20"/>
        </w:rPr>
      </w:pPr>
      <w:r>
        <w:rPr>
          <w:sz w:val="20"/>
        </w:rPr>
        <w:t>personal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staff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0" w:lineRule="auto" w:before="69" w:after="0"/>
        <w:ind w:left="1167" w:right="0" w:hanging="795"/>
        <w:jc w:val="left"/>
        <w:rPr>
          <w:sz w:val="20"/>
        </w:rPr>
      </w:pPr>
      <w:r>
        <w:rPr>
          <w:b/>
          <w:sz w:val="20"/>
        </w:rPr>
        <w:t>candidate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ˈkændɪdət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7" w:right="56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competing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 position ● </w:t>
      </w:r>
      <w:r>
        <w:rPr>
          <w:i/>
          <w:sz w:val="20"/>
        </w:rPr>
        <w:t>She was the best candidate so,</w:t>
      </w:r>
      <w:r>
        <w:rPr>
          <w:i/>
          <w:sz w:val="20"/>
        </w:rPr>
        <w:t> naturally, she got the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candidat</w:t>
      </w:r>
    </w:p>
    <w:p>
      <w:pPr>
        <w:pStyle w:val="ListParagraph"/>
        <w:numPr>
          <w:ilvl w:val="1"/>
          <w:numId w:val="1"/>
        </w:numPr>
        <w:tabs>
          <w:tab w:pos="1166" w:val="left" w:leader="none"/>
          <w:tab w:pos="1167" w:val="left" w:leader="none"/>
        </w:tabs>
        <w:spacing w:line="240" w:lineRule="auto" w:before="62" w:after="0"/>
        <w:ind w:left="1166" w:right="0" w:hanging="794"/>
        <w:jc w:val="left"/>
        <w:rPr>
          <w:sz w:val="20"/>
        </w:rPr>
      </w:pPr>
      <w:r>
        <w:rPr>
          <w:b/>
          <w:sz w:val="20"/>
        </w:rPr>
        <w:t>apply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əˈplaɪ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6" w:right="1167" w:firstLine="0"/>
        <w:jc w:val="left"/>
        <w:rPr>
          <w:i/>
          <w:sz w:val="20"/>
        </w:rPr>
      </w:pPr>
      <w:r>
        <w:rPr>
          <w:sz w:val="20"/>
        </w:rPr>
        <w:t>ask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course, usually by sending a letter or filling in a</w:t>
      </w:r>
      <w:r>
        <w:rPr>
          <w:spacing w:val="40"/>
          <w:sz w:val="20"/>
        </w:rPr>
        <w:t> </w:t>
      </w:r>
      <w:r>
        <w:rPr>
          <w:sz w:val="20"/>
        </w:rPr>
        <w:t>form ● </w:t>
      </w:r>
      <w:r>
        <w:rPr>
          <w:i/>
          <w:sz w:val="20"/>
        </w:rPr>
        <w:t>I decided to apply for the job, even</w:t>
      </w:r>
      <w:r>
        <w:rPr>
          <w:i/>
          <w:sz w:val="20"/>
        </w:rPr>
        <w:t> though I didn’t have much experience.</w:t>
      </w:r>
    </w:p>
    <w:p>
      <w:pPr>
        <w:pStyle w:val="BodyText"/>
        <w:spacing w:line="247" w:lineRule="exact"/>
        <w:ind w:left="116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application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applicant</w:t>
      </w:r>
      <w:r>
        <w:rPr>
          <w:spacing w:val="-5"/>
        </w:rPr>
        <w:t> </w:t>
      </w:r>
      <w:r>
        <w:rPr>
          <w:spacing w:val="-2"/>
        </w:rPr>
        <w:t>(n)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aplica</w:t>
      </w:r>
    </w:p>
    <w:p>
      <w:pPr>
        <w:pStyle w:val="ListParagraph"/>
        <w:numPr>
          <w:ilvl w:val="1"/>
          <w:numId w:val="1"/>
        </w:numPr>
        <w:tabs>
          <w:tab w:pos="1166" w:val="left" w:leader="none"/>
          <w:tab w:pos="1167" w:val="left" w:leader="none"/>
        </w:tabs>
        <w:spacing w:line="240" w:lineRule="auto" w:before="69" w:after="0"/>
        <w:ind w:left="1166" w:right="0" w:hanging="794"/>
        <w:jc w:val="left"/>
        <w:rPr>
          <w:sz w:val="20"/>
        </w:rPr>
      </w:pPr>
      <w:r>
        <w:rPr>
          <w:b/>
          <w:sz w:val="20"/>
        </w:rPr>
        <w:t>version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ˈvɜːʃn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6" w:right="992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form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different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other</w:t>
      </w:r>
      <w:r>
        <w:rPr>
          <w:spacing w:val="-2"/>
          <w:sz w:val="20"/>
        </w:rPr>
        <w:t> </w:t>
      </w:r>
      <w:r>
        <w:rPr>
          <w:sz w:val="20"/>
        </w:rPr>
        <w:t>forms 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versions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film, the original and the remake.</w:t>
      </w:r>
    </w:p>
    <w:p>
      <w:pPr>
        <w:pStyle w:val="ListParagraph"/>
        <w:numPr>
          <w:ilvl w:val="2"/>
          <w:numId w:val="1"/>
        </w:numPr>
        <w:tabs>
          <w:tab w:pos="1380" w:val="left" w:leader="none"/>
        </w:tabs>
        <w:spacing w:line="246" w:lineRule="exact" w:before="0" w:after="0"/>
        <w:ind w:left="1379" w:right="0" w:hanging="214"/>
        <w:jc w:val="both"/>
        <w:rPr>
          <w:sz w:val="20"/>
        </w:rPr>
      </w:pPr>
      <w:r>
        <w:rPr>
          <w:spacing w:val="-2"/>
          <w:sz w:val="20"/>
        </w:rPr>
        <w:t>versiune</w:t>
      </w:r>
    </w:p>
    <w:p>
      <w:pPr>
        <w:pStyle w:val="ListParagraph"/>
        <w:numPr>
          <w:ilvl w:val="1"/>
          <w:numId w:val="1"/>
        </w:numPr>
        <w:tabs>
          <w:tab w:pos="1166" w:val="left" w:leader="none"/>
          <w:tab w:pos="1167" w:val="left" w:leader="none"/>
        </w:tabs>
        <w:spacing w:line="240" w:lineRule="auto" w:before="68" w:after="0"/>
        <w:ind w:left="1166" w:right="0" w:hanging="794"/>
        <w:jc w:val="left"/>
        <w:rPr>
          <w:sz w:val="20"/>
        </w:rPr>
      </w:pPr>
      <w:r>
        <w:rPr>
          <w:b/>
          <w:sz w:val="20"/>
        </w:rPr>
        <w:t>ideal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aɪˈdɪəl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66" w:right="84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best</w:t>
      </w:r>
      <w:r>
        <w:rPr>
          <w:spacing w:val="-5"/>
          <w:sz w:val="20"/>
        </w:rPr>
        <w:t> </w:t>
      </w:r>
      <w:r>
        <w:rPr>
          <w:sz w:val="20"/>
        </w:rPr>
        <w:t>possible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solution,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it will have to do.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ideal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1" w:space="40"/>
            <w:col w:w="6189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resort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rɪˈzɔːt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45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a holiday ● </w:t>
      </w:r>
      <w:r>
        <w:rPr>
          <w:i/>
          <w:sz w:val="20"/>
        </w:rPr>
        <w:t>I know it’s a very popular tourist</w:t>
      </w:r>
      <w:r>
        <w:rPr>
          <w:i/>
          <w:sz w:val="20"/>
        </w:rPr>
        <w:t> resort, but I still don’t like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stațiune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pacing w:val="-4"/>
          <w:sz w:val="20"/>
        </w:rPr>
        <w:t>employable</w:t>
      </w:r>
      <w:r>
        <w:rPr>
          <w:b/>
          <w:spacing w:val="-2"/>
          <w:sz w:val="20"/>
        </w:rPr>
        <w:t> </w:t>
      </w:r>
      <w:r>
        <w:rPr>
          <w:spacing w:val="-4"/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ɪmˈplɔɪəbl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3" w:right="-2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2"/>
          <w:sz w:val="20"/>
        </w:rPr>
        <w:t> </w:t>
      </w:r>
      <w:r>
        <w:rPr>
          <w:sz w:val="20"/>
        </w:rPr>
        <w:t>enough</w:t>
      </w:r>
      <w:r>
        <w:rPr>
          <w:spacing w:val="-2"/>
          <w:sz w:val="20"/>
        </w:rPr>
        <w:t> </w:t>
      </w:r>
      <w:r>
        <w:rPr>
          <w:sz w:val="20"/>
        </w:rPr>
        <w:t>skills</w:t>
      </w:r>
      <w:r>
        <w:rPr>
          <w:spacing w:val="-2"/>
          <w:sz w:val="20"/>
        </w:rPr>
        <w:t> </w:t>
      </w:r>
      <w:r>
        <w:rPr>
          <w:sz w:val="20"/>
        </w:rPr>
        <w:t>and/or</w:t>
      </w:r>
      <w:r>
        <w:rPr>
          <w:spacing w:val="-2"/>
          <w:sz w:val="20"/>
        </w:rPr>
        <w:t> </w:t>
      </w:r>
      <w:r>
        <w:rPr>
          <w:sz w:val="20"/>
        </w:rPr>
        <w:t>experience</w:t>
      </w:r>
      <w:r>
        <w:rPr>
          <w:spacing w:val="-2"/>
          <w:sz w:val="20"/>
        </w:rPr>
        <w:t> </w:t>
      </w:r>
      <w:r>
        <w:rPr>
          <w:sz w:val="20"/>
        </w:rPr>
        <w:t>that </w:t>
      </w:r>
      <w:r>
        <w:rPr>
          <w:spacing w:val="-2"/>
          <w:sz w:val="20"/>
        </w:rPr>
        <w:t>make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others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want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employ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Sophisticated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more employable.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apt de muncă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Opp: </w:t>
      </w:r>
      <w:r>
        <w:rPr>
          <w:spacing w:val="-2"/>
          <w:sz w:val="20"/>
        </w:rPr>
        <w:t>unemployable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suːt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be</w:t>
      </w:r>
      <w:r>
        <w:rPr>
          <w:spacing w:val="-4"/>
        </w:rPr>
        <w:t> </w:t>
      </w:r>
      <w:r>
        <w:rPr/>
        <w:t>right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situation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2" w:after="0"/>
        <w:ind w:left="1643" w:right="320" w:firstLine="0"/>
        <w:jc w:val="left"/>
        <w:rPr>
          <w:sz w:val="20"/>
        </w:rPr>
      </w:pPr>
      <w:r>
        <w:rPr>
          <w:i/>
          <w:sz w:val="20"/>
        </w:rPr>
        <w:t>Black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wearing</w:t>
      </w:r>
      <w:r>
        <w:rPr>
          <w:i/>
          <w:sz w:val="20"/>
        </w:rPr>
        <w:t> bright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colours.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suitable</w:t>
      </w:r>
      <w:r>
        <w:rPr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potrivi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fair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feər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34"/>
      </w:pPr>
      <w:r>
        <w:rPr/>
        <w:t>a public event where people can meet, promote</w:t>
      </w:r>
      <w:r>
        <w:rPr>
          <w:spacing w:val="-8"/>
        </w:rPr>
        <w:t> </w:t>
      </w:r>
      <w:r>
        <w:rPr/>
        <w:t>and/or</w:t>
      </w:r>
      <w:r>
        <w:rPr>
          <w:spacing w:val="-8"/>
        </w:rPr>
        <w:t> </w:t>
      </w:r>
      <w:r>
        <w:rPr/>
        <w:t>sell</w:t>
      </w:r>
      <w:r>
        <w:rPr>
          <w:spacing w:val="-7"/>
        </w:rPr>
        <w:t> </w:t>
      </w:r>
      <w:r>
        <w:rPr/>
        <w:t>products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services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37" w:lineRule="auto" w:before="3" w:after="0"/>
        <w:ind w:left="1643" w:right="329" w:firstLine="0"/>
        <w:jc w:val="left"/>
        <w:rPr>
          <w:sz w:val="20"/>
        </w:rPr>
      </w:pP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latest publications.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târg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stand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stænd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34"/>
      </w:pPr>
      <w:r>
        <w:rPr/>
        <w:t>a table or other structure at an exhibition, where</w:t>
      </w:r>
      <w:r>
        <w:rPr>
          <w:spacing w:val="-7"/>
        </w:rPr>
        <w:t> </w:t>
      </w:r>
      <w:r>
        <w:rPr/>
        <w:t>goods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/>
        <w:t>shown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advertised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49" w:lineRule="auto" w:before="1" w:after="0"/>
        <w:ind w:left="1643" w:right="196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year’s</w:t>
      </w:r>
      <w:r>
        <w:rPr>
          <w:i/>
          <w:sz w:val="20"/>
        </w:rPr>
        <w:t> exhibition to show our latest designs.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stand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potential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pəˈtenʃl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possible, able to be done ● </w:t>
      </w:r>
      <w:r>
        <w:rPr>
          <w:i/>
          <w:sz w:val="20"/>
        </w:rPr>
        <w:t>We’re going to</w:t>
      </w:r>
      <w:r>
        <w:rPr>
          <w:i/>
          <w:sz w:val="20"/>
        </w:rPr>
        <w:t> conduct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lengthy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interviews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identify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 potential candidates.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potențial</w:t>
      </w:r>
    </w:p>
    <w:p>
      <w:pPr>
        <w:pStyle w:val="BodyText"/>
        <w:rPr>
          <w:sz w:val="22"/>
        </w:rPr>
      </w:pPr>
    </w:p>
    <w:p>
      <w:pPr>
        <w:spacing w:before="132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client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ˈklaɪənt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person who uses the services of a professional person or a company ● </w:t>
      </w:r>
      <w:r>
        <w:rPr>
          <w:i/>
          <w:sz w:val="20"/>
        </w:rPr>
        <w:t>We’re</w:t>
      </w:r>
      <w:r>
        <w:rPr>
          <w:i/>
          <w:sz w:val="20"/>
        </w:rPr>
        <w:t> starting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marketing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campaign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attract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 clients.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client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customer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review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rɪˈvjuː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23" w:firstLine="0"/>
        <w:jc w:val="left"/>
        <w:rPr>
          <w:sz w:val="20"/>
        </w:rPr>
      </w:pPr>
      <w:r>
        <w:rPr>
          <w:sz w:val="20"/>
        </w:rPr>
        <w:t>examine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again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order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changes</w:t>
      </w:r>
      <w:r>
        <w:rPr>
          <w:spacing w:val="-6"/>
          <w:sz w:val="20"/>
        </w:rPr>
        <w:t> </w:t>
      </w:r>
      <w:r>
        <w:rPr>
          <w:sz w:val="20"/>
        </w:rPr>
        <w:t>or to make a final decision ● </w:t>
      </w:r>
      <w:r>
        <w:rPr>
          <w:i/>
          <w:sz w:val="20"/>
        </w:rPr>
        <w:t>You should review</w:t>
      </w:r>
      <w:r>
        <w:rPr>
          <w:i/>
          <w:sz w:val="20"/>
        </w:rPr>
        <w:t> your application carefully before you send it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review (n), reviewer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revizui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reject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rɪˈdʒekt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56" w:firstLine="0"/>
        <w:jc w:val="left"/>
        <w:rPr>
          <w:i/>
          <w:sz w:val="20"/>
        </w:rPr>
      </w:pPr>
      <w:r>
        <w:rPr>
          <w:sz w:val="20"/>
        </w:rPr>
        <w:t>refuse to accept sb/sth ● </w:t>
      </w:r>
      <w:r>
        <w:rPr>
          <w:i/>
          <w:sz w:val="20"/>
        </w:rPr>
        <w:t>I’m afraid your</w:t>
      </w:r>
      <w:r>
        <w:rPr>
          <w:i/>
          <w:sz w:val="20"/>
        </w:rPr>
        <w:t> application was rejected, as there was another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candidate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experience.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rejection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respinge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keen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very</w:t>
      </w:r>
      <w:r>
        <w:rPr>
          <w:spacing w:val="-3"/>
        </w:rPr>
        <w:t> </w:t>
      </w:r>
      <w:r>
        <w:rPr/>
        <w:t>interested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eager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4"/>
        </w:numPr>
        <w:tabs>
          <w:tab w:pos="1328" w:val="left" w:leader="none"/>
        </w:tabs>
        <w:spacing w:line="237" w:lineRule="auto" w:before="11" w:after="0"/>
        <w:ind w:left="1151" w:right="1139" w:firstLine="0"/>
        <w:jc w:val="left"/>
        <w:rPr>
          <w:sz w:val="20"/>
        </w:rPr>
      </w:pP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jazz.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prefers</w:t>
      </w:r>
      <w:r>
        <w:rPr>
          <w:i/>
          <w:sz w:val="20"/>
        </w:rPr>
        <w:t> folk music.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keenness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ahtiat</w:t>
      </w:r>
    </w:p>
    <w:p>
      <w:pPr>
        <w:pStyle w:val="BodyText"/>
        <w:spacing w:line="241" w:lineRule="exact"/>
        <w:ind w:left="1151"/>
      </w:pPr>
      <w:r>
        <w:rPr/>
        <w:pict>
          <v:group style="position:absolute;margin-left:310.393707pt;margin-top:41.981953pt;width:248.05pt;height:1pt;mso-position-horizontal-relative:page;mso-position-vertical-relative:paragraph;z-index:15733248" id="docshapegroup11" coordorigin="6208,840" coordsize="4961,20">
            <v:rect style="position:absolute;left:6207;top:839;width:918;height:20" id="docshape12" filled="true" fillcolor="#000000" stroked="false">
              <v:fill type="solid"/>
            </v:rect>
            <v:line style="position:absolute" from="7125,850" to="11169,850" stroked="true" strokeweight="1pt" strokecolor="#000000">
              <v:stroke dashstyle="solid"/>
            </v:line>
            <w10:wrap type="none"/>
          </v:group>
        </w:pic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eager</w:t>
      </w:r>
    </w:p>
    <w:p>
      <w:pPr>
        <w:pStyle w:val="BodyText"/>
        <w:spacing w:before="4"/>
        <w:rPr>
          <w:sz w:val="21"/>
        </w:rPr>
      </w:pPr>
      <w:r>
        <w:rPr/>
        <w:pict>
          <v:shape style="position:absolute;margin-left:310.394012pt;margin-top:13.481091pt;width:45.9pt;height:16.55pt;mso-position-horizontal-relative:page;mso-position-vertical-relative:paragraph;z-index:-15725056;mso-wrap-distance-left:0;mso-wrap-distance-right:0" type="#_x0000_t202" id="docshape13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357"/>
      </w:pPr>
      <w:r>
        <w:rPr/>
        <w:pict>
          <v:shape style="width:248.05pt;height:196.8pt;mso-position-horizontal-relative:char;mso-position-vertical-relative:line" type="#_x0000_t202" id="docshape14" filled="true" fillcolor="#ededed" stroked="false">
            <w10:anchorlock/>
            <v:textbox inset="0,0,0,0">
              <w:txbxContent>
                <w:p>
                  <w:pPr>
                    <w:spacing w:line="249" w:lineRule="auto" w:before="118"/>
                    <w:ind w:left="170" w:right="263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The adjective </w:t>
                  </w:r>
                  <w:r>
                    <w:rPr>
                      <w:i/>
                      <w:color w:val="000000"/>
                      <w:sz w:val="20"/>
                    </w:rPr>
                    <w:t>keen </w:t>
                  </w:r>
                  <w:r>
                    <w:rPr>
                      <w:color w:val="000000"/>
                      <w:sz w:val="20"/>
                    </w:rPr>
                    <w:t>can be used before a noun or with a verb. When it is followed by a verb, we can use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structures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do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sth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or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doing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sth</w:t>
                  </w:r>
                  <w:r>
                    <w:rPr>
                      <w:color w:val="000000"/>
                      <w:spacing w:val="-4"/>
                      <w:sz w:val="20"/>
                    </w:rPr>
                    <w:t>.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05" w:val="left" w:leader="none"/>
                    </w:tabs>
                    <w:spacing w:before="47"/>
                    <w:ind w:left="404" w:right="0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gardener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 </w:t>
                  </w:r>
                  <w:r>
                    <w:rPr>
                      <w:color w:val="000000"/>
                      <w:spacing w:val="-2"/>
                      <w:sz w:val="20"/>
                    </w:rPr>
                    <w:t>enthusiastic)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05" w:val="left" w:leader="none"/>
                    </w:tabs>
                    <w:spacing w:before="41"/>
                    <w:ind w:left="404" w:right="0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always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b/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help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willing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</w:t>
                  </w:r>
                  <w:r>
                    <w:rPr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color w:val="000000"/>
                      <w:spacing w:val="-2"/>
                      <w:sz w:val="20"/>
                    </w:rPr>
                    <w:t>help)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05" w:val="left" w:leader="none"/>
                    </w:tabs>
                    <w:spacing w:line="235" w:lineRule="auto" w:before="44"/>
                    <w:ind w:left="404" w:right="298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wasn’t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very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keen</w:t>
                  </w:r>
                  <w:r>
                    <w:rPr>
                      <w:b/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on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going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with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them.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pacing w:val="-4"/>
                      <w:sz w:val="20"/>
                    </w:rPr>
                    <w:t>(=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pacing w:val="-4"/>
                      <w:sz w:val="20"/>
                    </w:rPr>
                    <w:t>I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pacing w:val="-4"/>
                      <w:sz w:val="20"/>
                    </w:rPr>
                    <w:t>wasn't </w:t>
                  </w:r>
                  <w:r>
                    <w:rPr>
                      <w:color w:val="000000"/>
                      <w:sz w:val="20"/>
                    </w:rPr>
                    <w:t>interested in the idea)</w:t>
                  </w:r>
                </w:p>
                <w:p>
                  <w:pPr>
                    <w:pStyle w:val="BodyText"/>
                    <w:spacing w:line="249" w:lineRule="auto" w:before="68"/>
                    <w:ind w:left="170" w:right="26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also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use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keen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on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noun.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this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case, it means that sb likes sth..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05" w:val="left" w:leader="none"/>
                    </w:tabs>
                    <w:spacing w:line="235" w:lineRule="auto" w:before="50"/>
                    <w:ind w:left="404" w:right="453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I’m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not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particularly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football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don't like football)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05" w:val="left" w:leader="none"/>
                    </w:tabs>
                    <w:spacing w:line="235" w:lineRule="auto" w:before="60"/>
                    <w:ind w:left="404" w:right="502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really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sister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he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really liked her)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108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reduced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rɪˈdjuːst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53" w:firstLine="0"/>
        <w:jc w:val="left"/>
        <w:rPr>
          <w:i/>
          <w:sz w:val="20"/>
        </w:rPr>
      </w:pPr>
      <w:r>
        <w:rPr>
          <w:sz w:val="20"/>
        </w:rPr>
        <w:t>shorter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smaller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size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museum</w:t>
      </w:r>
      <w:r>
        <w:rPr>
          <w:i/>
          <w:sz w:val="20"/>
        </w:rPr>
        <w:t> shop offers reduced prices for students.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reduce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reduction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redus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list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867" w:firstLine="0"/>
        <w:jc w:val="left"/>
        <w:rPr>
          <w:sz w:val="20"/>
        </w:rPr>
      </w:pPr>
      <w:r>
        <w:rPr>
          <w:sz w:val="20"/>
        </w:rPr>
        <w:t>include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list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listed</w:t>
      </w:r>
      <w:r>
        <w:rPr>
          <w:i/>
          <w:sz w:val="20"/>
        </w:rPr>
        <w:t> on this page.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lista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elect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iˈlekt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67" w:firstLine="0"/>
        <w:jc w:val="left"/>
        <w:rPr>
          <w:sz w:val="20"/>
        </w:rPr>
      </w:pPr>
      <w:r>
        <w:rPr>
          <w:sz w:val="20"/>
        </w:rPr>
        <w:t>choose a person for a particular position by voting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Sylvia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representative.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election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vota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treasurer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ˈtreʒərə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747" w:firstLine="0"/>
        <w:jc w:val="left"/>
        <w:rPr>
          <w:i/>
          <w:sz w:val="20"/>
        </w:rPr>
      </w:pPr>
      <w:r>
        <w:rPr>
          <w:sz w:val="20"/>
        </w:rPr>
        <w:t>a person responsible for the money of an organisation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treasurer’s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duties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to keep a record of our expenses.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trezorier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reference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ˈrefərəns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1" w:right="74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letter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knows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says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you are suitable for a job or position ● </w:t>
      </w:r>
      <w:r>
        <w:rPr>
          <w:i/>
          <w:sz w:val="20"/>
        </w:rPr>
        <w:t>I asked my</w:t>
      </w:r>
      <w:r>
        <w:rPr>
          <w:i/>
          <w:sz w:val="20"/>
        </w:rPr>
        <w:t> Latin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professor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reference.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scrisoare</w:t>
      </w:r>
      <w:r>
        <w:rPr>
          <w:spacing w:val="-14"/>
          <w:sz w:val="20"/>
        </w:rPr>
        <w:t> </w:t>
      </w:r>
      <w:r>
        <w:rPr>
          <w:sz w:val="20"/>
        </w:rPr>
        <w:t>de </w:t>
      </w:r>
      <w:r>
        <w:rPr>
          <w:spacing w:val="-2"/>
          <w:sz w:val="20"/>
        </w:rPr>
        <w:t>recomandare</w:t>
      </w:r>
    </w:p>
    <w:p>
      <w:pPr>
        <w:spacing w:after="0" w:line="242" w:lineRule="auto"/>
        <w:jc w:val="left"/>
        <w:rPr>
          <w:sz w:val="20"/>
        </w:rPr>
        <w:sectPr>
          <w:pgSz w:w="11910" w:h="16450"/>
          <w:pgMar w:header="0" w:footer="361" w:top="600" w:bottom="560" w:left="0" w:right="0"/>
          <w:cols w:num="2" w:equalWidth="0">
            <w:col w:w="5811" w:space="40"/>
            <w:col w:w="6059"/>
          </w:cols>
        </w:sectPr>
      </w:pPr>
    </w:p>
    <w:p>
      <w:pPr>
        <w:spacing w:before="55"/>
        <w:ind w:left="743" w:right="292" w:firstLine="0"/>
        <w:jc w:val="center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taɪm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stop</w:t>
      </w:r>
      <w:r>
        <w:rPr>
          <w:spacing w:val="-3"/>
        </w:rPr>
        <w:t> </w:t>
      </w:r>
      <w:r>
        <w:rPr/>
        <w:t>work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some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sth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16"/>
        </w:numPr>
        <w:tabs>
          <w:tab w:pos="1708" w:val="left" w:leader="none"/>
        </w:tabs>
        <w:spacing w:line="237" w:lineRule="auto" w:before="12" w:after="0"/>
        <w:ind w:left="1530" w:right="419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z w:val="20"/>
        </w:rPr>
        <w:t> after his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(a)-și lua liber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9" w:after="0"/>
        <w:ind w:left="1531" w:right="408" w:hanging="794"/>
        <w:jc w:val="left"/>
        <w:rPr>
          <w:i/>
          <w:sz w:val="20"/>
        </w:rPr>
      </w:pPr>
      <w:r>
        <w:rPr>
          <w:b/>
          <w:sz w:val="20"/>
        </w:rPr>
        <w:t>pick (sth)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pɪk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learn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practising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</w:p>
    <w:p>
      <w:pPr>
        <w:spacing w:line="237" w:lineRule="auto" w:before="10"/>
        <w:ind w:left="1531" w:right="0" w:firstLine="0"/>
        <w:jc w:val="left"/>
        <w:rPr>
          <w:sz w:val="20"/>
        </w:rPr>
      </w:pPr>
      <w:r>
        <w:rPr>
          <w:i/>
          <w:sz w:val="20"/>
        </w:rPr>
        <w:t>German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lessons.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Berlin.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deprinde (ceva)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auto" w:before="81" w:after="0"/>
        <w:ind w:left="1531" w:right="342" w:hanging="794"/>
        <w:jc w:val="left"/>
        <w:rPr>
          <w:sz w:val="20"/>
        </w:rPr>
      </w:pPr>
      <w:r>
        <w:rPr>
          <w:b/>
          <w:sz w:val="20"/>
        </w:rPr>
        <w:t>take (sb) on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teɪk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ɒn</w:t>
      </w:r>
      <w:r>
        <w:rPr>
          <w:sz w:val="20"/>
        </w:rPr>
        <w:t>/ employ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security</w:t>
      </w:r>
      <w:r>
        <w:rPr>
          <w:i/>
          <w:sz w:val="20"/>
        </w:rPr>
        <w:t> guard.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angaja (pe cineva)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0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stand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stænd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obviously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similar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or people ● </w:t>
      </w:r>
      <w:r>
        <w:rPr>
          <w:i/>
          <w:sz w:val="20"/>
        </w:rPr>
        <w:t>I have read a lot of books about the</w:t>
      </w:r>
      <w:r>
        <w:rPr>
          <w:i/>
          <w:sz w:val="20"/>
        </w:rPr>
        <w:t> war,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stands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ieși</w:t>
      </w:r>
      <w:r>
        <w:rPr>
          <w:spacing w:val="-12"/>
          <w:sz w:val="20"/>
        </w:rPr>
        <w:t> </w:t>
      </w:r>
      <w:r>
        <w:rPr>
          <w:sz w:val="20"/>
        </w:rPr>
        <w:t>în</w:t>
      </w:r>
      <w:r>
        <w:rPr>
          <w:spacing w:val="-13"/>
          <w:sz w:val="20"/>
        </w:rPr>
        <w:t> </w:t>
      </w:r>
      <w:r>
        <w:rPr>
          <w:sz w:val="20"/>
        </w:rPr>
        <w:t>evidență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w w:val="105"/>
          <w:sz w:val="20"/>
        </w:rPr>
        <w:t>work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wɜ:k</w:t>
      </w:r>
      <w:r>
        <w:rPr>
          <w:rFonts w:ascii="Calibri" w:hAnsi="Calibri"/>
          <w:spacing w:val="-8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ɒn</w:t>
      </w:r>
      <w:r>
        <w:rPr>
          <w:spacing w:val="-5"/>
          <w:w w:val="105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spend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improve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repair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7"/>
        </w:numPr>
        <w:tabs>
          <w:tab w:pos="1708" w:val="left" w:leader="none"/>
        </w:tabs>
        <w:spacing w:line="237" w:lineRule="auto" w:before="12" w:after="0"/>
        <w:ind w:left="1531" w:right="69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pronunciation.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avea în lucru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act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ækt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5"/>
          <w:sz w:val="20"/>
        </w:rPr>
        <w:t>æz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1" w:right="23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normally do ● </w:t>
      </w:r>
      <w:r>
        <w:rPr>
          <w:i/>
          <w:sz w:val="20"/>
        </w:rPr>
        <w:t>He was asked to act as our adviser on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 project.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acționa ca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75" w:after="0"/>
        <w:ind w:left="1531" w:right="109" w:hanging="794"/>
        <w:jc w:val="left"/>
        <w:rPr>
          <w:sz w:val="20"/>
        </w:rPr>
      </w:pPr>
      <w:r>
        <w:rPr>
          <w:b/>
          <w:sz w:val="20"/>
        </w:rPr>
        <w:t>paint (sb) with 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same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brush </w:t>
      </w:r>
      <w:r>
        <w:rPr>
          <w:sz w:val="20"/>
        </w:rPr>
        <w:t>(expr) </w:t>
      </w:r>
      <w:r>
        <w:rPr>
          <w:sz w:val="20"/>
        </w:rPr>
        <w:t>/</w:t>
      </w:r>
      <w:r>
        <w:rPr>
          <w:rFonts w:ascii="Calibri" w:hAnsi="Calibri"/>
          <w:sz w:val="20"/>
        </w:rPr>
        <w:t>peɪnt</w:t>
      </w:r>
      <w:r>
        <w:rPr>
          <w:rFonts w:ascii="Calibri" w:hAnsi="Calibri"/>
          <w:sz w:val="20"/>
        </w:rPr>
        <w:t>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ˈsʌmbədi</w:t>
      </w:r>
      <w:r>
        <w:rPr>
          <w:w w:val="105"/>
          <w:sz w:val="20"/>
        </w:rPr>
        <w:t>) </w:t>
      </w:r>
      <w:r>
        <w:rPr>
          <w:rFonts w:ascii="Calibri" w:hAnsi="Calibri"/>
          <w:w w:val="105"/>
          <w:sz w:val="20"/>
        </w:rPr>
        <w:t>wɪð ðə seɪm brʌʃ</w:t>
      </w:r>
      <w:r>
        <w:rPr>
          <w:w w:val="105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unfairly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category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else who has done sth wrong ● </w:t>
      </w:r>
      <w:r>
        <w:rPr>
          <w:i/>
          <w:sz w:val="20"/>
        </w:rPr>
        <w:t>You can’t paint the</w:t>
      </w:r>
    </w:p>
    <w:p>
      <w:pPr>
        <w:pStyle w:val="ListParagraph"/>
        <w:numPr>
          <w:ilvl w:val="1"/>
          <w:numId w:val="18"/>
        </w:numPr>
        <w:tabs>
          <w:tab w:pos="1150" w:val="left" w:leader="none"/>
          <w:tab w:pos="1151" w:val="left" w:leader="none"/>
        </w:tabs>
        <w:spacing w:line="243" w:lineRule="exact" w:before="11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overall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ˌəʊvəˈrɔːl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35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general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impression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positive,</w:t>
      </w:r>
      <w:r>
        <w:rPr>
          <w:i/>
          <w:sz w:val="20"/>
        </w:rPr>
        <w:t> but I haven’t looked at the details yet.</w:t>
      </w:r>
    </w:p>
    <w:p>
      <w:pPr>
        <w:pStyle w:val="ListParagraph"/>
        <w:numPr>
          <w:ilvl w:val="0"/>
          <w:numId w:val="19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general</w:t>
      </w:r>
    </w:p>
    <w:p>
      <w:pPr>
        <w:pStyle w:val="ListParagraph"/>
        <w:numPr>
          <w:ilvl w:val="1"/>
          <w:numId w:val="18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indicate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ˈɪndɪkeɪt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35" w:firstLine="0"/>
        <w:jc w:val="left"/>
        <w:rPr>
          <w:i/>
          <w:sz w:val="20"/>
        </w:rPr>
      </w:pP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clear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answer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indicated</w:t>
      </w:r>
      <w:r>
        <w:rPr>
          <w:i/>
          <w:sz w:val="20"/>
        </w:rPr>
        <w:t> that he understood the situation perfectly.</w:t>
      </w:r>
    </w:p>
    <w:p>
      <w:pPr>
        <w:pStyle w:val="BodyText"/>
        <w:spacing w:line="237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indication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indicative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8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indica</w:t>
      </w:r>
    </w:p>
    <w:p>
      <w:pPr>
        <w:pStyle w:val="ListParagraph"/>
        <w:numPr>
          <w:ilvl w:val="1"/>
          <w:numId w:val="18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dissatisfied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ˌdɪsˈsætɪsfaɪd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588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pleased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dissatisfied</w:t>
      </w:r>
      <w:r>
        <w:rPr>
          <w:i/>
          <w:sz w:val="20"/>
        </w:rPr>
        <w:t> with my new toaster. I think I’m going to</w:t>
      </w:r>
    </w:p>
    <w:p>
      <w:pPr>
        <w:spacing w:line="237" w:lineRule="exact" w:before="0"/>
        <w:ind w:left="1150" w:right="0" w:firstLine="0"/>
        <w:jc w:val="left"/>
        <w:rPr>
          <w:sz w:val="20"/>
        </w:rPr>
      </w:pPr>
      <w:r>
        <w:rPr>
          <w:i/>
          <w:sz w:val="20"/>
        </w:rPr>
        <w:t>return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dissatisfy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dissatisfaction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8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nemulțumit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satisfied</w:t>
      </w:r>
    </w:p>
    <w:p>
      <w:pPr>
        <w:pStyle w:val="ListParagraph"/>
        <w:numPr>
          <w:ilvl w:val="1"/>
          <w:numId w:val="18"/>
        </w:numPr>
        <w:tabs>
          <w:tab w:pos="1150" w:val="left" w:leader="none"/>
          <w:tab w:pos="1151" w:val="left" w:leader="none"/>
        </w:tabs>
        <w:spacing w:line="240" w:lineRule="auto" w:before="8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rely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1"/>
          <w:sz w:val="20"/>
        </w:rPr>
        <w:t> </w:t>
      </w:r>
      <w:r>
        <w:rPr>
          <w:sz w:val="20"/>
        </w:rPr>
        <w:t>(phr</w:t>
      </w:r>
      <w:r>
        <w:rPr>
          <w:spacing w:val="-11"/>
          <w:sz w:val="20"/>
        </w:rPr>
        <w:t> </w:t>
      </w:r>
      <w:r>
        <w:rPr>
          <w:sz w:val="20"/>
        </w:rPr>
        <w:t>v)</w:t>
      </w:r>
      <w:r>
        <w:rPr>
          <w:spacing w:val="-12"/>
          <w:sz w:val="20"/>
        </w:rPr>
        <w:t> </w:t>
      </w:r>
      <w:r>
        <w:rPr>
          <w:sz w:val="20"/>
        </w:rPr>
        <w:t>/rɪˈlaɪ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ɒn/</w:t>
      </w:r>
    </w:p>
    <w:p>
      <w:pPr>
        <w:spacing w:line="230" w:lineRule="auto" w:before="18"/>
        <w:ind w:left="1150" w:right="935" w:firstLine="0"/>
        <w:jc w:val="left"/>
        <w:rPr>
          <w:sz w:val="20"/>
        </w:rPr>
      </w:pPr>
      <w:r>
        <w:rPr>
          <w:sz w:val="20"/>
        </w:rPr>
        <w:t>depend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trust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changes his mind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reliance (n), reliable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baza pe</w:t>
      </w:r>
    </w:p>
    <w:p>
      <w:pPr>
        <w:pStyle w:val="ListParagraph"/>
        <w:numPr>
          <w:ilvl w:val="1"/>
          <w:numId w:val="18"/>
        </w:numPr>
        <w:tabs>
          <w:tab w:pos="1149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depress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dɪˈpres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185" w:firstLine="0"/>
        <w:jc w:val="left"/>
        <w:rPr>
          <w:i/>
          <w:sz w:val="20"/>
        </w:rPr>
      </w:pPr>
      <w:r>
        <w:rPr>
          <w:sz w:val="20"/>
        </w:rPr>
        <w:t>make sb feel very unhappy ● </w:t>
      </w:r>
      <w:r>
        <w:rPr>
          <w:i/>
          <w:sz w:val="20"/>
        </w:rPr>
        <w:t>Please turn</w:t>
      </w:r>
      <w:r>
        <w:rPr>
          <w:i/>
          <w:sz w:val="20"/>
        </w:rPr>
        <w:t> 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light!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darkness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depresses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me.</w:t>
      </w:r>
    </w:p>
    <w:p>
      <w:pPr>
        <w:pStyle w:val="BodyText"/>
        <w:spacing w:line="237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depression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depressed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8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deprima</w:t>
      </w:r>
    </w:p>
    <w:p>
      <w:pPr>
        <w:pStyle w:val="ListParagraph"/>
        <w:numPr>
          <w:ilvl w:val="1"/>
          <w:numId w:val="18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sick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leave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ˈsɪk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ˌliːv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time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take</w:t>
      </w:r>
      <w:r>
        <w:rPr>
          <w:spacing w:val="-1"/>
        </w:rPr>
        <w:t> </w:t>
      </w:r>
      <w:r>
        <w:rPr/>
        <w:t>off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when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5"/>
        </w:rPr>
        <w:t>ill</w:t>
      </w:r>
    </w:p>
    <w:p>
      <w:pPr>
        <w:pStyle w:val="ListParagraph"/>
        <w:numPr>
          <w:ilvl w:val="0"/>
          <w:numId w:val="20"/>
        </w:numPr>
        <w:tabs>
          <w:tab w:pos="1327" w:val="left" w:leader="none"/>
        </w:tabs>
        <w:spacing w:line="237" w:lineRule="auto" w:before="12" w:after="0"/>
        <w:ind w:left="1150" w:right="1171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operation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three weeks.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concediu medical</w:t>
      </w:r>
    </w:p>
    <w:p>
      <w:pPr>
        <w:pStyle w:val="BodyText"/>
        <w:spacing w:before="11"/>
        <w:rPr>
          <w:sz w:val="31"/>
        </w:rPr>
      </w:pPr>
    </w:p>
    <w:p>
      <w:pPr>
        <w:pStyle w:val="Heading1"/>
        <w:ind w:left="470"/>
      </w:pPr>
      <w:r>
        <w:rPr/>
        <w:pict>
          <v:rect style="position:absolute;margin-left:304.723999pt;margin-top:-3.473625pt;width:248.032pt;height:84.791pt;mso-position-horizontal-relative:page;mso-position-vertical-relative:paragraph;z-index:-15983616" id="docshape15" filled="true" fillcolor="#ebebeb" stroked="false">
            <v:fill type="solid"/>
            <w10:wrap type="none"/>
          </v:rect>
        </w:pict>
      </w:r>
      <w:r>
        <w:rPr>
          <w:spacing w:val="-2"/>
          <w:w w:val="105"/>
        </w:rPr>
        <w:t>Idioms</w:t>
      </w:r>
    </w:p>
    <w:p>
      <w:pPr>
        <w:spacing w:after="0"/>
        <w:sectPr>
          <w:pgSz w:w="11910" w:h="16450"/>
          <w:pgMar w:header="0" w:footer="366" w:top="580" w:bottom="560" w:left="0" w:right="0"/>
          <w:cols w:num="2" w:equalWidth="0">
            <w:col w:w="5698" w:space="40"/>
            <w:col w:w="6172"/>
          </w:cols>
        </w:sectPr>
      </w:pPr>
    </w:p>
    <w:p>
      <w:pPr>
        <w:spacing w:line="237" w:lineRule="auto" w:before="4"/>
        <w:ind w:left="1531" w:right="6" w:firstLine="0"/>
        <w:jc w:val="both"/>
        <w:rPr>
          <w:sz w:val="20"/>
        </w:rPr>
      </w:pPr>
      <w:r>
        <w:rPr>
          <w:i/>
          <w:sz w:val="20"/>
        </w:rPr>
        <w:t>whole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brush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useless.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pune</w:t>
      </w:r>
      <w:r>
        <w:rPr>
          <w:spacing w:val="-14"/>
          <w:sz w:val="20"/>
        </w:rPr>
        <w:t> </w:t>
      </w:r>
      <w:r>
        <w:rPr>
          <w:sz w:val="20"/>
        </w:rPr>
        <w:t>(pe</w:t>
      </w:r>
      <w:r>
        <w:rPr>
          <w:spacing w:val="-14"/>
          <w:sz w:val="20"/>
        </w:rPr>
        <w:t> </w:t>
      </w:r>
      <w:r>
        <w:rPr>
          <w:sz w:val="20"/>
        </w:rPr>
        <w:t>cineva)</w:t>
      </w:r>
      <w:r>
        <w:rPr>
          <w:spacing w:val="-14"/>
          <w:sz w:val="20"/>
        </w:rPr>
        <w:t> </w:t>
      </w:r>
      <w:r>
        <w:rPr>
          <w:sz w:val="20"/>
        </w:rPr>
        <w:t>în aceeași oală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0" w:lineRule="exact" w:before="50" w:after="0"/>
        <w:ind w:left="1531" w:right="0" w:hanging="794"/>
        <w:jc w:val="left"/>
        <w:rPr>
          <w:i/>
          <w:sz w:val="20"/>
        </w:rPr>
      </w:pPr>
      <w:r>
        <w:rPr>
          <w:b/>
          <w:w w:val="105"/>
          <w:sz w:val="20"/>
        </w:rPr>
        <w:t>pick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sb’s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brains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pɪk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ˈsʌmbədiz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breɪnz</w:t>
      </w:r>
      <w:r>
        <w:rPr>
          <w:w w:val="105"/>
          <w:sz w:val="20"/>
        </w:rPr>
        <w:t>/</w:t>
      </w:r>
      <w:r>
        <w:rPr>
          <w:w w:val="105"/>
          <w:sz w:val="20"/>
        </w:rPr>
        <w:t> ask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sb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who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knows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lot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about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sth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their views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their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advice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●</w:t>
      </w:r>
      <w:r>
        <w:rPr>
          <w:spacing w:val="-4"/>
          <w:w w:val="105"/>
          <w:sz w:val="20"/>
        </w:rPr>
        <w:t> </w:t>
      </w:r>
      <w:r>
        <w:rPr>
          <w:i/>
          <w:w w:val="105"/>
          <w:sz w:val="20"/>
        </w:rPr>
        <w:t>I’m</w:t>
      </w:r>
      <w:r>
        <w:rPr>
          <w:i/>
          <w:spacing w:val="-4"/>
          <w:w w:val="105"/>
          <w:sz w:val="20"/>
        </w:rPr>
        <w:t> </w:t>
      </w:r>
      <w:r>
        <w:rPr>
          <w:i/>
          <w:w w:val="105"/>
          <w:sz w:val="20"/>
        </w:rPr>
        <w:t>going</w:t>
      </w:r>
      <w:r>
        <w:rPr>
          <w:i/>
          <w:spacing w:val="-5"/>
          <w:w w:val="105"/>
          <w:sz w:val="20"/>
        </w:rPr>
        <w:t> </w:t>
      </w:r>
      <w:r>
        <w:rPr>
          <w:i/>
          <w:w w:val="105"/>
          <w:sz w:val="20"/>
        </w:rPr>
        <w:t>to</w:t>
      </w:r>
      <w:r>
        <w:rPr>
          <w:i/>
          <w:spacing w:val="-4"/>
          <w:w w:val="105"/>
          <w:sz w:val="20"/>
        </w:rPr>
        <w:t> </w:t>
      </w:r>
      <w:r>
        <w:rPr>
          <w:i/>
          <w:w w:val="105"/>
          <w:sz w:val="20"/>
        </w:rPr>
        <w:t>pick</w:t>
      </w:r>
      <w:r>
        <w:rPr>
          <w:i/>
          <w:w w:val="105"/>
          <w:sz w:val="20"/>
        </w:rPr>
        <w:t> Maria’s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brains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about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which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phone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to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buy.</w:t>
      </w:r>
    </w:p>
    <w:p>
      <w:pPr>
        <w:pStyle w:val="BodyText"/>
        <w:spacing w:before="23"/>
        <w:ind w:left="562"/>
      </w:pPr>
      <w:r>
        <w:rPr/>
        <w:br w:type="column"/>
      </w:r>
      <w:r>
        <w:rPr/>
        <w:t>bring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4"/>
        </w:rPr>
        <w:t>mind</w:t>
      </w:r>
    </w:p>
    <w:p>
      <w:pPr>
        <w:pStyle w:val="BodyText"/>
        <w:spacing w:line="249" w:lineRule="auto" w:before="10"/>
        <w:ind w:left="562" w:right="2"/>
      </w:pPr>
      <w:r>
        <w:rPr/>
        <w:t>get</w:t>
      </w:r>
      <w:r>
        <w:rPr>
          <w:spacing w:val="-9"/>
        </w:rPr>
        <w:t> </w:t>
      </w:r>
      <w:r>
        <w:rPr/>
        <w:t>off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good</w:t>
      </w:r>
      <w:r>
        <w:rPr>
          <w:spacing w:val="-10"/>
        </w:rPr>
        <w:t> </w:t>
      </w:r>
      <w:r>
        <w:rPr/>
        <w:t>start give sb the sack</w:t>
      </w:r>
      <w:r>
        <w:rPr>
          <w:spacing w:val="40"/>
        </w:rPr>
        <w:t> </w:t>
      </w:r>
      <w:r>
        <w:rPr/>
        <w:t>jump at the chance keep track of sth</w:t>
      </w:r>
    </w:p>
    <w:p>
      <w:pPr>
        <w:pStyle w:val="BodyText"/>
        <w:spacing w:before="23"/>
        <w:ind w:left="500"/>
      </w:pPr>
      <w:r>
        <w:rPr/>
        <w:br w:type="column"/>
      </w:r>
      <w:r>
        <w:rPr/>
        <w:t>knowing my </w:t>
      </w:r>
      <w:r>
        <w:rPr>
          <w:spacing w:val="-4"/>
        </w:rPr>
        <w:t>luck</w:t>
      </w:r>
    </w:p>
    <w:p>
      <w:pPr>
        <w:pStyle w:val="BodyText"/>
        <w:spacing w:line="249" w:lineRule="auto" w:before="10"/>
        <w:ind w:left="500" w:right="788"/>
      </w:pPr>
      <w:r>
        <w:rPr/>
        <w:t>paint</w:t>
      </w:r>
      <w:r>
        <w:rPr>
          <w:spacing w:val="-9"/>
        </w:rPr>
        <w:t> </w:t>
      </w:r>
      <w:r>
        <w:rPr/>
        <w:t>with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same</w:t>
      </w:r>
      <w:r>
        <w:rPr>
          <w:spacing w:val="-8"/>
        </w:rPr>
        <w:t> </w:t>
      </w:r>
      <w:r>
        <w:rPr/>
        <w:t>brush pick sb’s brains</w:t>
      </w:r>
    </w:p>
    <w:p>
      <w:pPr>
        <w:pStyle w:val="BodyText"/>
        <w:spacing w:line="249" w:lineRule="auto" w:before="1"/>
        <w:ind w:left="500" w:right="788"/>
      </w:pPr>
      <w:r>
        <w:rPr/>
        <w:t>put</w:t>
      </w:r>
      <w:r>
        <w:rPr>
          <w:spacing w:val="-10"/>
        </w:rPr>
        <w:t> </w:t>
      </w:r>
      <w:r>
        <w:rPr/>
        <w:t>myself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sb’s</w:t>
      </w:r>
      <w:r>
        <w:rPr>
          <w:spacing w:val="-9"/>
        </w:rPr>
        <w:t> </w:t>
      </w:r>
      <w:r>
        <w:rPr/>
        <w:t>shoes think on my feet</w:t>
      </w:r>
    </w:p>
    <w:p>
      <w:pPr>
        <w:spacing w:after="0" w:line="249" w:lineRule="auto"/>
        <w:sectPr>
          <w:type w:val="continuous"/>
          <w:pgSz w:w="11910" w:h="16450"/>
          <w:pgMar w:header="0" w:footer="361" w:top="0" w:bottom="560" w:left="0" w:right="0"/>
          <w:cols w:num="3" w:equalWidth="0">
            <w:col w:w="5606" w:space="40"/>
            <w:col w:w="2449" w:space="39"/>
            <w:col w:w="3776"/>
          </w:cols>
        </w:sectPr>
      </w:pPr>
    </w:p>
    <w:p>
      <w:pPr>
        <w:pStyle w:val="ListParagraph"/>
        <w:numPr>
          <w:ilvl w:val="0"/>
          <w:numId w:val="22"/>
        </w:numPr>
        <w:tabs>
          <w:tab w:pos="1744" w:val="left" w:leader="none"/>
        </w:tabs>
        <w:spacing w:line="240" w:lineRule="auto" w:before="32" w:after="0"/>
        <w:ind w:left="1743" w:right="0" w:hanging="213"/>
        <w:jc w:val="left"/>
        <w:rPr>
          <w:sz w:val="20"/>
        </w:rPr>
      </w:pPr>
      <w:r>
        <w:rPr>
          <w:sz w:val="20"/>
        </w:rPr>
        <w:t>folosi</w:t>
      </w:r>
      <w:r>
        <w:rPr>
          <w:spacing w:val="-13"/>
          <w:sz w:val="20"/>
        </w:rPr>
        <w:t> </w:t>
      </w:r>
      <w:r>
        <w:rPr>
          <w:sz w:val="20"/>
        </w:rPr>
        <w:t>ideile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(cuiva)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2" w:lineRule="auto" w:before="78" w:after="0"/>
        <w:ind w:left="1531" w:right="20" w:hanging="794"/>
        <w:jc w:val="left"/>
        <w:rPr>
          <w:sz w:val="20"/>
        </w:rPr>
      </w:pPr>
      <w:r>
        <w:rPr>
          <w:b/>
          <w:sz w:val="20"/>
        </w:rPr>
        <w:t>think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31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feet</w:t>
      </w:r>
      <w:r>
        <w:rPr>
          <w:b/>
          <w:spacing w:val="31"/>
          <w:sz w:val="20"/>
        </w:rPr>
        <w:t> </w:t>
      </w:r>
      <w:r>
        <w:rPr>
          <w:sz w:val="20"/>
        </w:rPr>
        <w:t>(expr)</w:t>
      </w:r>
      <w:r>
        <w:rPr>
          <w:spacing w:val="3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θɪŋk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fi:t</w:t>
      </w:r>
      <w:r>
        <w:rPr>
          <w:sz w:val="20"/>
        </w:rPr>
        <w:t>/</w:t>
      </w:r>
      <w:r>
        <w:rPr>
          <w:sz w:val="20"/>
        </w:rPr>
        <w:t> think and act very quickly without any preparation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think on your feet.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gândi rapid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10" w:hanging="794"/>
        <w:jc w:val="left"/>
        <w:rPr>
          <w:sz w:val="20"/>
        </w:rPr>
      </w:pPr>
      <w:r>
        <w:rPr>
          <w:b/>
          <w:sz w:val="20"/>
        </w:rPr>
        <w:t>jump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chance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dʒʌmp ət ðə tʃɑ:ns</w:t>
      </w:r>
      <w:r>
        <w:rPr>
          <w:sz w:val="20"/>
        </w:rPr>
        <w:t>/ accept immediately an opportunity to do sth</w:t>
      </w:r>
    </w:p>
    <w:p>
      <w:pPr>
        <w:pStyle w:val="ListParagraph"/>
        <w:numPr>
          <w:ilvl w:val="2"/>
          <w:numId w:val="21"/>
        </w:numPr>
        <w:tabs>
          <w:tab w:pos="1708" w:val="left" w:leader="none"/>
        </w:tabs>
        <w:spacing w:line="244" w:lineRule="auto" w:before="9" w:after="0"/>
        <w:ind w:left="1530" w:right="322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job, I jumped at the chance and said yes immediately.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profita de ocazie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35" w:lineRule="auto" w:before="75" w:after="0"/>
        <w:ind w:left="1530" w:right="71" w:hanging="794"/>
        <w:jc w:val="left"/>
        <w:rPr>
          <w:sz w:val="20"/>
        </w:rPr>
      </w:pPr>
      <w:r>
        <w:rPr>
          <w:b/>
          <w:sz w:val="20"/>
        </w:rPr>
        <w:t>get off to a good start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get ɒf tə ə gʊd </w:t>
      </w:r>
      <w:r>
        <w:rPr>
          <w:rFonts w:ascii="Calibri" w:hAnsi="Calibri"/>
          <w:spacing w:val="-2"/>
          <w:sz w:val="20"/>
        </w:rPr>
        <w:t>stɑ:t</w:t>
      </w:r>
      <w:r>
        <w:rPr>
          <w:spacing w:val="-2"/>
          <w:sz w:val="20"/>
        </w:rPr>
        <w:t>/</w:t>
      </w:r>
    </w:p>
    <w:p>
      <w:pPr>
        <w:spacing w:line="244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start an activity successfully ● </w:t>
      </w:r>
      <w:r>
        <w:rPr>
          <w:i/>
          <w:sz w:val="20"/>
        </w:rPr>
        <w:t>We need to get</w:t>
      </w:r>
      <w:r>
        <w:rPr>
          <w:i/>
          <w:sz w:val="20"/>
        </w:rPr>
        <w:t> 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season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 the championship.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începe cu succes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2" w:lineRule="auto" w:before="71" w:after="0"/>
        <w:ind w:left="1530" w:right="10" w:hanging="794"/>
        <w:jc w:val="left"/>
        <w:rPr>
          <w:sz w:val="20"/>
        </w:rPr>
      </w:pPr>
      <w:r>
        <w:rPr>
          <w:b/>
          <w:sz w:val="20"/>
        </w:rPr>
        <w:t>knowing my luck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nəʊɪŋ maɪ lʌk</w:t>
      </w:r>
      <w:r>
        <w:rPr>
          <w:sz w:val="20"/>
        </w:rPr>
        <w:t>/ considering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5"/>
          <w:sz w:val="20"/>
        </w:rPr>
        <w:t> </w:t>
      </w:r>
      <w:r>
        <w:rPr>
          <w:sz w:val="20"/>
        </w:rPr>
        <w:t>am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lucky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Knowing</w:t>
      </w:r>
      <w:r>
        <w:rPr>
          <w:i/>
          <w:sz w:val="20"/>
        </w:rPr>
        <w:t> my luck, I’ll be the only one that doesn’t pass the test.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știind cât de ghinionist sunt</w:t>
      </w:r>
    </w:p>
    <w:p>
      <w:pPr>
        <w:spacing w:line="448" w:lineRule="exact" w:before="0"/>
        <w:ind w:left="377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110–111</w:t>
      </w:r>
    </w:p>
    <w:p>
      <w:pPr>
        <w:pStyle w:val="ListParagraph"/>
        <w:numPr>
          <w:ilvl w:val="1"/>
          <w:numId w:val="18"/>
        </w:numPr>
        <w:tabs>
          <w:tab w:pos="1171" w:val="left" w:leader="none"/>
          <w:tab w:pos="1172" w:val="left" w:leader="none"/>
        </w:tabs>
        <w:spacing w:line="243" w:lineRule="exact" w:before="11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cover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letter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ˈkʌvə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ˌletə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91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letter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contains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 send with it ● </w:t>
      </w:r>
      <w:r>
        <w:rPr>
          <w:i/>
          <w:sz w:val="20"/>
        </w:rPr>
        <w:t>I sent them my CV along with a</w:t>
      </w:r>
      <w:r>
        <w:rPr>
          <w:i/>
          <w:sz w:val="20"/>
        </w:rPr>
        <w:t> one-page cover letter.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scrisoare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însoțire</w:t>
      </w:r>
    </w:p>
    <w:p>
      <w:pPr>
        <w:pStyle w:val="ListParagraph"/>
        <w:numPr>
          <w:ilvl w:val="1"/>
          <w:numId w:val="18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spreadsheet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ˈspredʃiːt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1" w:right="649"/>
      </w:pPr>
      <w:r>
        <w:rPr/>
        <w:t>a document produced by a computer program that</w:t>
      </w:r>
      <w:r>
        <w:rPr>
          <w:spacing w:val="-7"/>
        </w:rPr>
        <w:t> </w:t>
      </w:r>
      <w:r>
        <w:rPr/>
        <w:t>shows</w:t>
      </w:r>
      <w:r>
        <w:rPr>
          <w:spacing w:val="-7"/>
        </w:rPr>
        <w:t> </w:t>
      </w:r>
      <w:r>
        <w:rPr/>
        <w:t>data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does</w:t>
      </w:r>
      <w:r>
        <w:rPr>
          <w:spacing w:val="-7"/>
        </w:rPr>
        <w:t> </w:t>
      </w:r>
      <w:r>
        <w:rPr/>
        <w:t>financial</w:t>
      </w:r>
      <w:r>
        <w:rPr>
          <w:spacing w:val="-7"/>
        </w:rPr>
        <w:t> </w:t>
      </w:r>
      <w:r>
        <w:rPr/>
        <w:t>calculations</w:t>
      </w:r>
    </w:p>
    <w:p>
      <w:pPr>
        <w:pStyle w:val="ListParagraph"/>
        <w:numPr>
          <w:ilvl w:val="0"/>
          <w:numId w:val="23"/>
        </w:numPr>
        <w:tabs>
          <w:tab w:pos="1348" w:val="left" w:leader="none"/>
        </w:tabs>
        <w:spacing w:line="237" w:lineRule="auto" w:before="3" w:after="0"/>
        <w:ind w:left="1171" w:right="122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prepared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spreadsheet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money we have spent.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fișier de calcul</w:t>
      </w:r>
    </w:p>
    <w:p>
      <w:pPr>
        <w:pStyle w:val="ListParagraph"/>
        <w:numPr>
          <w:ilvl w:val="1"/>
          <w:numId w:val="18"/>
        </w:numPr>
        <w:tabs>
          <w:tab w:pos="1170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1466" w:firstLine="0"/>
        <w:jc w:val="left"/>
        <w:rPr>
          <w:i/>
          <w:sz w:val="20"/>
        </w:rPr>
      </w:pPr>
      <w:r>
        <w:rPr>
          <w:sz w:val="20"/>
        </w:rPr>
        <w:t>encourage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need it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supported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she</w:t>
      </w:r>
    </w:p>
    <w:p>
      <w:pPr>
        <w:spacing w:line="225" w:lineRule="auto" w:before="0"/>
        <w:ind w:left="1171" w:right="913" w:firstLine="0"/>
        <w:jc w:val="left"/>
        <w:rPr>
          <w:sz w:val="20"/>
        </w:rPr>
      </w:pPr>
      <w:r>
        <w:rPr>
          <w:i/>
          <w:sz w:val="20"/>
        </w:rPr>
        <w:t>could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trouble.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support</w:t>
      </w:r>
      <w:r>
        <w:rPr>
          <w:spacing w:val="-6"/>
          <w:sz w:val="20"/>
        </w:rPr>
        <w:t> </w:t>
      </w:r>
      <w:r>
        <w:rPr>
          <w:sz w:val="20"/>
        </w:rPr>
        <w:t>(n), supportive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sprijini</w:t>
      </w:r>
    </w:p>
    <w:p>
      <w:pPr>
        <w:pStyle w:val="ListParagraph"/>
        <w:numPr>
          <w:ilvl w:val="1"/>
          <w:numId w:val="18"/>
        </w:numPr>
        <w:tabs>
          <w:tab w:pos="1170" w:val="left" w:leader="none"/>
          <w:tab w:pos="1172" w:val="left" w:leader="none"/>
        </w:tabs>
        <w:spacing w:line="240" w:lineRule="auto" w:before="81" w:after="0"/>
        <w:ind w:left="1171" w:right="1035" w:hanging="794"/>
        <w:jc w:val="left"/>
        <w:rPr>
          <w:sz w:val="20"/>
        </w:rPr>
      </w:pPr>
      <w:r>
        <w:rPr>
          <w:b/>
          <w:sz w:val="20"/>
        </w:rPr>
        <w:t>interpersonal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ˌɪntəˈpɜːsənəl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connected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10"/>
          <w:sz w:val="20"/>
        </w:rPr>
        <w:t> </w:t>
      </w:r>
      <w:r>
        <w:rPr>
          <w:sz w:val="20"/>
        </w:rPr>
        <w:t>relationships</w:t>
      </w:r>
      <w:r>
        <w:rPr>
          <w:spacing w:val="-9"/>
          <w:sz w:val="20"/>
        </w:rPr>
        <w:t> </w:t>
      </w:r>
      <w:r>
        <w:rPr>
          <w:sz w:val="20"/>
        </w:rPr>
        <w:t>between</w:t>
      </w:r>
      <w:r>
        <w:rPr>
          <w:spacing w:val="-10"/>
          <w:sz w:val="20"/>
        </w:rPr>
        <w:t> </w:t>
      </w:r>
      <w:r>
        <w:rPr>
          <w:sz w:val="20"/>
        </w:rPr>
        <w:t>people</w:t>
      </w:r>
    </w:p>
    <w:p>
      <w:pPr>
        <w:pStyle w:val="ListParagraph"/>
        <w:numPr>
          <w:ilvl w:val="0"/>
          <w:numId w:val="24"/>
        </w:numPr>
        <w:tabs>
          <w:tab w:pos="1348" w:val="left" w:leader="none"/>
        </w:tabs>
        <w:spacing w:line="237" w:lineRule="auto" w:before="11" w:after="0"/>
        <w:ind w:left="1171" w:right="1219" w:firstLine="0"/>
        <w:jc w:val="left"/>
        <w:rPr>
          <w:sz w:val="20"/>
        </w:rPr>
      </w:pPr>
      <w:r>
        <w:rPr>
          <w:i/>
          <w:sz w:val="20"/>
        </w:rPr>
        <w:t>I need to improve the way I behave in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interpersonal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relationships.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interpersonal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61" w:top="0" w:bottom="560" w:left="0" w:right="0"/>
          <w:cols w:num="2" w:equalWidth="0">
            <w:col w:w="5678" w:space="40"/>
            <w:col w:w="6192"/>
          </w:cols>
        </w:sectPr>
      </w:pP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punctual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ˈpʌŋktʃuəl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expected,</w:t>
      </w:r>
      <w:r>
        <w:rPr>
          <w:spacing w:val="-5"/>
          <w:sz w:val="20"/>
        </w:rPr>
        <w:t> </w:t>
      </w:r>
      <w:r>
        <w:rPr>
          <w:sz w:val="20"/>
        </w:rPr>
        <w:t>correct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be there already. He’s always punctual.</w:t>
      </w:r>
    </w:p>
    <w:p>
      <w:pPr>
        <w:pStyle w:val="ListParagraph"/>
        <w:numPr>
          <w:ilvl w:val="2"/>
          <w:numId w:val="18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punctual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late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upbeat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ʌpˈbiːt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positive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full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hope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upbeat, but this time she didn’t sound very optimistic.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încrezător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0" w:lineRule="auto" w:before="71" w:after="0"/>
        <w:ind w:left="1643" w:right="392" w:hanging="794"/>
        <w:jc w:val="left"/>
        <w:rPr>
          <w:i/>
          <w:sz w:val="20"/>
        </w:rPr>
      </w:pPr>
      <w:r>
        <w:rPr>
          <w:b/>
          <w:sz w:val="20"/>
        </w:rPr>
        <w:t>get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along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33"/>
          <w:sz w:val="20"/>
        </w:rPr>
        <w:t> </w:t>
      </w:r>
      <w:r>
        <w:rPr>
          <w:sz w:val="20"/>
        </w:rPr>
        <w:t>(phr</w:t>
      </w:r>
      <w:r>
        <w:rPr>
          <w:spacing w:val="34"/>
          <w:sz w:val="20"/>
        </w:rPr>
        <w:t> </w:t>
      </w:r>
      <w:r>
        <w:rPr>
          <w:sz w:val="20"/>
        </w:rPr>
        <w:t>v)</w:t>
      </w:r>
      <w:r>
        <w:rPr>
          <w:spacing w:val="3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əlɒŋ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wɪð</w:t>
      </w:r>
      <w:r>
        <w:rPr>
          <w:sz w:val="20"/>
        </w:rPr>
        <w:t>/</w:t>
      </w:r>
      <w:r>
        <w:rPr>
          <w:sz w:val="20"/>
        </w:rPr>
        <w:t> 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relationship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along</w:t>
      </w:r>
    </w:p>
    <w:p>
      <w:pPr>
        <w:spacing w:line="229" w:lineRule="exact" w:before="8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office.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friends.</w:t>
      </w:r>
    </w:p>
    <w:p>
      <w:pPr>
        <w:pStyle w:val="ListParagraph"/>
        <w:numPr>
          <w:ilvl w:val="2"/>
          <w:numId w:val="18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înțelege</w:t>
      </w:r>
      <w:r>
        <w:rPr>
          <w:spacing w:val="-8"/>
          <w:sz w:val="20"/>
        </w:rPr>
        <w:t> </w:t>
      </w:r>
      <w:r>
        <w:rPr>
          <w:sz w:val="20"/>
        </w:rPr>
        <w:t>cu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Syn:</w:t>
      </w:r>
      <w:r>
        <w:rPr>
          <w:spacing w:val="-6"/>
          <w:sz w:val="20"/>
        </w:rPr>
        <w:t> </w:t>
      </w:r>
      <w:r>
        <w:rPr>
          <w:sz w:val="20"/>
        </w:rPr>
        <w:t>get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with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co-ordinator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kəʊˈɔːdɪneɪtə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person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who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organises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people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activities </w:t>
      </w:r>
      <w:r>
        <w:rPr>
          <w:sz w:val="20"/>
        </w:rPr>
        <w:t>needed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coordinator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organise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campaign.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coordonator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outgoing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ˌaʊtˈɡəʊɪŋ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friendly,</w:t>
      </w:r>
      <w:r>
        <w:rPr>
          <w:spacing w:val="-10"/>
        </w:rPr>
        <w:t> </w:t>
      </w:r>
      <w:r>
        <w:rPr/>
        <w:t>enjoying</w:t>
      </w:r>
      <w:r>
        <w:rPr>
          <w:spacing w:val="-9"/>
        </w:rPr>
        <w:t> </w:t>
      </w:r>
      <w:r>
        <w:rPr/>
        <w:t>other</w:t>
      </w:r>
      <w:r>
        <w:rPr>
          <w:spacing w:val="-10"/>
        </w:rPr>
        <w:t> </w:t>
      </w:r>
      <w:r>
        <w:rPr/>
        <w:t>people’s</w:t>
      </w:r>
      <w:r>
        <w:rPr>
          <w:spacing w:val="-9"/>
        </w:rPr>
        <w:t> </w:t>
      </w:r>
      <w:r>
        <w:rPr>
          <w:spacing w:val="-2"/>
        </w:rPr>
        <w:t>company</w:t>
      </w:r>
    </w:p>
    <w:p>
      <w:pPr>
        <w:pStyle w:val="ListParagraph"/>
        <w:numPr>
          <w:ilvl w:val="0"/>
          <w:numId w:val="25"/>
        </w:numPr>
        <w:tabs>
          <w:tab w:pos="1820" w:val="left" w:leader="none"/>
        </w:tabs>
        <w:spacing w:line="237" w:lineRule="auto" w:before="11" w:after="0"/>
        <w:ind w:left="1643" w:right="30" w:firstLine="0"/>
        <w:jc w:val="left"/>
        <w:rPr>
          <w:sz w:val="20"/>
        </w:rPr>
      </w:pP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friends everywhere.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sociabil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tournament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ˈtɔːnəmənt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15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sports</w:t>
      </w:r>
      <w:r>
        <w:rPr>
          <w:spacing w:val="-1"/>
          <w:sz w:val="20"/>
        </w:rPr>
        <w:t> </w:t>
      </w:r>
      <w:r>
        <w:rPr>
          <w:sz w:val="20"/>
        </w:rPr>
        <w:t>competition</w:t>
      </w:r>
      <w:r>
        <w:rPr>
          <w:spacing w:val="-1"/>
          <w:sz w:val="20"/>
        </w:rPr>
        <w:t> </w:t>
      </w:r>
      <w:r>
        <w:rPr>
          <w:sz w:val="20"/>
        </w:rPr>
        <w:t>consisting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number of</w:t>
      </w:r>
      <w:r>
        <w:rPr>
          <w:spacing w:val="-7"/>
          <w:sz w:val="20"/>
        </w:rPr>
        <w:t> </w:t>
      </w:r>
      <w:r>
        <w:rPr>
          <w:sz w:val="20"/>
        </w:rPr>
        <w:t>contests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boxer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confident</w:t>
      </w:r>
      <w:r>
        <w:rPr>
          <w:i/>
          <w:sz w:val="20"/>
        </w:rPr>
        <w:t> he would win the tournament.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competiție </w:t>
      </w:r>
      <w:r>
        <w:rPr>
          <w:spacing w:val="-2"/>
          <w:sz w:val="20"/>
        </w:rPr>
        <w:t>sportivă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counsellor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ˈkaʊnsələ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sb who takes care of children at a summer camp ● </w:t>
      </w:r>
      <w:r>
        <w:rPr>
          <w:i/>
          <w:sz w:val="20"/>
        </w:rPr>
        <w:t>Counsellors are usually just a few</w:t>
      </w:r>
      <w:r>
        <w:rPr>
          <w:i/>
          <w:sz w:val="20"/>
        </w:rPr>
        <w:t> years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looking after.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îngrijitor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2" w:lineRule="exact" w:before="67" w:after="0"/>
        <w:ind w:left="1643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at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earliest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convenience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æt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5"/>
          <w:sz w:val="20"/>
        </w:rPr>
        <w:t>jər</w:t>
      </w:r>
    </w:p>
    <w:p>
      <w:pPr>
        <w:pStyle w:val="BodyText"/>
        <w:spacing w:line="241" w:lineRule="exact"/>
        <w:ind w:left="1643"/>
      </w:pPr>
      <w:r>
        <w:rPr>
          <w:rFonts w:ascii="Calibri" w:hAnsi="Calibri"/>
          <w:w w:val="95"/>
        </w:rPr>
        <w:t>ˈɜːliəst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2"/>
        </w:rPr>
        <w:t>kənˈviːniəns</w:t>
      </w:r>
      <w:r>
        <w:rPr>
          <w:spacing w:val="-2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soon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possible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earliest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convenience.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cât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repede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poți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0" w:lineRule="auto" w:before="79" w:after="0"/>
        <w:ind w:left="1643" w:right="47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carried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 ˈkærid əˈweɪ</w:t>
      </w:r>
      <w:r>
        <w:rPr>
          <w:sz w:val="20"/>
        </w:rPr>
        <w:t>/ become so excited that you lose control</w:t>
      </w:r>
    </w:p>
    <w:p>
      <w:pPr>
        <w:pStyle w:val="ListParagraph"/>
        <w:numPr>
          <w:ilvl w:val="0"/>
          <w:numId w:val="26"/>
        </w:numPr>
        <w:tabs>
          <w:tab w:pos="1820" w:val="left" w:leader="none"/>
        </w:tabs>
        <w:spacing w:line="249" w:lineRule="auto" w:before="9" w:after="0"/>
        <w:ind w:left="1643" w:right="215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preparations</w:t>
      </w:r>
      <w:r>
        <w:rPr>
          <w:i/>
          <w:sz w:val="20"/>
        </w:rPr>
        <w:t> for the party that I forgot the time.</w:t>
      </w:r>
    </w:p>
    <w:p>
      <w:pPr>
        <w:pStyle w:val="ListParagraph"/>
        <w:numPr>
          <w:ilvl w:val="2"/>
          <w:numId w:val="18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lăsa</w:t>
      </w:r>
      <w:r>
        <w:rPr>
          <w:spacing w:val="-6"/>
          <w:sz w:val="20"/>
        </w:rPr>
        <w:t> </w:t>
      </w:r>
      <w:r>
        <w:rPr>
          <w:sz w:val="20"/>
        </w:rPr>
        <w:t>dus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val</w:t>
      </w:r>
    </w:p>
    <w:p>
      <w:pPr>
        <w:pStyle w:val="ListParagraph"/>
        <w:numPr>
          <w:ilvl w:val="1"/>
          <w:numId w:val="18"/>
        </w:numPr>
        <w:tabs>
          <w:tab w:pos="1166" w:val="left" w:leader="none"/>
          <w:tab w:pos="1167" w:val="left" w:leader="none"/>
        </w:tabs>
        <w:spacing w:line="243" w:lineRule="exact" w:before="91" w:after="0"/>
        <w:ind w:left="1166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ridiculous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rɪˈdɪkjələs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6" w:right="483" w:firstLine="0"/>
        <w:jc w:val="left"/>
        <w:rPr>
          <w:i/>
          <w:sz w:val="20"/>
        </w:rPr>
      </w:pPr>
      <w:r>
        <w:rPr>
          <w:sz w:val="20"/>
        </w:rPr>
        <w:t>stupid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unreasonable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ridiculous!</w:t>
      </w:r>
      <w:r>
        <w:rPr>
          <w:i/>
          <w:sz w:val="20"/>
        </w:rPr>
        <w:t> You can’t pay 500 euros for a pair of shorts.</w:t>
      </w:r>
    </w:p>
    <w:p>
      <w:pPr>
        <w:pStyle w:val="ListParagraph"/>
        <w:numPr>
          <w:ilvl w:val="2"/>
          <w:numId w:val="18"/>
        </w:numPr>
        <w:tabs>
          <w:tab w:pos="1380" w:val="left" w:leader="none"/>
        </w:tabs>
        <w:spacing w:line="245" w:lineRule="exact" w:before="0" w:after="0"/>
        <w:ind w:left="1379" w:right="0" w:hanging="214"/>
        <w:jc w:val="left"/>
        <w:rPr>
          <w:sz w:val="20"/>
        </w:rPr>
      </w:pPr>
      <w:r>
        <w:rPr>
          <w:spacing w:val="-2"/>
          <w:sz w:val="20"/>
        </w:rPr>
        <w:t>ridicol</w:t>
      </w:r>
    </w:p>
    <w:p>
      <w:pPr>
        <w:pStyle w:val="ListParagraph"/>
        <w:numPr>
          <w:ilvl w:val="1"/>
          <w:numId w:val="18"/>
        </w:numPr>
        <w:tabs>
          <w:tab w:pos="1166" w:val="left" w:leader="none"/>
          <w:tab w:pos="1167" w:val="left" w:leader="none"/>
        </w:tabs>
        <w:spacing w:line="243" w:lineRule="exact" w:before="77" w:after="0"/>
        <w:ind w:left="1166" w:right="0" w:hanging="795"/>
        <w:jc w:val="left"/>
        <w:rPr>
          <w:sz w:val="20"/>
        </w:rPr>
      </w:pPr>
      <w:r>
        <w:rPr>
          <w:b/>
          <w:sz w:val="20"/>
        </w:rPr>
        <w:t>vague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veɪɡ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6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clear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answer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vague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nobody</w:t>
      </w:r>
      <w:r>
        <w:rPr>
          <w:i/>
          <w:sz w:val="20"/>
        </w:rPr>
        <w:t> understood what he meant.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vag</w:t>
      </w:r>
    </w:p>
    <w:p>
      <w:pPr>
        <w:pStyle w:val="BodyText"/>
        <w:spacing w:before="8"/>
        <w:rPr>
          <w:sz w:val="12"/>
        </w:rPr>
      </w:pPr>
      <w:r>
        <w:rPr/>
        <w:pict>
          <v:group style="position:absolute;margin-left:310.394012pt;margin-top:8.545576pt;width:248.05pt;height:61.2pt;mso-position-horizontal-relative:page;mso-position-vertical-relative:paragraph;z-index:-15723008;mso-wrap-distance-left:0;mso-wrap-distance-right:0" id="docshapegroup16" coordorigin="6208,171" coordsize="4961,1224">
            <v:rect style="position:absolute;left:6207;top:170;width:4961;height:1224" id="docshape17" filled="true" fillcolor="#ebebeb" stroked="false">
              <v:fill type="solid"/>
            </v:rect>
            <v:shape style="position:absolute;left:6321;top:237;width:1525;height:1077" type="#_x0000_t202" id="docshape1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act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as</w:t>
                    </w:r>
                  </w:p>
                  <w:p>
                    <w:pPr>
                      <w:spacing w:line="249" w:lineRule="auto" w:before="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along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make up</w:t>
                    </w:r>
                  </w:p>
                </w:txbxContent>
              </v:textbox>
              <w10:wrap type="none"/>
            </v:shape>
            <v:shape style="position:absolute;left:7939;top:609;width:976;height:70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pick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stand out take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</w:p>
                </w:txbxContent>
              </v:textbox>
              <w10:wrap type="none"/>
            </v:shape>
            <v:shape style="position:absolute;left:9557;top:609;width:720;height:224" type="#_x0000_t202" id="docshape2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work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spacing w:line="550" w:lineRule="exact" w:before="169"/>
        <w:ind w:left="373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spacing w:line="271" w:lineRule="exact"/>
        <w:ind w:left="373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112</w:t>
      </w:r>
    </w:p>
    <w:p>
      <w:pPr>
        <w:pStyle w:val="ListParagraph"/>
        <w:numPr>
          <w:ilvl w:val="1"/>
          <w:numId w:val="18"/>
        </w:numPr>
        <w:tabs>
          <w:tab w:pos="1166" w:val="left" w:leader="none"/>
          <w:tab w:pos="1167" w:val="left" w:leader="none"/>
        </w:tabs>
        <w:spacing w:line="243" w:lineRule="exact" w:before="164" w:after="0"/>
        <w:ind w:left="1167" w:right="0" w:hanging="794"/>
        <w:jc w:val="left"/>
        <w:rPr>
          <w:sz w:val="20"/>
        </w:rPr>
      </w:pPr>
      <w:r>
        <w:rPr>
          <w:b/>
          <w:sz w:val="20"/>
        </w:rPr>
        <w:t>pressure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67" w:right="761" w:firstLine="0"/>
        <w:jc w:val="left"/>
        <w:rPr>
          <w:sz w:val="20"/>
        </w:rPr>
      </w:pPr>
      <w:r>
        <w:rPr>
          <w:sz w:val="20"/>
        </w:rPr>
        <w:t>difficulty and worry caused by the need to achieve results ● </w:t>
      </w:r>
      <w:r>
        <w:rPr>
          <w:i/>
          <w:sz w:val="20"/>
        </w:rPr>
        <w:t>They had to work under</w:t>
      </w:r>
      <w:r>
        <w:rPr>
          <w:i/>
          <w:sz w:val="20"/>
        </w:rPr>
        <w:t> considerable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project in only a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presiune</w:t>
      </w:r>
    </w:p>
    <w:p>
      <w:pPr>
        <w:pStyle w:val="ListParagraph"/>
        <w:numPr>
          <w:ilvl w:val="1"/>
          <w:numId w:val="18"/>
        </w:numPr>
        <w:tabs>
          <w:tab w:pos="1167" w:val="left" w:leader="none"/>
          <w:tab w:pos="1168" w:val="left" w:leader="none"/>
        </w:tabs>
        <w:spacing w:line="243" w:lineRule="exact" w:before="67" w:after="0"/>
        <w:ind w:left="1167" w:right="0" w:hanging="795"/>
        <w:jc w:val="left"/>
        <w:rPr>
          <w:sz w:val="20"/>
        </w:rPr>
      </w:pPr>
      <w:r>
        <w:rPr>
          <w:b/>
          <w:sz w:val="20"/>
        </w:rPr>
        <w:t>zigzag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ˈzɪɡzæɡ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7" w:right="107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line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looks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walked</w:t>
      </w:r>
      <w:r>
        <w:rPr>
          <w:i/>
          <w:sz w:val="20"/>
        </w:rPr>
        <w:t> in a zigzag, rather than a straight line.</w:t>
      </w:r>
    </w:p>
    <w:p>
      <w:pPr>
        <w:pStyle w:val="ListParagraph"/>
        <w:numPr>
          <w:ilvl w:val="2"/>
          <w:numId w:val="18"/>
        </w:numPr>
        <w:tabs>
          <w:tab w:pos="1380" w:val="left" w:leader="none"/>
        </w:tabs>
        <w:spacing w:line="245" w:lineRule="exact" w:before="0" w:after="0"/>
        <w:ind w:left="1379" w:right="0" w:hanging="213"/>
        <w:jc w:val="left"/>
        <w:rPr>
          <w:sz w:val="20"/>
        </w:rPr>
      </w:pPr>
      <w:r>
        <w:rPr>
          <w:spacing w:val="-2"/>
          <w:sz w:val="20"/>
        </w:rPr>
        <w:t>zigzag</w:t>
      </w:r>
    </w:p>
    <w:p>
      <w:pPr>
        <w:pStyle w:val="ListParagraph"/>
        <w:numPr>
          <w:ilvl w:val="1"/>
          <w:numId w:val="18"/>
        </w:numPr>
        <w:tabs>
          <w:tab w:pos="1166" w:val="left" w:leader="none"/>
          <w:tab w:pos="1167" w:val="left" w:leader="none"/>
        </w:tabs>
        <w:spacing w:line="243" w:lineRule="exact" w:before="78" w:after="0"/>
        <w:ind w:left="1167" w:right="0" w:hanging="794"/>
        <w:jc w:val="left"/>
        <w:rPr>
          <w:sz w:val="20"/>
        </w:rPr>
      </w:pPr>
      <w:r>
        <w:rPr>
          <w:b/>
          <w:sz w:val="20"/>
        </w:rPr>
        <w:t>manufacturer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ˌmænjəˈfæktʃərə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7" w:right="761" w:firstLine="0"/>
        <w:jc w:val="left"/>
        <w:rPr>
          <w:sz w:val="20"/>
        </w:rPr>
      </w:pPr>
      <w:r>
        <w:rPr>
          <w:sz w:val="20"/>
        </w:rPr>
        <w:t>a company that produces goods in large numbers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direct</w:t>
      </w:r>
      <w:r>
        <w:rPr>
          <w:i/>
          <w:sz w:val="20"/>
        </w:rPr>
        <w:t> from the manufacturer.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manufacture (v)</w:t>
      </w:r>
    </w:p>
    <w:p>
      <w:pPr>
        <w:pStyle w:val="ListParagraph"/>
        <w:numPr>
          <w:ilvl w:val="2"/>
          <w:numId w:val="18"/>
        </w:numPr>
        <w:tabs>
          <w:tab w:pos="1380" w:val="left" w:leader="none"/>
        </w:tabs>
        <w:spacing w:line="233" w:lineRule="exact" w:before="0" w:after="0"/>
        <w:ind w:left="1379" w:right="0" w:hanging="213"/>
        <w:jc w:val="left"/>
        <w:rPr>
          <w:sz w:val="20"/>
        </w:rPr>
      </w:pPr>
      <w:r>
        <w:rPr>
          <w:spacing w:val="-2"/>
          <w:sz w:val="20"/>
        </w:rPr>
        <w:t>producător</w:t>
      </w:r>
    </w:p>
    <w:p>
      <w:pPr>
        <w:pStyle w:val="ListParagraph"/>
        <w:numPr>
          <w:ilvl w:val="1"/>
          <w:numId w:val="18"/>
        </w:numPr>
        <w:tabs>
          <w:tab w:pos="1166" w:val="left" w:leader="none"/>
          <w:tab w:pos="1167" w:val="left" w:leader="none"/>
        </w:tabs>
        <w:spacing w:line="243" w:lineRule="exact" w:before="78" w:after="0"/>
        <w:ind w:left="1167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uncertainty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ʌnˈsɜːtənti/</w:t>
      </w:r>
    </w:p>
    <w:p>
      <w:pPr>
        <w:spacing w:line="244" w:lineRule="auto" w:before="0"/>
        <w:ind w:left="1167" w:right="76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something</w:t>
      </w:r>
      <w:r>
        <w:rPr>
          <w:spacing w:val="-5"/>
          <w:sz w:val="20"/>
        </w:rPr>
        <w:t> </w:t>
      </w:r>
      <w:r>
        <w:rPr>
          <w:sz w:val="20"/>
        </w:rPr>
        <w:t>isn't</w:t>
      </w:r>
      <w:r>
        <w:rPr>
          <w:spacing w:val="-6"/>
          <w:sz w:val="20"/>
        </w:rPr>
        <w:t> </w:t>
      </w:r>
      <w:r>
        <w:rPr>
          <w:sz w:val="20"/>
        </w:rPr>
        <w:t>certain</w:t>
      </w:r>
      <w:r>
        <w:rPr>
          <w:spacing w:val="-5"/>
          <w:sz w:val="20"/>
        </w:rPr>
        <w:t> </w:t>
      </w:r>
      <w:r>
        <w:rPr>
          <w:sz w:val="20"/>
        </w:rPr>
        <w:t>or known ● </w:t>
      </w:r>
      <w:r>
        <w:rPr>
          <w:i/>
          <w:sz w:val="20"/>
        </w:rPr>
        <w:t>There was some uncertainty as to</w:t>
      </w:r>
      <w:r>
        <w:rPr>
          <w:i/>
          <w:sz w:val="20"/>
        </w:rPr>
        <w:t> why he got fired.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uncertain (adj)</w:t>
      </w:r>
    </w:p>
    <w:p>
      <w:pPr>
        <w:pStyle w:val="ListParagraph"/>
        <w:numPr>
          <w:ilvl w:val="2"/>
          <w:numId w:val="18"/>
        </w:numPr>
        <w:tabs>
          <w:tab w:pos="1380" w:val="left" w:leader="none"/>
        </w:tabs>
        <w:spacing w:line="233" w:lineRule="exact" w:before="0" w:after="0"/>
        <w:ind w:left="1379" w:right="0" w:hanging="213"/>
        <w:jc w:val="left"/>
        <w:rPr>
          <w:sz w:val="20"/>
        </w:rPr>
      </w:pPr>
      <w:r>
        <w:rPr>
          <w:spacing w:val="-2"/>
          <w:sz w:val="20"/>
        </w:rPr>
        <w:t>incertitudine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certainty</w:t>
      </w:r>
    </w:p>
    <w:sectPr>
      <w:pgSz w:w="11910" w:h="16450"/>
      <w:pgMar w:header="0" w:footer="361" w:top="600" w:bottom="560" w:left="0" w:right="0"/>
      <w:cols w:num="2" w:equalWidth="0">
        <w:col w:w="5795" w:space="40"/>
        <w:col w:w="607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8873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8822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3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4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3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6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6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9"/>
      <w:numFmt w:val="decimal"/>
      <w:lvlText w:val="%1"/>
      <w:lvlJc w:val="left"/>
      <w:pPr>
        <w:ind w:left="1531" w:hanging="794"/>
        <w:jc w:val="left"/>
      </w:pPr>
      <w:rPr>
        <w:rFonts w:hint="default"/>
        <w:lang w:val="en-gb" w:eastAsia="en-US" w:bidi="ar-SA"/>
      </w:rPr>
    </w:lvl>
    <w:lvl w:ilvl="1">
      <w:start w:val="81"/>
      <w:numFmt w:val="decimal"/>
      <w:lvlText w:val="%1.%2"/>
      <w:lvlJc w:val="left"/>
      <w:pPr>
        <w:ind w:left="1531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5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7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7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792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9"/>
      <w:numFmt w:val="decimal"/>
      <w:lvlText w:val="%1"/>
      <w:lvlJc w:val="left"/>
      <w:pPr>
        <w:ind w:left="1150" w:hanging="794"/>
        <w:jc w:val="left"/>
      </w:pPr>
      <w:rPr>
        <w:rFonts w:hint="default"/>
        <w:lang w:val="en-gb" w:eastAsia="en-US" w:bidi="ar-SA"/>
      </w:rPr>
    </w:lvl>
    <w:lvl w:ilvl="1">
      <w:start w:val="86"/>
      <w:numFmt w:val="decimal"/>
      <w:lvlText w:val="%1.%2"/>
      <w:lvlJc w:val="left"/>
      <w:pPr>
        <w:ind w:left="115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58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3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0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7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6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9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4" w:hanging="176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6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6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6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6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6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6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6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6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5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5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4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41" w:hanging="213"/>
      </w:pPr>
      <w:rPr>
        <w:rFonts w:hint="default"/>
        <w:lang w:val="en-gb" w:eastAsia="en-US" w:bidi="ar-SA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FF27FF-7124-4EA7-84B0-F9854D6BA6DC}"/>
</file>

<file path=customXml/itemProps2.xml><?xml version="1.0" encoding="utf-8"?>
<ds:datastoreItem xmlns:ds="http://schemas.openxmlformats.org/officeDocument/2006/customXml" ds:itemID="{265EBA3F-2BFF-4287-9294-767BD3F4CE73}"/>
</file>

<file path=customXml/itemProps3.xml><?xml version="1.0" encoding="utf-8"?>
<ds:datastoreItem xmlns:ds="http://schemas.openxmlformats.org/officeDocument/2006/customXml" ds:itemID="{9FFC82E5-E111-4EC4-BD8A-6A60D38960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2022-04-20T08:51:35Z</dcterms:created>
  <dcterms:modified xsi:type="dcterms:W3CDTF">2022-04-20T08:51:35Z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2021-08-27T00:00:00Z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