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0988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declarație privind misiunea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curriculum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educațional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6" w:lineRule="exact" w:before="0" w:after="0"/>
        <w:ind w:left="1234" w:right="0" w:hanging="211"/>
        <w:jc w:val="both"/>
        <w:rPr>
          <w:sz w:val="20"/>
        </w:rPr>
      </w:pPr>
      <w:r>
        <w:rPr>
          <w:spacing w:val="-2"/>
          <w:sz w:val="20"/>
        </w:rPr>
        <w:t>grădiniță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nursery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principiu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quality of causing as little damage as possible to the environment so that it can continue to exist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1"/>
          <w:sz w:val="20"/>
        </w:rPr>
        <w:t> </w:t>
      </w:r>
      <w:r>
        <w:rPr>
          <w:sz w:val="20"/>
        </w:rPr>
        <w:t>long</w:t>
      </w:r>
      <w:r>
        <w:rPr>
          <w:spacing w:val="-1"/>
          <w:sz w:val="20"/>
        </w:rPr>
        <w:t> </w:t>
      </w:r>
      <w:r>
        <w:rPr>
          <w:sz w:val="20"/>
        </w:rPr>
        <w:t>time ● </w:t>
      </w:r>
      <w:r>
        <w:rPr>
          <w:i/>
          <w:sz w:val="20"/>
        </w:rPr>
        <w:t>One way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 energy.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durabilitate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individual</w:t>
      </w:r>
      <w:r>
        <w:rPr>
          <w:spacing w:val="-11"/>
          <w:w w:val="95"/>
        </w:rPr>
        <w:t> </w:t>
      </w:r>
      <w:r>
        <w:rPr>
          <w:w w:val="95"/>
        </w:rPr>
        <w:t>(n,</w:t>
      </w:r>
      <w:r>
        <w:rPr>
          <w:spacing w:val="-10"/>
          <w:w w:val="95"/>
        </w:rPr>
        <w:t> </w:t>
      </w:r>
      <w:r>
        <w:rPr>
          <w:w w:val="95"/>
        </w:rPr>
        <w:t>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individualitate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unic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vierme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 out of all kinds of waste.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compost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rozător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wisdom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bufniță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ține</w:t>
      </w:r>
      <w:r>
        <w:rPr>
          <w:spacing w:val="-8"/>
          <w:sz w:val="20"/>
        </w:rPr>
        <w:t> </w:t>
      </w:r>
      <w:r>
        <w:rPr>
          <w:sz w:val="20"/>
        </w:rPr>
        <w:t>sub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7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livadă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9" w:firstLine="0"/>
        <w:jc w:val="left"/>
        <w:rPr>
          <w:i/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</w:t>
      </w:r>
    </w:p>
    <w:p>
      <w:pPr>
        <w:spacing w:line="225" w:lineRule="auto" w:before="1"/>
        <w:ind w:left="1024" w:right="797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consciously.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conscious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mod conștient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  <w:jc w:val="both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contribuție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797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largest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technology companies.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fondator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46" w:firstLine="0"/>
        <w:jc w:val="both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celebra</w:t>
      </w:r>
    </w:p>
    <w:p>
      <w:pPr>
        <w:spacing w:after="0" w:line="245" w:lineRule="exact"/>
        <w:jc w:val="both"/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5"/>
            <w:col w:w="5934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251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abilitate elementară de </w:t>
      </w:r>
      <w:r>
        <w:rPr>
          <w:spacing w:val="-2"/>
          <w:sz w:val="20"/>
        </w:rPr>
        <w:t>matematică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developing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alfabetizare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09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mathematics that uses</w:t>
      </w:r>
      <w:r>
        <w:rPr>
          <w:spacing w:val="-1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represents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 unknown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number.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algebră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495" w:firstLine="0"/>
        <w:jc w:val="both"/>
        <w:rPr>
          <w:sz w:val="20"/>
        </w:rPr>
      </w:pP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basic,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core beliefs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core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bază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soră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1" w:after="0"/>
        <w:ind w:left="910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este chestiune de timp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ilustra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integra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preparator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2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teacher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lecturer in archaeology at Oxford.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lecture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lector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03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doctorat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0" w:lineRule="auto" w:before="17" w:after="0"/>
        <w:ind w:left="910" w:right="124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instructor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antrenor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consultant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inginerie</w:t>
      </w:r>
      <w:r>
        <w:rPr>
          <w:spacing w:val="-7"/>
        </w:rPr>
        <w:t> </w:t>
      </w:r>
      <w:r>
        <w:rPr>
          <w:spacing w:val="-2"/>
        </w:rPr>
        <w:t>civilă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6" w:lineRule="exact"/>
        <w:ind w:left="910"/>
      </w:pPr>
      <w:r>
        <w:rPr/>
        <w:pict>
          <v:group style="position:absolute;margin-left:304.724396pt;margin-top:42.271744pt;width:248.05pt;height:1pt;mso-position-horizontal-relative:page;mso-position-vertical-relative:paragraph;z-index:15730176" id="docshapegroup6" coordorigin="6094,845" coordsize="4961,20">
            <v:rect style="position:absolute;left:6094;top:845;width:918;height:20" id="docshape7" filled="true" fillcolor="#000000" stroked="false">
              <v:fill type="solid"/>
            </v:rect>
            <v:line style="position:absolute" from="7012,855" to="11055,8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train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trainee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antrenor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04.723999pt;margin-top:13.434797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307.650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notă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mark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recruta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 it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relua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lăuda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evaluare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4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titlu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ucenicie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bursă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trimestru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delivery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prezenta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1" w:lineRule="exact" w:before="69" w:after="0"/>
        <w:ind w:left="1023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put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sth</w:t>
      </w:r>
      <w:r>
        <w:rPr>
          <w:b/>
          <w:spacing w:val="-12"/>
          <w:sz w:val="20"/>
        </w:rPr>
        <w:t> </w:t>
      </w:r>
      <w:r>
        <w:rPr>
          <w:sz w:val="20"/>
        </w:rPr>
        <w:t>(expr)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pʊt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z w:val="20"/>
        </w:rPr>
        <w:t>ˈefət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Tahoma" w:hAnsi="Tahoma"/>
          <w:spacing w:val="-2"/>
        </w:rPr>
        <w:t>ˈsʌmθɪŋ</w:t>
      </w:r>
      <w:r>
        <w:rPr>
          <w:spacing w:val="-2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face</w:t>
      </w:r>
      <w:r>
        <w:rPr>
          <w:spacing w:val="-13"/>
          <w:sz w:val="20"/>
        </w:rPr>
        <w:t> </w:t>
      </w:r>
      <w:r>
        <w:rPr>
          <w:sz w:val="20"/>
        </w:rPr>
        <w:t>efort</w:t>
      </w:r>
      <w:r>
        <w:rPr>
          <w:spacing w:val="-11"/>
          <w:sz w:val="20"/>
        </w:rPr>
        <w:t> </w:t>
      </w:r>
      <w:r>
        <w:rPr>
          <w:sz w:val="20"/>
        </w:rPr>
        <w:t>pentru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ceva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profesor universitar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bibliotecar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ˌfɑːˈriːtʃɪŋ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15"/>
          <w:sz w:val="20"/>
        </w:rPr>
        <w:t> </w:t>
      </w:r>
      <w:r>
        <w:rPr>
          <w:sz w:val="20"/>
        </w:rPr>
        <w:t>consecințe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vaste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tehnic</w:t>
      </w:r>
    </w:p>
    <w:p>
      <w:pPr>
        <w:pStyle w:val="BodyText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to what extent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wɒt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ce măsură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down to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reduce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complicat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nega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37" w:firstLine="0"/>
        <w:jc w:val="left"/>
        <w:rPr>
          <w:sz w:val="20"/>
        </w:rPr>
      </w:pPr>
      <w:r>
        <w:rPr>
          <w:sz w:val="20"/>
        </w:rPr>
        <w:t>a year that young people spend travelling or working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before starting university ● </w:t>
      </w:r>
      <w:r>
        <w:rPr>
          <w:i/>
          <w:sz w:val="20"/>
        </w:rPr>
        <w:t>She’s planning to take a</w:t>
      </w:r>
      <w:r>
        <w:rPr>
          <w:i/>
          <w:sz w:val="20"/>
        </w:rPr>
        <w:t> gap year and travel to India.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liber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instanță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certa</w:t>
      </w:r>
      <w:r>
        <w:rPr>
          <w:spacing w:val="-9"/>
          <w:sz w:val="20"/>
        </w:rPr>
        <w:t> </w:t>
      </w:r>
      <w:r>
        <w:rPr>
          <w:sz w:val="20"/>
        </w:rPr>
        <w:t>(pe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cineva)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verifica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pentru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identifica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eventuale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erori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calculator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8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transmite (ceva)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9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dificil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97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nota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(ceva)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întârziere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duce (pe cineva) cu mașina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memora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623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echilibrat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6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citire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rapidă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9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permite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15" w:firstLine="0"/>
        <w:jc w:val="left"/>
        <w:rPr>
          <w:i/>
          <w:sz w:val="20"/>
        </w:rPr>
      </w:pPr>
      <w:r>
        <w:rPr>
          <w:sz w:val="20"/>
        </w:rPr>
        <w:t>the amount of work to be done in a period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time ●</w:t>
      </w:r>
      <w:r>
        <w:rPr>
          <w:spacing w:val="-1"/>
          <w:sz w:val="20"/>
        </w:rPr>
        <w:t> </w:t>
      </w:r>
      <w:r>
        <w:rPr>
          <w:i/>
          <w:sz w:val="20"/>
        </w:rPr>
        <w:t>I’m struggling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cope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4"/>
          <w:sz w:val="20"/>
        </w:rPr>
        <w:t>very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heavy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workload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volum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muncă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susține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(ceva)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words printed under a picture that explain or describe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showed until I read the caption.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legendă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care</w:t>
      </w:r>
      <w:r>
        <w:rPr>
          <w:spacing w:val="-9"/>
          <w:sz w:val="20"/>
        </w:rPr>
        <w:t> </w:t>
      </w:r>
      <w:r>
        <w:rPr>
          <w:sz w:val="20"/>
        </w:rPr>
        <w:t>îți</w:t>
      </w:r>
      <w:r>
        <w:rPr>
          <w:spacing w:val="-8"/>
          <w:sz w:val="20"/>
        </w:rPr>
        <w:t> </w:t>
      </w:r>
      <w:r>
        <w:rPr>
          <w:sz w:val="20"/>
        </w:rPr>
        <w:t>taie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respirația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feel that her teachers appreciated her talents.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appreciation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aprecia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0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variat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4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clișeu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580" w:bottom="560" w:left="620" w:right="0"/>
      <w:cols w:num="2" w:equalWidth="0">
        <w:col w:w="5220" w:space="138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098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093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02FD3-05FA-4264-858D-9C55763F7FE4}"/>
</file>

<file path=customXml/itemProps2.xml><?xml version="1.0" encoding="utf-8"?>
<ds:datastoreItem xmlns:ds="http://schemas.openxmlformats.org/officeDocument/2006/customXml" ds:itemID="{94699069-8414-49BF-A7CE-A3387DD71196}"/>
</file>

<file path=customXml/itemProps3.xml><?xml version="1.0" encoding="utf-8"?>
<ds:datastoreItem xmlns:ds="http://schemas.openxmlformats.org/officeDocument/2006/customXml" ds:itemID="{3096B985-BF39-4299-A947-16B93E658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2022-04-20T08:52:32Z</dcterms:created>
  <dcterms:modified xsi:type="dcterms:W3CDTF">2022-04-20T08:52:32Z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