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сельский, деревенский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торговый,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коммерческий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35" w:lineRule="auto" w:before="3"/>
        <w:ind w:left="1530" w:right="294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одинаковый, тот же самый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быстрый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8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городской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жилой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многоквартирный</w:t>
      </w:r>
      <w:r>
        <w:rPr>
          <w:spacing w:val="-5"/>
          <w:sz w:val="20"/>
        </w:rPr>
        <w:t> дом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94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скорость,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темп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нехватка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развлечение,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представление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9" w:lineRule="auto" w:before="10" w:after="0"/>
        <w:ind w:left="1160" w:right="1000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35" w:lineRule="auto"/>
        <w:ind w:left="1160" w:right="119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commute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commuter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ездить</w:t>
      </w:r>
      <w:r>
        <w:rPr>
          <w:spacing w:val="-13"/>
        </w:rPr>
        <w:t> </w:t>
      </w:r>
      <w:r>
        <w:rPr/>
        <w:t>на работу и обратно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окрестности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37" w:lineRule="auto" w:before="11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житель, обитатель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исторический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97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devotion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посвящать,</w:t>
      </w:r>
      <w:r>
        <w:rPr>
          <w:spacing w:val="4"/>
        </w:rPr>
        <w:t> </w:t>
      </w:r>
      <w:r>
        <w:rPr>
          <w:spacing w:val="-2"/>
          <w:w w:val="95"/>
        </w:rPr>
        <w:t>отводить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18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walking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walkable as smaller towns.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проходимый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пешеход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97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жилье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49" w:lineRule="auto" w:before="10" w:after="0"/>
        <w:ind w:left="1160" w:right="92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линейный,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прямоидущий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59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подход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рост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09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4"/>
          <w:sz w:val="20"/>
        </w:rPr>
        <w:t>жилой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2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reduction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сокращать,</w:t>
      </w:r>
      <w:r>
        <w:rPr>
          <w:spacing w:val="-12"/>
        </w:rPr>
        <w:t> </w:t>
      </w:r>
      <w:r>
        <w:rPr>
          <w:spacing w:val="-2"/>
        </w:rPr>
        <w:t>уменьшать, </w:t>
      </w:r>
      <w:r>
        <w:rPr/>
        <w:t>снижать </w:t>
      </w:r>
      <w:r>
        <w:rPr>
          <w:rFonts w:ascii="MS PGothic" w:hAnsi="MS PGothic"/>
        </w:rPr>
        <w:t>✎ </w:t>
      </w:r>
      <w:r>
        <w:rPr/>
        <w:t>Syn: decrease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travel to different places ● </w:t>
      </w:r>
      <w:r>
        <w:rPr>
          <w:i/>
          <w:sz w:val="20"/>
        </w:rPr>
        <w:t>We mainly used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разъезжать, </w:t>
      </w:r>
      <w:r>
        <w:rPr>
          <w:sz w:val="20"/>
        </w:rPr>
        <w:t>бывать в разных местах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87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расширять(ся)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489" w:firstLine="0"/>
        <w:jc w:val="left"/>
        <w:rPr>
          <w:sz w:val="20"/>
        </w:rPr>
      </w:pPr>
      <w:r>
        <w:rPr>
          <w:i/>
          <w:sz w:val="20"/>
        </w:rPr>
        <w:t>Modernist cinema can sometimes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difficult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understand.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модернистский, современный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предлагать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поднимать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распространять(ся)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87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prove it ● </w:t>
      </w:r>
      <w:r>
        <w:rPr>
          <w:i/>
          <w:sz w:val="20"/>
        </w:rPr>
        <w:t>He claimed he was very poor, but we</w:t>
      </w:r>
      <w:r>
        <w:rPr>
          <w:i/>
          <w:sz w:val="20"/>
        </w:rPr>
        <w:t> didn’t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заявлять, </w:t>
      </w:r>
      <w:r>
        <w:rPr>
          <w:spacing w:val="-2"/>
          <w:sz w:val="20"/>
        </w:rPr>
        <w:t>утверждать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оказаться, прийти 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treating people with respect, making sure they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happy,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humanistic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5"/>
          <w:sz w:val="20"/>
        </w:rPr>
        <w:t> to</w:t>
      </w:r>
    </w:p>
    <w:p>
      <w:pPr>
        <w:spacing w:line="246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treatment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prisoners.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гуманистический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курс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336" w:val="left" w:leader="none"/>
        </w:tabs>
        <w:spacing w:line="237" w:lineRule="auto" w:before="11" w:after="0"/>
        <w:ind w:left="1159" w:right="9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 weekday mornings.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человек, который ежедневно ездит на работу и обратно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9" w:firstLine="0"/>
        <w:jc w:val="left"/>
        <w:rPr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 changing.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continue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непрерывно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cold and uninviting; we definitely didn’t</w:t>
      </w:r>
    </w:p>
    <w:p>
      <w:pPr>
        <w:spacing w:line="225" w:lineRule="auto" w:before="1"/>
        <w:ind w:left="1159" w:right="60" w:firstLine="0"/>
        <w:jc w:val="left"/>
        <w:rPr>
          <w:sz w:val="20"/>
        </w:rPr>
      </w:pPr>
      <w:r>
        <w:rPr>
          <w:i/>
          <w:spacing w:val="-2"/>
          <w:sz w:val="20"/>
        </w:rPr>
        <w:t>want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stay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непривлекательный, </w:t>
      </w:r>
      <w:r>
        <w:rPr>
          <w:sz w:val="20"/>
        </w:rPr>
        <w:t>невзрачный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inviting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1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demand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demanding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требовать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1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забор,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изгородь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8" w:after="0"/>
        <w:ind w:left="1159" w:right="1186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2" w:lineRule="auto" w:before="9"/>
        <w:ind w:left="1159" w:right="701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коттеджный поселок закрытого типа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40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 so you can go and have a walk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неогороженный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3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0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малоэтажный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10.394012pt;margin-top:9.307962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прибыль, доход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suburban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пригород,</w:t>
      </w:r>
      <w:r>
        <w:rPr>
          <w:spacing w:val="6"/>
        </w:rPr>
        <w:t> </w:t>
      </w:r>
      <w:r>
        <w:rPr>
          <w:spacing w:val="-2"/>
          <w:w w:val="95"/>
        </w:rPr>
        <w:t>окраина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an area of a town or country that has a particular purpose ● </w:t>
      </w:r>
      <w:r>
        <w:rPr>
          <w:i/>
          <w:sz w:val="20"/>
        </w:rPr>
        <w:t>His shop is in the most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fashionable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district.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район,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округ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2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промышленный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жилой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микрорайон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or formed of various things ● </w:t>
      </w:r>
      <w:r>
        <w:rPr>
          <w:i/>
          <w:sz w:val="20"/>
        </w:rPr>
        <w:t>A first-aid</w:t>
      </w:r>
      <w:r>
        <w:rPr>
          <w:i/>
          <w:sz w:val="20"/>
        </w:rPr>
        <w:t> kit consists of plasters, dressings, bandages, </w:t>
      </w:r>
      <w:r>
        <w:rPr>
          <w:i/>
          <w:spacing w:val="-2"/>
          <w:sz w:val="20"/>
        </w:rPr>
        <w:t>tweezers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gloves.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состоять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из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чего-либо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велодорожка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прекресток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52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дорожные работы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roads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railway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junction.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перекресток,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пересечение дорог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6" w:after="0"/>
        <w:ind w:left="1531" w:right="162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пешеходный переход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3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пешеходная зона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348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1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5" w:lineRule="auto" w:before="3" w:after="0"/>
        <w:ind w:left="1152" w:right="944" w:firstLine="0"/>
        <w:jc w:val="left"/>
        <w:rPr>
          <w:sz w:val="20"/>
        </w:rPr>
      </w:pPr>
      <w:r>
        <w:rPr>
          <w:spacing w:val="-2"/>
          <w:sz w:val="20"/>
        </w:rPr>
        <w:t>камера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фиксации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нарушений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скоростного режима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05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дозволенная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скорость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сооружения, оборудование, услуги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064" w:firstLine="0"/>
        <w:jc w:val="left"/>
        <w:rPr>
          <w:sz w:val="20"/>
        </w:rPr>
      </w:pPr>
      <w:r>
        <w:rPr>
          <w:sz w:val="20"/>
        </w:rPr>
        <w:t>the place where an event or meeting takes place ● </w:t>
      </w:r>
      <w:r>
        <w:rPr>
          <w:i/>
          <w:sz w:val="20"/>
        </w:rPr>
        <w:t>The room provides an ideal venue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meetings.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место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проведения </w:t>
      </w:r>
      <w:r>
        <w:rPr>
          <w:sz w:val="20"/>
        </w:rPr>
        <w:t>(мероприятия, встречи)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34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329" w:val="left" w:leader="none"/>
        </w:tabs>
        <w:spacing w:line="237" w:lineRule="auto" w:before="2" w:after="0"/>
        <w:ind w:left="1151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урбанизация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05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товары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21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граница</w:t>
      </w: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304.723999pt;margin-top:11.418828pt;width:248.05pt;height:73.1pt;mso-position-horizontal-relative:page;mso-position-vertical-relative:paragraph;z-index:-15728128;mso-wrap-distance-left:0;mso-wrap-distance-right:0" id="docshapegroup4" coordorigin="6094,228" coordsize="4961,1462">
            <v:rect style="position:absolute;left:6094;top:228;width:4961;height:1462" id="docshape5" filled="true" fillcolor="#ebebeb" stroked="false">
              <v:fill type="solid"/>
            </v:rect>
            <v:shape style="position:absolute;left:6207;top:294;width:1741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Getting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78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7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2" w:right="905" w:firstLine="0"/>
        <w:jc w:val="left"/>
        <w:rPr>
          <w:sz w:val="20"/>
        </w:rPr>
      </w:pPr>
      <w:r>
        <w:rPr>
          <w:sz w:val="20"/>
        </w:rPr>
        <w:t>begin a trip ● </w:t>
      </w:r>
      <w:r>
        <w:rPr>
          <w:i/>
          <w:sz w:val="20"/>
        </w:rPr>
        <w:t>We’re going to set off for the</w:t>
      </w:r>
      <w:r>
        <w:rPr>
          <w:i/>
          <w:sz w:val="20"/>
        </w:rPr>
        <w:t> station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отправляться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путь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5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хотелось бы надеяться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both"/>
        <w:rPr>
          <w:sz w:val="20"/>
        </w:rPr>
      </w:pPr>
      <w:r>
        <w:rPr>
          <w:spacing w:val="-4"/>
          <w:sz w:val="20"/>
        </w:rPr>
        <w:t>доказательство,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факт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91" w:after="0"/>
        <w:ind w:left="1644" w:right="963" w:hanging="794"/>
        <w:jc w:val="left"/>
        <w:rPr>
          <w:i/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8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 responsibility ● </w:t>
      </w:r>
      <w:r>
        <w:rPr>
          <w:i/>
          <w:sz w:val="20"/>
        </w:rPr>
        <w:t>It’s up to you. I’ll do</w:t>
      </w:r>
    </w:p>
    <w:p>
      <w:pPr>
        <w:spacing w:line="235" w:lineRule="auto" w:before="0"/>
        <w:ind w:left="1644" w:right="181" w:firstLine="0"/>
        <w:jc w:val="left"/>
        <w:rPr>
          <w:sz w:val="20"/>
        </w:rPr>
      </w:pPr>
      <w:r>
        <w:rPr>
          <w:i/>
          <w:sz w:val="20"/>
        </w:rPr>
        <w:t>whatever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дело</w:t>
      </w:r>
      <w:r>
        <w:rPr>
          <w:spacing w:val="-14"/>
          <w:sz w:val="20"/>
        </w:rPr>
        <w:t> </w:t>
      </w:r>
      <w:r>
        <w:rPr>
          <w:sz w:val="20"/>
        </w:rPr>
        <w:t>за</w:t>
      </w:r>
      <w:r>
        <w:rPr>
          <w:spacing w:val="-14"/>
          <w:sz w:val="20"/>
        </w:rPr>
        <w:t> </w:t>
      </w:r>
      <w:r>
        <w:rPr>
          <w:sz w:val="20"/>
        </w:rPr>
        <w:t>вами,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ваше </w:t>
      </w:r>
      <w:r>
        <w:rPr>
          <w:spacing w:val="-2"/>
          <w:sz w:val="20"/>
        </w:rPr>
        <w:t>усмотрение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небоскреб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-3" w:firstLine="0"/>
        <w:jc w:val="left"/>
        <w:rPr>
          <w:sz w:val="20"/>
        </w:rPr>
      </w:pPr>
      <w:r>
        <w:rPr>
          <w:sz w:val="20"/>
        </w:rPr>
        <w:t>away from the sea ● </w:t>
      </w:r>
      <w:r>
        <w:rPr>
          <w:i/>
          <w:sz w:val="20"/>
        </w:rPr>
        <w:t>Seabirds sometimes</w:t>
      </w:r>
      <w:r>
        <w:rPr>
          <w:i/>
          <w:sz w:val="20"/>
        </w:rPr>
        <w:t> 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вглубь</w:t>
      </w:r>
      <w:r>
        <w:rPr>
          <w:spacing w:val="-14"/>
          <w:sz w:val="20"/>
        </w:rPr>
        <w:t> </w:t>
      </w:r>
      <w:r>
        <w:rPr>
          <w:sz w:val="20"/>
        </w:rPr>
        <w:t>страны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 to live in a house with a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</w:t>
      </w:r>
      <w:r>
        <w:rPr>
          <w:spacing w:val="-2"/>
          <w:sz w:val="20"/>
        </w:rPr>
        <w:t>(v),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dwelling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обитатель,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житель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какого- </w:t>
      </w:r>
      <w:r>
        <w:rPr>
          <w:sz w:val="20"/>
        </w:rPr>
        <w:t>либо места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applied to become an American citizen.</w:t>
      </w:r>
    </w:p>
    <w:p>
      <w:pPr>
        <w:pStyle w:val="BodyText"/>
        <w:spacing w:line="247" w:lineRule="exact"/>
        <w:ind w:left="1643"/>
      </w:pPr>
      <w:r>
        <w:rPr/>
        <w:pict>
          <v:group style="position:absolute;margin-left:42.519699pt;margin-top:46.307743pt;width:248.05pt;height:1pt;mso-position-horizontal-relative:page;mso-position-vertical-relative:paragraph;z-index:15730176" id="docshapegroup8" coordorigin="850,926" coordsize="4961,20">
            <v:rect style="position:absolute;left:850;top:926;width:918;height:20" id="docshape9" filled="true" fillcolor="#000000" stroked="false">
              <v:fill type="solid"/>
            </v:rect>
            <v:line style="position:absolute" from="1768,936" to="5811,936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7.307743pt;width:248.05pt;height:263.150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1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citizenship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гражданин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42.52pt;margin-top:17.415688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постоянный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1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шумовое</w:t>
      </w:r>
      <w:r>
        <w:rPr>
          <w:spacing w:val="-6"/>
          <w:sz w:val="20"/>
        </w:rPr>
        <w:t> </w:t>
      </w:r>
      <w:r>
        <w:rPr>
          <w:sz w:val="20"/>
        </w:rPr>
        <w:t>загрязнение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7" w:right="1003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регулировать, </w:t>
      </w:r>
      <w:r>
        <w:rPr>
          <w:spacing w:val="-2"/>
          <w:sz w:val="20"/>
        </w:rPr>
        <w:t>контролировать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240" w:lineRule="auto" w:before="86" w:after="0"/>
        <w:ind w:left="1187" w:right="887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 or repeatedly ● </w:t>
      </w:r>
      <w:r>
        <w:rPr>
          <w:i/>
          <w:sz w:val="20"/>
        </w:rPr>
        <w:t>I suggest we meet on a</w:t>
      </w:r>
      <w:r>
        <w:rPr>
          <w:i/>
          <w:sz w:val="20"/>
        </w:rPr>
        <w:t> regular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 </w:t>
      </w:r>
      <w:r>
        <w:rPr>
          <w:i/>
          <w:spacing w:val="-2"/>
          <w:sz w:val="20"/>
        </w:rPr>
        <w:t>Tuesday?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регулярно,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систематической основе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4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7" w:right="823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специалист по городскому </w:t>
      </w:r>
      <w:r>
        <w:rPr>
          <w:spacing w:val="-2"/>
          <w:sz w:val="20"/>
        </w:rPr>
        <w:t>планированию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9" w:lineRule="auto" w:before="10" w:after="0"/>
        <w:ind w:left="1187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5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перемены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настроения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6" w:right="790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risen sharply in the last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резко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6" w:right="790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тоскующий по дому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1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6" w:right="912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предпочесть</w:t>
      </w:r>
      <w:r>
        <w:rPr>
          <w:spacing w:val="-12"/>
          <w:sz w:val="20"/>
        </w:rPr>
        <w:t> </w:t>
      </w:r>
      <w:r>
        <w:rPr>
          <w:sz w:val="20"/>
        </w:rPr>
        <w:t>что- либо сделать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91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6" w:right="790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родной город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1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6" w:right="951" w:firstLine="0"/>
        <w:jc w:val="both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03"/>
        <w:jc w:val="left"/>
        <w:rPr>
          <w:sz w:val="20"/>
        </w:rPr>
      </w:pPr>
      <w:r>
        <w:rPr>
          <w:spacing w:val="-2"/>
          <w:sz w:val="20"/>
        </w:rPr>
        <w:t>устранять,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исключать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673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5" w:lineRule="exact" w:before="0" w:after="0"/>
        <w:ind w:left="1399" w:right="0" w:hanging="214"/>
        <w:jc w:val="left"/>
        <w:rPr>
          <w:sz w:val="20"/>
        </w:rPr>
      </w:pPr>
      <w:r>
        <w:rPr>
          <w:spacing w:val="-2"/>
          <w:sz w:val="20"/>
        </w:rPr>
        <w:t>большинство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4" w:lineRule="auto" w:before="77" w:after="0"/>
        <w:ind w:left="1186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5"/>
        <w:ind w:left="1186" w:right="673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5" w:lineRule="exact" w:before="0" w:after="0"/>
        <w:ind w:left="1399" w:right="0" w:hanging="214"/>
        <w:jc w:val="left"/>
        <w:rPr>
          <w:sz w:val="20"/>
        </w:rPr>
      </w:pPr>
      <w:r>
        <w:rPr>
          <w:spacing w:val="-2"/>
          <w:sz w:val="20"/>
        </w:rPr>
        <w:t>уровень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6" w:right="673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1" w:lineRule="exact" w:before="0" w:after="0"/>
        <w:ind w:left="1399" w:right="0" w:hanging="214"/>
        <w:jc w:val="left"/>
        <w:rPr>
          <w:sz w:val="20"/>
        </w:rPr>
      </w:pPr>
      <w:r>
        <w:rPr>
          <w:spacing w:val="-2"/>
          <w:sz w:val="20"/>
        </w:rPr>
        <w:t>преступность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6" w:right="79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влиять, затрагивать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5" w:space="40"/>
            <w:col w:w="609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3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мозжечковая миндалина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7" w:after="0"/>
        <w:ind w:left="1531" w:right="101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медработник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1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взаимодействовать,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общаться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свободный от уличного </w:t>
      </w:r>
      <w:r>
        <w:rPr>
          <w:spacing w:val="-2"/>
          <w:sz w:val="20"/>
        </w:rPr>
        <w:t>движения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3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полностью, совершенно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9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убеждать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8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опыт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впечатление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место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пространство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4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конкуренция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923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обязательном порядке, </w:t>
      </w:r>
      <w:r>
        <w:rPr>
          <w:spacing w:val="-2"/>
          <w:sz w:val="20"/>
        </w:rPr>
        <w:t>непременно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6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12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 ● </w:t>
      </w:r>
      <w:r>
        <w:rPr>
          <w:i/>
          <w:sz w:val="20"/>
        </w:rPr>
        <w:t>They drove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silently along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авеню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road,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connects</w:t>
      </w:r>
      <w:r>
        <w:rPr>
          <w:spacing w:val="-5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6" w:lineRule="exact" w:before="0" w:after="0"/>
        <w:ind w:left="1396" w:right="0" w:hanging="214"/>
        <w:jc w:val="left"/>
        <w:rPr>
          <w:sz w:val="20"/>
        </w:rPr>
      </w:pPr>
      <w:r>
        <w:rPr>
          <w:spacing w:val="-2"/>
          <w:sz w:val="20"/>
        </w:rPr>
        <w:t>автомагистраль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2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3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2" w:lineRule="auto" w:before="0"/>
        <w:ind w:left="1183" w:right="923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asked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 so 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to hand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my driving licence.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передавать что-либо </w:t>
      </w:r>
      <w:r>
        <w:rPr>
          <w:spacing w:val="-2"/>
          <w:sz w:val="20"/>
        </w:rPr>
        <w:t>кому-либо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6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895" w:firstLine="0"/>
        <w:jc w:val="left"/>
        <w:rPr>
          <w:sz w:val="20"/>
        </w:rPr>
      </w:pPr>
      <w:r>
        <w:rPr>
          <w:sz w:val="20"/>
        </w:rPr>
        <w:t>a chair on wheels that people who cannot</w:t>
      </w:r>
      <w:r>
        <w:rPr>
          <w:spacing w:val="40"/>
          <w:sz w:val="20"/>
        </w:rPr>
        <w:t> </w:t>
      </w:r>
      <w:r>
        <w:rPr>
          <w:sz w:val="20"/>
        </w:rPr>
        <w:t>walk use ● </w:t>
      </w:r>
      <w:r>
        <w:rPr>
          <w:i/>
          <w:sz w:val="20"/>
        </w:rPr>
        <w:t>It isn’t always easy to get around if</w:t>
      </w:r>
      <w:r>
        <w:rPr>
          <w:i/>
          <w:sz w:val="20"/>
        </w:rPr>
        <w:t> you’re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wheelchair.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инвалидная</w:t>
      </w:r>
      <w:r>
        <w:rPr>
          <w:spacing w:val="-14"/>
          <w:sz w:val="20"/>
        </w:rPr>
        <w:t> </w:t>
      </w:r>
      <w:r>
        <w:rPr>
          <w:sz w:val="20"/>
        </w:rPr>
        <w:t>коляска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23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electricity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электроприводной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23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3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кричать,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вопить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923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давать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дорогу,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уступить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место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2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z w:val="20"/>
        </w:rPr>
        <w:t> 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человек</w:t>
      </w:r>
    </w:p>
    <w:p>
      <w:pPr>
        <w:pStyle w:val="BodyText"/>
        <w:rPr>
          <w:sz w:val="22"/>
        </w:rPr>
      </w:pPr>
    </w:p>
    <w:p>
      <w:pPr>
        <w:spacing w:before="14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35" w:lineRule="auto" w:before="122" w:after="0"/>
        <w:ind w:left="1183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183" w:right="710" w:firstLine="0"/>
        <w:jc w:val="left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жить друг у друга на </w:t>
      </w:r>
      <w:r>
        <w:rPr>
          <w:spacing w:val="-2"/>
          <w:sz w:val="20"/>
        </w:rPr>
        <w:t>головах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35" w:lineRule="auto" w:before="90" w:after="0"/>
        <w:ind w:left="1183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42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сопротивляться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искушению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9" w:after="0"/>
        <w:ind w:left="118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both worlds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spacing w:after="0" w:line="240" w:lineRule="auto"/>
        <w:jc w:val="left"/>
        <w:rPr>
          <w:rFonts w:ascii="Calibri" w:hAnsi="Calibri"/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6" w:space="40"/>
            <w:col w:w="6204"/>
          </w:cols>
        </w:sectPr>
      </w:pPr>
    </w:p>
    <w:p>
      <w:pPr>
        <w:pStyle w:val="BodyText"/>
        <w:spacing w:before="81"/>
        <w:ind w:left="1644"/>
      </w:pPr>
      <w:r>
        <w:rPr>
          <w:rFonts w:ascii="Tahoma" w:hAnsi="Tahoma"/>
        </w:rPr>
        <w:t>best</w:t>
      </w:r>
      <w:r>
        <w:rPr>
          <w:rFonts w:ascii="Tahoma" w:hAnsi="Tahoma"/>
          <w:spacing w:val="-9"/>
        </w:rPr>
        <w:t> </w:t>
      </w:r>
      <w:r>
        <w:rPr>
          <w:rFonts w:ascii="Tahoma" w:hAnsi="Tahoma"/>
        </w:rPr>
        <w:t>əv</w:t>
      </w:r>
      <w:r>
        <w:rPr>
          <w:rFonts w:ascii="Tahoma" w:hAnsi="Tahoma"/>
          <w:spacing w:val="-8"/>
        </w:rPr>
        <w:t> </w:t>
      </w:r>
      <w:r>
        <w:rPr>
          <w:rFonts w:ascii="Tahoma" w:hAnsi="Tahoma"/>
        </w:rPr>
        <w:t>bəʊθ</w:t>
      </w:r>
      <w:r>
        <w:rPr>
          <w:rFonts w:ascii="Tahoma" w:hAnsi="Tahoma"/>
          <w:spacing w:val="-8"/>
        </w:rPr>
        <w:t> </w:t>
      </w:r>
      <w:r>
        <w:rPr>
          <w:rFonts w:ascii="Tahoma" w:hAnsi="Tahoma"/>
          <w:spacing w:val="-2"/>
        </w:rPr>
        <w:t>wɜ:ldz</w:t>
      </w:r>
      <w:r>
        <w:rPr>
          <w:spacing w:val="-2"/>
        </w:rPr>
        <w:t>/</w:t>
      </w:r>
    </w:p>
    <w:p>
      <w:pPr>
        <w:spacing w:line="247" w:lineRule="auto" w:before="10"/>
        <w:ind w:left="1644" w:right="36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 worlds.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извлекать наибольшую выгоду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3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walks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frəm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ɔ:l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wɔ:ks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əv </w:t>
      </w:r>
      <w:r>
        <w:rPr>
          <w:rFonts w:ascii="Tahoma" w:hAnsi="Tahoma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644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There are people from all walks of life in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hairdressers.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из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разных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социальных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слоев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6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увеличивать(ся)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4" w:after="0"/>
        <w:ind w:left="1644" w:right="39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10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ɪntə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kənˌsɪdəˈreɪʃn</w:t>
      </w:r>
      <w:r>
        <w:rPr>
          <w:w w:val="95"/>
          <w:sz w:val="20"/>
        </w:rPr>
        <w:t>/</w:t>
      </w:r>
    </w:p>
    <w:p>
      <w:pPr>
        <w:pStyle w:val="ListParagraph"/>
        <w:numPr>
          <w:ilvl w:val="1"/>
          <w:numId w:val="17"/>
        </w:numPr>
        <w:tabs>
          <w:tab w:pos="1221" w:val="left" w:leader="none"/>
          <w:tab w:pos="1222" w:val="left" w:leader="none"/>
        </w:tabs>
        <w:spacing w:line="240" w:lineRule="auto" w:before="94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br w:type="column"/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1"/>
        <w:ind w:left="1221" w:right="834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new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government.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приводить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чему-либо</w:t>
      </w:r>
    </w:p>
    <w:p>
      <w:pPr>
        <w:pStyle w:val="ListParagraph"/>
        <w:numPr>
          <w:ilvl w:val="1"/>
          <w:numId w:val="17"/>
        </w:numPr>
        <w:tabs>
          <w:tab w:pos="1221" w:val="left" w:leader="none"/>
          <w:tab w:pos="1222" w:val="left" w:leader="none"/>
        </w:tabs>
        <w:spacing w:line="240" w:lineRule="auto" w:before="57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221" w:right="608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quick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2"/>
          <w:numId w:val="17"/>
        </w:numPr>
        <w:tabs>
          <w:tab w:pos="1434" w:val="left" w:leader="none"/>
        </w:tabs>
        <w:spacing w:line="241" w:lineRule="exact" w:before="0" w:after="0"/>
        <w:ind w:left="1433" w:right="0" w:hanging="213"/>
        <w:jc w:val="left"/>
        <w:rPr>
          <w:sz w:val="20"/>
        </w:rPr>
      </w:pPr>
      <w:r>
        <w:rPr>
          <w:spacing w:val="-2"/>
          <w:sz w:val="20"/>
        </w:rPr>
        <w:t>торопиться</w:t>
      </w:r>
    </w:p>
    <w:p>
      <w:pPr>
        <w:pStyle w:val="ListParagraph"/>
        <w:numPr>
          <w:ilvl w:val="1"/>
          <w:numId w:val="17"/>
        </w:numPr>
        <w:tabs>
          <w:tab w:pos="1221" w:val="left" w:leader="none"/>
          <w:tab w:pos="1222" w:val="left" w:leader="none"/>
        </w:tabs>
        <w:spacing w:line="240" w:lineRule="auto" w:before="44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pi:s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221" w:right="834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stressed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 need some peace and quiet.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тишина и </w:t>
      </w:r>
      <w:r>
        <w:rPr>
          <w:spacing w:val="-2"/>
          <w:sz w:val="20"/>
        </w:rPr>
        <w:t>спокойствие</w:t>
      </w:r>
    </w:p>
    <w:p>
      <w:pPr>
        <w:pStyle w:val="ListParagraph"/>
        <w:numPr>
          <w:ilvl w:val="1"/>
          <w:numId w:val="17"/>
        </w:numPr>
        <w:tabs>
          <w:tab w:pos="1221" w:val="left" w:leader="none"/>
          <w:tab w:pos="1222" w:val="left" w:leader="none"/>
        </w:tabs>
        <w:spacing w:line="240" w:lineRule="auto" w:before="52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21" w:right="834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park.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натыкаться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кого- либо / что-либо</w:t>
      </w:r>
    </w:p>
    <w:p>
      <w:pPr>
        <w:pStyle w:val="Heading1"/>
        <w:spacing w:before="187"/>
        <w:ind w:left="540"/>
      </w:pPr>
      <w:r>
        <w:rPr/>
        <w:pict>
          <v:rect style="position:absolute;margin-left:310.394012pt;margin-top:5.8764pt;width:248.032pt;height:72.915pt;mso-position-horizontal-relative:page;mso-position-vertical-relative:paragraph;z-index:-16051712" id="docshape12" filled="true" fillcolor="#ebebeb" stroked="false">
            <v:fill type="solid"/>
            <w10:wrap type="none"/>
          </v:rect>
        </w:pict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spacing w:after="0"/>
        <w:sectPr>
          <w:pgSz w:w="11910" w:h="16450"/>
          <w:pgMar w:header="0" w:footer="370" w:top="600" w:bottom="560" w:left="0" w:right="0"/>
          <w:cols w:num="2" w:equalWidth="0">
            <w:col w:w="5741" w:space="40"/>
            <w:col w:w="6129"/>
          </w:cols>
        </w:sectPr>
      </w:pPr>
    </w:p>
    <w:p>
      <w:pPr>
        <w:spacing w:line="242" w:lineRule="auto" w:before="11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before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 your views into consideration, but the final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принимать</w:t>
      </w:r>
      <w:r>
        <w:rPr>
          <w:spacing w:val="-4"/>
          <w:sz w:val="20"/>
        </w:rPr>
        <w:t> </w:t>
      </w:r>
      <w:r>
        <w:rPr>
          <w:sz w:val="20"/>
        </w:rPr>
        <w:t>что-либо</w:t>
      </w:r>
      <w:r>
        <w:rPr>
          <w:spacing w:val="-4"/>
          <w:sz w:val="20"/>
        </w:rPr>
        <w:t> </w:t>
      </w:r>
      <w:r>
        <w:rPr>
          <w:sz w:val="20"/>
        </w:rPr>
        <w:t>во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tLeast" w:before="32" w:after="0"/>
        <w:ind w:left="1644" w:right="7" w:hanging="794"/>
        <w:jc w:val="left"/>
        <w:rPr>
          <w:i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tɔ:k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</w:p>
    <w:p>
      <w:pPr>
        <w:pStyle w:val="BodyText"/>
        <w:spacing w:line="249" w:lineRule="auto"/>
        <w:ind w:left="473" w:right="560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/>
        <w:ind w:left="573" w:hanging="100"/>
      </w:pPr>
      <w:r>
        <w:rPr/>
        <w:t>have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best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pStyle w:val="BodyText"/>
        <w:spacing w:line="249" w:lineRule="auto"/>
        <w:ind w:left="519" w:right="593"/>
      </w:pPr>
      <w:r>
        <w:rPr/>
        <w:br w:type="column"/>
      </w: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ind w:left="519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8"/>
        <w:ind w:left="519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  <w:cols w:num="3" w:equalWidth="0">
            <w:col w:w="5808" w:space="40"/>
            <w:col w:w="2342" w:space="39"/>
            <w:col w:w="3681"/>
          </w:cols>
        </w:sectPr>
      </w:pPr>
    </w:p>
    <w:p>
      <w:pPr>
        <w:spacing w:line="237" w:lineRule="auto" w:before="31"/>
        <w:ind w:left="1644" w:right="0" w:firstLine="0"/>
        <w:jc w:val="left"/>
        <w:rPr>
          <w:sz w:val="20"/>
        </w:rPr>
      </w:pP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всех на устах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9" w:lineRule="auto" w:before="45" w:after="0"/>
        <w:ind w:left="1644" w:right="143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ˌɜːbən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3" w:after="0"/>
        <w:ind w:left="1644" w:right="199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wouldn’t</w:t>
      </w:r>
      <w:r>
        <w:rPr>
          <w:i/>
          <w:sz w:val="20"/>
        </w:rPr>
        <w:t> survive in the urban jungle.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городские </w:t>
      </w:r>
      <w:r>
        <w:rPr>
          <w:spacing w:val="-2"/>
          <w:sz w:val="20"/>
        </w:rPr>
        <w:t>джунгли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town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4" w:right="336" w:firstLine="0"/>
        <w:jc w:val="left"/>
        <w:rPr>
          <w:sz w:val="20"/>
        </w:rPr>
      </w:pPr>
      <w:r>
        <w:rPr>
          <w:i/>
          <w:sz w:val="20"/>
        </w:rPr>
        <w:t>She really went to town on her birthday</w:t>
      </w:r>
      <w:r>
        <w:rPr>
          <w:i/>
          <w:sz w:val="20"/>
        </w:rPr>
        <w:t> party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развернуться вовсю, погулять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4" w:lineRule="auto" w:before="57" w:after="0"/>
        <w:ind w:left="1644" w:right="62" w:hanging="794"/>
        <w:jc w:val="left"/>
        <w:rPr>
          <w:sz w:val="20"/>
        </w:rPr>
      </w:pPr>
      <w:r>
        <w:rPr>
          <w:b/>
          <w:sz w:val="20"/>
        </w:rPr>
        <w:t>all over the place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ɔ:l əʊvə ðə 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повсюду, в беспорядке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ghost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town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ˈɡəʊst</w:t>
      </w:r>
      <w:r>
        <w:rPr>
          <w:rFonts w:ascii="Tahoma" w:hAnsi="Tahoma"/>
          <w:spacing w:val="-2"/>
          <w:w w:val="95"/>
          <w:sz w:val="20"/>
        </w:rPr>
        <w:t> ˌtaʊn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dark,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streets.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город,</w:t>
      </w:r>
      <w:r>
        <w:rPr>
          <w:spacing w:val="-5"/>
          <w:sz w:val="20"/>
        </w:rPr>
        <w:t> </w:t>
      </w:r>
      <w:r>
        <w:rPr>
          <w:sz w:val="20"/>
        </w:rPr>
        <w:t>покинутый </w:t>
      </w:r>
      <w:r>
        <w:rPr>
          <w:spacing w:val="-2"/>
          <w:sz w:val="20"/>
        </w:rPr>
        <w:t>жителями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4" w:lineRule="auto" w:before="5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life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fast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lane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ˈlaɪf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ˈfɑːst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ˌleɪn</w:t>
      </w:r>
      <w:r>
        <w:rPr>
          <w:w w:val="95"/>
          <w:sz w:val="20"/>
        </w:rPr>
        <w:t>/ </w:t>
      </w:r>
      <w:r>
        <w:rPr>
          <w:sz w:val="20"/>
        </w:rPr>
        <w:t>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жизнь на полную катушку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41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отдельный,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частный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плотность</w:t>
      </w:r>
    </w:p>
    <w:p>
      <w:pPr>
        <w:spacing w:line="476" w:lineRule="exact" w:before="0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привлекать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2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relevance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актуальный,</w:t>
      </w:r>
      <w:r>
        <w:rPr>
          <w:spacing w:val="7"/>
        </w:rPr>
        <w:t> </w:t>
      </w:r>
      <w:r>
        <w:rPr>
          <w:spacing w:val="-2"/>
          <w:w w:val="95"/>
        </w:rPr>
        <w:t>уместный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9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4"/>
          <w:sz w:val="20"/>
        </w:rPr>
        <w:t>элемент,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составная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часть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</w:tabs>
        <w:spacing w:line="249" w:lineRule="auto" w:before="69" w:after="0"/>
        <w:ind w:left="1151" w:right="1167" w:hanging="794"/>
        <w:jc w:val="both"/>
        <w:rPr>
          <w:i/>
          <w:sz w:val="20"/>
        </w:rPr>
      </w:pPr>
      <w:r>
        <w:rPr>
          <w:b/>
          <w:w w:val="95"/>
          <w:sz w:val="20"/>
        </w:rPr>
        <w:t>rhetorical question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rɪˌtɒrɪkl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ˈkwestʃn</w:t>
      </w:r>
      <w:r>
        <w:rPr>
          <w:w w:val="95"/>
          <w:sz w:val="20"/>
        </w:rPr>
        <w:t>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7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риторический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вопрос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3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придавать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форму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убедительный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беспристрастный, объективный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personal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закончить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делать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9" w:lineRule="auto" w:before="80" w:after="0"/>
        <w:ind w:left="1530" w:right="20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49" w:lineRule="auto" w:before="2" w:after="0"/>
        <w:ind w:left="1530" w:right="137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максимально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использовать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правде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говоря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37" w:lineRule="auto" w:before="12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смелый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проездной билет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invest</w:t>
      </w:r>
      <w:r>
        <w:rPr>
          <w:spacing w:val="-1"/>
        </w:rPr>
        <w:t> </w:t>
      </w:r>
      <w:r>
        <w:rPr>
          <w:w w:val="95"/>
        </w:rPr>
        <w:t>(v),</w:t>
      </w:r>
      <w:r>
        <w:rPr>
          <w:spacing w:val="-1"/>
        </w:rPr>
        <w:t> </w:t>
      </w:r>
      <w:r>
        <w:rPr>
          <w:w w:val="95"/>
        </w:rPr>
        <w:t>investor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инвестиции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сделать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доступным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прежде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всего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3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общаться, </w:t>
      </w:r>
      <w:r>
        <w:rPr>
          <w:spacing w:val="-2"/>
          <w:sz w:val="20"/>
        </w:rPr>
        <w:t>встречаться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2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outline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краткое</w:t>
      </w:r>
      <w:r>
        <w:rPr/>
        <w:t> </w:t>
      </w:r>
      <w:r>
        <w:rPr>
          <w:spacing w:val="-2"/>
          <w:w w:val="95"/>
        </w:rPr>
        <w:t>изложение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подтверждать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7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оживленный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2" w:right="956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представлять себе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304.723999pt;margin-top:9.240275pt;width:248.05pt;height:85.25pt;mso-position-horizontal-relative:page;mso-position-vertical-relative:paragraph;z-index:-15725568;mso-wrap-distance-left:0;mso-wrap-distance-right:0" id="docshapegroup13" coordorigin="6094,185" coordsize="4961,1705">
            <v:rect style="position:absolute;left:6094;top:184;width:4961;height:1705" id="docshape14" filled="true" fillcolor="#ebebeb" stroked="false">
              <v:fill type="solid"/>
            </v:rect>
            <v:shape style="position:absolute;left:6207;top:250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8634;top:623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6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частица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2" w:right="1317"/>
        <w:rPr>
          <w:i/>
        </w:rPr>
      </w:pPr>
      <w:r>
        <w:rPr/>
        <w:t>an application, a program that you can use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phone,</w:t>
      </w:r>
      <w:r>
        <w:rPr>
          <w:spacing w:val="-5"/>
        </w:rPr>
        <w:t> </w:t>
      </w:r>
      <w:r>
        <w:rPr/>
        <w:t>tablet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I’ve</w:t>
      </w:r>
    </w:p>
    <w:p>
      <w:pPr>
        <w:spacing w:line="229" w:lineRule="exact" w:before="1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downloaded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emails.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приложение,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программное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средство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museum?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маршрут</w:t>
      </w:r>
    </w:p>
    <w:p>
      <w:pPr>
        <w:pStyle w:val="ListParagraph"/>
        <w:numPr>
          <w:ilvl w:val="1"/>
          <w:numId w:val="17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2"/>
        </w:numPr>
        <w:tabs>
          <w:tab w:pos="1329" w:val="left" w:leader="none"/>
        </w:tabs>
        <w:spacing w:line="237" w:lineRule="auto" w:before="12" w:after="0"/>
        <w:ind w:left="115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концентрация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доза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4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легкое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1" w:right="886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 </w:t>
      </w:r>
      <w:r>
        <w:rPr>
          <w:i/>
          <w:spacing w:val="-2"/>
          <w:sz w:val="20"/>
        </w:rPr>
        <w:t>alarm.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прибор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измерения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(давления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 </w:t>
      </w:r>
      <w:r>
        <w:rPr>
          <w:spacing w:val="-4"/>
          <w:sz w:val="20"/>
        </w:rPr>
        <w:t>т.д)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6" w:firstLine="0"/>
        <w:jc w:val="left"/>
        <w:rPr>
          <w:sz w:val="20"/>
        </w:rPr>
      </w:pPr>
      <w:r>
        <w:rPr>
          <w:sz w:val="20"/>
        </w:rPr>
        <w:t>the gas that comes out of a vehicle or a machine ● </w:t>
      </w:r>
      <w:r>
        <w:rPr>
          <w:i/>
          <w:sz w:val="20"/>
        </w:rPr>
        <w:t>The exhaust from the old bus in</w:t>
      </w:r>
      <w:r>
        <w:rPr>
          <w:i/>
          <w:sz w:val="20"/>
        </w:rPr>
        <w:t> front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smelled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выхлопные</w:t>
      </w:r>
      <w:r>
        <w:rPr>
          <w:spacing w:val="-14"/>
          <w:sz w:val="20"/>
        </w:rPr>
        <w:t> </w:t>
      </w:r>
      <w:r>
        <w:rPr>
          <w:sz w:val="20"/>
        </w:rPr>
        <w:t>газы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12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выброс, выхлоп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6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дыхание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скорость, темп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" w:firstLine="0"/>
        <w:jc w:val="left"/>
        <w:rPr>
          <w:sz w:val="20"/>
        </w:rPr>
      </w:pPr>
      <w:r>
        <w:rPr>
          <w:sz w:val="20"/>
        </w:rPr>
        <w:t>the number of times your heart beats in a minute ● </w:t>
      </w:r>
      <w:r>
        <w:rPr>
          <w:i/>
          <w:sz w:val="20"/>
        </w:rPr>
        <w:t>It is normal for your heart rate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increase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during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exercise.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сердцебиение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4" w:right="12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кровяное</w:t>
      </w:r>
      <w:r>
        <w:rPr>
          <w:spacing w:val="-14"/>
          <w:sz w:val="20"/>
        </w:rPr>
        <w:t> </w:t>
      </w:r>
      <w:r>
        <w:rPr>
          <w:sz w:val="20"/>
        </w:rPr>
        <w:t>давление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навигатор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machine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устройство,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приспособление</w:t>
      </w:r>
    </w:p>
    <w:p>
      <w:pPr>
        <w:pStyle w:val="ListParagraph"/>
        <w:numPr>
          <w:ilvl w:val="1"/>
          <w:numId w:val="17"/>
        </w:numPr>
        <w:tabs>
          <w:tab w:pos="1167" w:val="left" w:leader="none"/>
          <w:tab w:pos="1168" w:val="left" w:leader="none"/>
        </w:tabs>
        <w:spacing w:line="243" w:lineRule="exact" w:before="91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br w:type="column"/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2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blood</w:t>
      </w:r>
      <w:r>
        <w:rPr>
          <w:spacing w:val="-5"/>
          <w:sz w:val="20"/>
        </w:rPr>
        <w:t> </w:t>
      </w:r>
      <w:r>
        <w:rPr>
          <w:sz w:val="20"/>
        </w:rPr>
        <w:t>moving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7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кровоток</w:t>
      </w:r>
    </w:p>
    <w:p>
      <w:pPr>
        <w:pStyle w:val="ListParagraph"/>
        <w:numPr>
          <w:ilvl w:val="1"/>
          <w:numId w:val="17"/>
        </w:numPr>
        <w:tabs>
          <w:tab w:pos="1167" w:val="left" w:leader="none"/>
          <w:tab w:pos="1168" w:val="left" w:leader="none"/>
        </w:tabs>
        <w:spacing w:line="240" w:lineRule="auto" w:before="77" w:after="0"/>
        <w:ind w:left="1167" w:right="1229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heart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blood</w:t>
      </w:r>
      <w:r>
        <w:rPr>
          <w:spacing w:val="-5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9"/>
        <w:ind w:left="1167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5"/>
        </w:numPr>
        <w:tabs>
          <w:tab w:pos="1344" w:val="left" w:leader="none"/>
        </w:tabs>
        <w:spacing w:line="229" w:lineRule="exact" w:before="10" w:after="0"/>
        <w:ind w:left="1343" w:right="0" w:hanging="177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7"/>
        </w:numPr>
        <w:tabs>
          <w:tab w:pos="1380" w:val="left" w:leader="none"/>
        </w:tabs>
        <w:spacing w:line="255" w:lineRule="exact" w:before="0" w:after="0"/>
        <w:ind w:left="1379" w:right="0" w:hanging="213"/>
        <w:jc w:val="left"/>
        <w:rPr>
          <w:sz w:val="20"/>
        </w:rPr>
      </w:pPr>
      <w:r>
        <w:rPr>
          <w:spacing w:val="-5"/>
          <w:sz w:val="20"/>
        </w:rPr>
        <w:t>сердечно-</w:t>
      </w:r>
      <w:r>
        <w:rPr>
          <w:spacing w:val="-2"/>
          <w:sz w:val="20"/>
        </w:rPr>
        <w:t>сосудистый</w:t>
      </w:r>
    </w:p>
    <w:p>
      <w:pPr>
        <w:pStyle w:val="ListParagraph"/>
        <w:numPr>
          <w:ilvl w:val="1"/>
          <w:numId w:val="17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7" w:right="960" w:firstLine="0"/>
        <w:jc w:val="left"/>
        <w:rPr>
          <w:sz w:val="20"/>
        </w:rPr>
      </w:pPr>
      <w:r>
        <w:rPr>
          <w:sz w:val="20"/>
        </w:rPr>
        <w:t>reduce sth as</w:t>
      </w:r>
      <w:r>
        <w:rPr>
          <w:spacing w:val="-1"/>
          <w:sz w:val="20"/>
        </w:rPr>
        <w:t> </w:t>
      </w:r>
      <w:r>
        <w:rPr>
          <w:sz w:val="20"/>
        </w:rPr>
        <w:t>much as</w:t>
      </w:r>
      <w:r>
        <w:rPr>
          <w:spacing w:val="-1"/>
          <w:sz w:val="20"/>
        </w:rPr>
        <w:t> </w:t>
      </w:r>
      <w:r>
        <w:rPr>
          <w:sz w:val="20"/>
        </w:rPr>
        <w:t>possible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 </w:t>
      </w:r>
      <w:r>
        <w:rPr>
          <w:i/>
          <w:w w:val="95"/>
          <w:sz w:val="20"/>
        </w:rPr>
        <w:t>is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having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trouble.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minimal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свести к </w:t>
      </w:r>
      <w:r>
        <w:rPr>
          <w:sz w:val="20"/>
        </w:rPr>
        <w:t>минимуму, максимально сократить</w:t>
      </w:r>
    </w:p>
    <w:p>
      <w:pPr>
        <w:pStyle w:val="ListParagraph"/>
        <w:numPr>
          <w:ilvl w:val="1"/>
          <w:numId w:val="17"/>
        </w:numPr>
        <w:tabs>
          <w:tab w:pos="1166" w:val="left" w:leader="none"/>
          <w:tab w:pos="1167" w:val="left" w:leader="none"/>
        </w:tabs>
        <w:spacing w:line="243" w:lineRule="exact" w:before="86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7" w:right="49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7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4"/>
          <w:sz w:val="20"/>
        </w:rPr>
        <w:t>подвергаться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опасности</w:t>
      </w:r>
    </w:p>
    <w:sectPr>
      <w:pgSz w:w="11910" w:h="16450"/>
      <w:pgMar w:header="0" w:footer="370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42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37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3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11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1221" w:hanging="794"/>
        <w:jc w:val="left"/>
      </w:pPr>
      <w:rPr>
        <w:rFonts w:hint="default"/>
        <w:lang w:val="en-US" w:eastAsia="en-US" w:bidi="ar-sa"/>
      </w:rPr>
    </w:lvl>
    <w:lvl w:ilvl="1">
      <w:start w:val="119"/>
      <w:numFmt w:val="decimal"/>
      <w:lvlText w:val="%1.%2"/>
      <w:lvlJc w:val="left"/>
      <w:pPr>
        <w:ind w:left="122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3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6AF50-694E-4A5C-9E36-9CC510D0D6D2}"/>
</file>

<file path=customXml/itemProps2.xml><?xml version="1.0" encoding="utf-8"?>
<ds:datastoreItem xmlns:ds="http://schemas.openxmlformats.org/officeDocument/2006/customXml" ds:itemID="{A96F37D9-CF64-403A-B697-D4D058FFEAD5}"/>
</file>

<file path=customXml/itemProps3.xml><?xml version="1.0" encoding="utf-8"?>
<ds:datastoreItem xmlns:ds="http://schemas.openxmlformats.org/officeDocument/2006/customXml" ds:itemID="{8D25E94B-4C90-4ADB-9A02-40E3BEB77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2022-04-20T08:54:20Z</dcterms:created>
  <dcterms:modified xsi:type="dcterms:W3CDTF">2022-04-20T08:54:20Z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