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32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580" w:right="0"/>
          <w:pgNumType w:start="1"/>
        </w:sectPr>
      </w:pPr>
    </w:p>
    <w:p>
      <w:pPr>
        <w:spacing w:before="81"/>
        <w:ind w:left="27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601638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11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6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психология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81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6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успокоиться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2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окрестности,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окружение</w:t>
      </w:r>
    </w:p>
    <w:p>
      <w:pPr>
        <w:pStyle w:val="BodyText"/>
        <w:spacing w:line="248" w:lineRule="exact"/>
        <w:ind w:left="10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6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производительность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81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63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29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нейробиолог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6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дикая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местность,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глушь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6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6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происходить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6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41" w:lineRule="exact" w:before="0" w:after="0"/>
        <w:ind w:left="1275" w:right="0" w:hanging="213"/>
        <w:jc w:val="left"/>
        <w:rPr>
          <w:sz w:val="20"/>
        </w:rPr>
      </w:pPr>
      <w:r>
        <w:rPr>
          <w:spacing w:val="-2"/>
          <w:sz w:val="20"/>
        </w:rPr>
        <w:t>сверкающий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6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6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течь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6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41" w:lineRule="exact" w:before="0" w:after="0"/>
        <w:ind w:left="1275" w:right="0" w:hanging="214"/>
        <w:jc w:val="left"/>
        <w:rPr>
          <w:sz w:val="20"/>
        </w:rPr>
      </w:pPr>
      <w:r>
        <w:rPr>
          <w:spacing w:val="-4"/>
          <w:sz w:val="20"/>
        </w:rPr>
        <w:t>нежно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137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785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68" w:val="left" w:leader="none"/>
        </w:tabs>
        <w:spacing w:line="233" w:lineRule="exact" w:before="0" w:after="0"/>
        <w:ind w:left="1267" w:right="0" w:hanging="205"/>
        <w:jc w:val="left"/>
        <w:rPr>
          <w:sz w:val="20"/>
        </w:rPr>
      </w:pPr>
      <w:r>
        <w:rPr>
          <w:spacing w:val="-2"/>
          <w:sz w:val="20"/>
        </w:rPr>
        <w:t>распространение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3" w:right="840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40" w:val="left" w:leader="none"/>
        </w:tabs>
        <w:spacing w:line="237" w:lineRule="auto" w:before="3" w:after="0"/>
        <w:ind w:left="106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41" w:lineRule="exact" w:before="0" w:after="0"/>
        <w:ind w:left="1275" w:right="0" w:hanging="213"/>
        <w:jc w:val="left"/>
        <w:rPr>
          <w:sz w:val="20"/>
        </w:rPr>
      </w:pPr>
      <w:r>
        <w:rPr>
          <w:spacing w:val="-2"/>
          <w:sz w:val="20"/>
        </w:rPr>
        <w:t>депрессия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6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высиживать</w:t>
      </w:r>
      <w:r>
        <w:rPr>
          <w:spacing w:val="-3"/>
          <w:sz w:val="20"/>
        </w:rPr>
        <w:t> </w:t>
      </w:r>
      <w:r>
        <w:rPr>
          <w:sz w:val="20"/>
        </w:rPr>
        <w:t>до</w:t>
      </w:r>
      <w:r>
        <w:rPr>
          <w:spacing w:val="-3"/>
          <w:sz w:val="20"/>
        </w:rPr>
        <w:t> </w:t>
      </w:r>
      <w:r>
        <w:rPr>
          <w:sz w:val="20"/>
        </w:rPr>
        <w:t>конца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1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</w:tabs>
        <w:spacing w:line="237" w:lineRule="auto" w:before="12" w:after="0"/>
        <w:ind w:left="106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пение птиц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63" w:right="84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простой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41" w:val="left" w:leader="none"/>
        </w:tabs>
        <w:spacing w:line="230" w:lineRule="auto" w:before="18" w:after="0"/>
        <w:ind w:left="106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участник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82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840" w:firstLine="0"/>
        <w:jc w:val="left"/>
        <w:rPr>
          <w:i/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 her abilities during the interview.</w:t>
      </w:r>
    </w:p>
    <w:p>
      <w:pPr>
        <w:pStyle w:val="BodyText"/>
        <w:spacing w:line="225" w:lineRule="auto" w:before="1"/>
        <w:ind w:left="1063" w:right="84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display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показывать,</w:t>
      </w:r>
      <w:r>
        <w:rPr>
          <w:spacing w:val="-12"/>
        </w:rPr>
        <w:t> </w:t>
      </w:r>
      <w:r>
        <w:rPr>
          <w:spacing w:val="-2"/>
        </w:rPr>
        <w:t>проявлять </w:t>
      </w:r>
      <w:r>
        <w:rPr/>
        <w:t>(чувства) </w:t>
      </w:r>
      <w:r>
        <w:rPr>
          <w:rFonts w:ascii="MS PGothic" w:hAnsi="MS PGothic"/>
        </w:rPr>
        <w:t>✎ </w:t>
      </w:r>
      <w:r>
        <w:rPr/>
        <w:t>Syn: demonstrate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81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63" w:right="1008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attack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contains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жестокий, </w:t>
      </w:r>
      <w:r>
        <w:rPr>
          <w:spacing w:val="-2"/>
          <w:sz w:val="20"/>
        </w:rPr>
        <w:t>насильственный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86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484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33" w:lineRule="exact" w:before="0" w:after="0"/>
        <w:ind w:left="1275" w:right="0" w:hanging="213"/>
        <w:jc w:val="left"/>
        <w:rPr>
          <w:sz w:val="20"/>
        </w:rPr>
      </w:pPr>
      <w:r>
        <w:rPr>
          <w:spacing w:val="-2"/>
          <w:sz w:val="20"/>
        </w:rPr>
        <w:t>изолированный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connected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63" w:right="772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кактус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580" w:right="0"/>
          <w:cols w:num="2" w:equalWidth="0">
            <w:col w:w="5260" w:space="98"/>
            <w:col w:w="5972"/>
          </w:cols>
        </w:sectPr>
      </w:pP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9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50" w:right="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fire you make and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6" w:lineRule="exact" w:before="0" w:after="0"/>
        <w:ind w:left="1163" w:right="0" w:hanging="214"/>
        <w:jc w:val="both"/>
        <w:rPr>
          <w:sz w:val="20"/>
        </w:rPr>
      </w:pPr>
      <w:r>
        <w:rPr>
          <w:spacing w:val="-2"/>
          <w:sz w:val="20"/>
        </w:rPr>
        <w:t>костер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37" w:lineRule="auto" w:before="11" w:after="0"/>
        <w:ind w:left="950" w:right="268" w:firstLine="0"/>
        <w:jc w:val="left"/>
        <w:rPr>
          <w:sz w:val="20"/>
        </w:rPr>
      </w:pPr>
      <w:r>
        <w:rPr>
          <w:i/>
          <w:sz w:val="20"/>
        </w:rPr>
        <w:t>He’s a very sociable child and has lots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friends.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общительный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unsociable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5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эффективно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82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1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  <w:ind w:left="9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обработать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1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51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 better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опираться на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5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ручей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33" w:lineRule="exact" w:before="0" w:after="0"/>
        <w:ind w:left="1163" w:right="0" w:hanging="214"/>
        <w:jc w:val="left"/>
        <w:rPr>
          <w:sz w:val="20"/>
        </w:rPr>
      </w:pPr>
      <w:r>
        <w:rPr>
          <w:spacing w:val="-2"/>
          <w:sz w:val="20"/>
        </w:rPr>
        <w:t>таинственный,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загадочный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EEG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ˌiːiːˈdʒiː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test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50" w:right="31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6" w:lineRule="exact" w:before="0" w:after="0"/>
        <w:ind w:left="1163" w:right="0" w:hanging="214"/>
        <w:jc w:val="both"/>
        <w:rPr>
          <w:sz w:val="20"/>
        </w:rPr>
      </w:pPr>
      <w:r>
        <w:rPr>
          <w:spacing w:val="-2"/>
          <w:sz w:val="20"/>
        </w:rPr>
        <w:t>электроэнцефалограмма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7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5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самооценка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127" w:val="left" w:leader="none"/>
        </w:tabs>
        <w:spacing w:line="237" w:lineRule="auto" w:before="12" w:after="0"/>
        <w:ind w:left="95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настроение</w:t>
      </w:r>
    </w:p>
    <w:p>
      <w:pPr>
        <w:pStyle w:val="BodyText"/>
        <w:rPr>
          <w:sz w:val="22"/>
        </w:rPr>
      </w:pPr>
    </w:p>
    <w:p>
      <w:pPr>
        <w:spacing w:before="139"/>
        <w:ind w:left="1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11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5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грудная</w:t>
      </w:r>
      <w:r>
        <w:rPr>
          <w:spacing w:val="-7"/>
          <w:sz w:val="20"/>
        </w:rPr>
        <w:t> </w:t>
      </w:r>
      <w:r>
        <w:rPr>
          <w:sz w:val="20"/>
        </w:rPr>
        <w:t>клетка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127" w:val="left" w:leader="none"/>
        </w:tabs>
        <w:spacing w:line="237" w:lineRule="auto" w:before="12" w:after="0"/>
        <w:ind w:left="95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бровь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веко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91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br w:type="column"/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1" w:right="846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ноготь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1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1" w:right="90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7" w:lineRule="exact" w:before="0" w:after="0"/>
        <w:ind w:left="1163" w:right="0" w:hanging="213"/>
        <w:jc w:val="left"/>
        <w:rPr>
          <w:sz w:val="20"/>
        </w:rPr>
      </w:pPr>
      <w:r>
        <w:rPr>
          <w:spacing w:val="-2"/>
          <w:sz w:val="20"/>
        </w:rPr>
        <w:t>десна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7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1" w:right="8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56" w:val="left" w:leader="none"/>
        </w:tabs>
        <w:spacing w:line="246" w:lineRule="exact" w:before="0" w:after="0"/>
        <w:ind w:left="1155" w:right="0" w:hanging="205"/>
        <w:jc w:val="left"/>
        <w:rPr>
          <w:sz w:val="20"/>
        </w:rPr>
      </w:pPr>
      <w:r>
        <w:rPr>
          <w:spacing w:val="-2"/>
          <w:sz w:val="20"/>
        </w:rPr>
        <w:t>челюсть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8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1" w:right="846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бедро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67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51" w:right="90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печень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51" w:right="908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мышца, </w:t>
      </w:r>
      <w:r>
        <w:rPr>
          <w:spacing w:val="-2"/>
          <w:sz w:val="20"/>
        </w:rPr>
        <w:t>мускул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86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ребро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128" w:val="left" w:leader="none"/>
        </w:tabs>
        <w:spacing w:line="237" w:lineRule="auto" w:before="12" w:after="0"/>
        <w:ind w:left="951" w:right="1339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бедро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6" w:lineRule="exact" w:before="0" w:after="0"/>
        <w:ind w:left="1163" w:right="0" w:hanging="213"/>
        <w:jc w:val="left"/>
        <w:rPr>
          <w:sz w:val="20"/>
        </w:rPr>
      </w:pPr>
      <w:r>
        <w:rPr>
          <w:sz w:val="20"/>
        </w:rPr>
        <w:t>ноготь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пальце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ноги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7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50" w:right="846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128" w:val="left" w:leader="none"/>
        </w:tabs>
        <w:spacing w:line="229" w:lineRule="exact" w:before="1" w:after="0"/>
        <w:ind w:left="112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55" w:lineRule="exact" w:before="0" w:after="0"/>
        <w:ind w:left="1163" w:right="0" w:hanging="214"/>
        <w:jc w:val="left"/>
        <w:rPr>
          <w:sz w:val="20"/>
        </w:rPr>
      </w:pPr>
      <w:r>
        <w:rPr>
          <w:spacing w:val="-2"/>
          <w:sz w:val="20"/>
        </w:rPr>
        <w:t>талия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91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запястье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туловище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580" w:right="0"/>
          <w:cols w:num="2" w:equalWidth="0">
            <w:col w:w="5151" w:space="205"/>
            <w:col w:w="5974"/>
          </w:cols>
        </w:sectPr>
      </w:pP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35" w:lineRule="auto" w:before="95" w:after="0"/>
        <w:ind w:left="1064" w:right="88" w:hanging="794"/>
        <w:jc w:val="left"/>
        <w:rPr>
          <w:sz w:val="20"/>
        </w:rPr>
      </w:pPr>
      <w:r>
        <w:rPr>
          <w:b/>
          <w:sz w:val="20"/>
        </w:rPr>
        <w:t>get (sth) off my chest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ɡet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 </w:t>
      </w:r>
      <w:r>
        <w:rPr>
          <w:rFonts w:ascii="Calibri" w:hAnsi="Calibri"/>
          <w:w w:val="105"/>
          <w:sz w:val="20"/>
        </w:rPr>
        <w:t>maɪ tʃest</w:t>
      </w:r>
      <w:r>
        <w:rPr>
          <w:w w:val="105"/>
          <w:sz w:val="20"/>
        </w:rPr>
        <w:t>/</w:t>
      </w:r>
    </w:p>
    <w:p>
      <w:pPr>
        <w:spacing w:line="247" w:lineRule="auto" w:before="0"/>
        <w:ind w:left="1064" w:right="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облегчить душу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6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41" w:val="left" w:leader="none"/>
        </w:tabs>
        <w:spacing w:line="229" w:lineRule="exact" w:before="10" w:after="0"/>
        <w:ind w:left="124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blink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моргать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63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синяк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67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63" w:right="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инвалидность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81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реакция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6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шрам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1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8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45" w:lineRule="exact" w:before="0" w:after="0"/>
        <w:ind w:left="1275" w:right="0" w:hanging="213"/>
        <w:jc w:val="left"/>
        <w:rPr>
          <w:sz w:val="20"/>
        </w:rPr>
      </w:pPr>
      <w:r>
        <w:rPr>
          <w:spacing w:val="-4"/>
          <w:sz w:val="20"/>
        </w:rPr>
        <w:t>прыщ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40" w:val="left" w:leader="none"/>
        </w:tabs>
        <w:spacing w:line="249" w:lineRule="auto" w:before="2" w:after="0"/>
        <w:ind w:left="106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45" w:lineRule="exact" w:before="0" w:after="0"/>
        <w:ind w:left="1275" w:right="0" w:hanging="213"/>
        <w:jc w:val="left"/>
        <w:rPr>
          <w:sz w:val="20"/>
        </w:rPr>
      </w:pPr>
      <w:r>
        <w:rPr>
          <w:spacing w:val="-2"/>
          <w:sz w:val="20"/>
        </w:rPr>
        <w:t>инсульт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76" w:val="left" w:leader="none"/>
        </w:tabs>
        <w:spacing w:line="233" w:lineRule="exact" w:before="0" w:after="0"/>
        <w:ind w:left="1275" w:right="0" w:hanging="213"/>
        <w:jc w:val="left"/>
        <w:rPr>
          <w:sz w:val="20"/>
        </w:rPr>
      </w:pPr>
      <w:r>
        <w:rPr>
          <w:spacing w:val="-2"/>
          <w:sz w:val="20"/>
        </w:rPr>
        <w:t>опухший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91" w:after="0"/>
        <w:ind w:left="10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80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breathing</w:t>
      </w:r>
      <w:r>
        <w:rPr>
          <w:spacing w:val="-5"/>
          <w:sz w:val="20"/>
        </w:rPr>
        <w:t> </w:t>
      </w: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33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страдающий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аллергией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63" w:right="989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симптом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67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4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37" w:lineRule="auto" w:before="12" w:after="0"/>
        <w:ind w:left="1064" w:right="83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доставлять боль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3" w:right="805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41" w:val="left" w:leader="none"/>
        </w:tabs>
        <w:spacing w:line="229" w:lineRule="exact" w:before="1" w:after="0"/>
        <w:ind w:left="124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35" w:lineRule="auto" w:before="3"/>
        <w:ind w:left="1063" w:right="8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itch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itchy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чесаться,</w:t>
      </w:r>
      <w:r>
        <w:rPr>
          <w:spacing w:val="-10"/>
        </w:rPr>
        <w:t> </w:t>
      </w:r>
      <w:r>
        <w:rPr>
          <w:spacing w:val="-2"/>
        </w:rPr>
        <w:t>вызывать </w:t>
      </w:r>
      <w:r>
        <w:rPr>
          <w:spacing w:val="-4"/>
        </w:rPr>
        <w:t>зуд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94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37" w:lineRule="auto" w:before="12" w:after="0"/>
        <w:ind w:left="106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1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ударяться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8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805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излечивать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0" w:lineRule="auto" w:before="71" w:after="0"/>
        <w:ind w:left="106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63" w:right="805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прилечь отдохнуть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9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682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33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потеть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3" w:right="805" w:firstLine="0"/>
        <w:jc w:val="left"/>
        <w:rPr>
          <w:sz w:val="20"/>
        </w:rPr>
      </w:pPr>
      <w:r>
        <w:rPr>
          <w:sz w:val="20"/>
        </w:rPr>
        <w:t>lose consciousnesss for a short time ● </w:t>
      </w:r>
      <w:r>
        <w:rPr>
          <w:i/>
          <w:sz w:val="20"/>
        </w:rPr>
        <w:t>I</w:t>
      </w:r>
      <w:r>
        <w:rPr>
          <w:i/>
          <w:sz w:val="20"/>
        </w:rPr>
        <w:t> 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 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пасть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обморок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1" w:after="0"/>
        <w:ind w:left="106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80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лечить</w:t>
      </w:r>
    </w:p>
    <w:p>
      <w:pPr>
        <w:spacing w:after="0" w:line="245" w:lineRule="exact"/>
        <w:sectPr>
          <w:pgSz w:w="11910" w:h="16450"/>
          <w:pgMar w:header="0" w:footer="370" w:top="600" w:bottom="560" w:left="580" w:right="0"/>
          <w:cols w:num="2" w:equalWidth="0">
            <w:col w:w="5271" w:space="86"/>
            <w:col w:w="5973"/>
          </w:cols>
        </w:sect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4043"/>
      </w:tblGrid>
      <w:tr>
        <w:trPr>
          <w:trHeight w:val="330" w:hRule="atLeast"/>
        </w:trPr>
        <w:tc>
          <w:tcPr>
            <w:tcW w:w="917" w:type="dxa"/>
            <w:shd w:val="clear" w:color="auto" w:fill="000000"/>
          </w:tcPr>
          <w:p>
            <w:pPr>
              <w:pStyle w:val="TableParagraph"/>
              <w:spacing w:before="65"/>
              <w:ind w:left="80"/>
              <w:rPr>
                <w:rFonts w:ascii="Gill Sans MT"/>
                <w:b/>
                <w:sz w:val="19"/>
              </w:rPr>
            </w:pPr>
            <w:r>
              <w:rPr>
                <w:rFonts w:ascii="Gill Sans MT"/>
                <w:b/>
                <w:color w:val="FFFFFF"/>
                <w:spacing w:val="-2"/>
                <w:sz w:val="19"/>
              </w:rPr>
              <w:t>LOOK!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7" w:hRule="atLeast"/>
        </w:trPr>
        <w:tc>
          <w:tcPr>
            <w:tcW w:w="4960" w:type="dxa"/>
            <w:gridSpan w:val="2"/>
            <w:tcBorders>
              <w:top w:val="single" w:sz="8" w:space="0" w:color="000000"/>
              <w:bottom w:val="single" w:sz="24" w:space="0" w:color="FFFFFF"/>
            </w:tcBorders>
            <w:shd w:val="clear" w:color="auto" w:fill="EDEDED"/>
          </w:tcPr>
          <w:p>
            <w:pPr>
              <w:pStyle w:val="TableParagraph"/>
              <w:spacing w:line="249" w:lineRule="auto" w:before="118"/>
              <w:ind w:left="170" w:right="135"/>
              <w:rPr>
                <w:sz w:val="20"/>
              </w:rPr>
            </w:pPr>
            <w:r>
              <w:rPr>
                <w:sz w:val="20"/>
              </w:rPr>
              <w:t>The verbs </w:t>
            </w:r>
            <w:r>
              <w:rPr>
                <w:i/>
                <w:sz w:val="20"/>
              </w:rPr>
              <w:t>treat </w:t>
            </w:r>
            <w:r>
              <w:rPr>
                <w:sz w:val="20"/>
              </w:rPr>
              <w:t>and </w:t>
            </w:r>
            <w:r>
              <w:rPr>
                <w:i/>
                <w:sz w:val="20"/>
              </w:rPr>
              <w:t>cure </w:t>
            </w:r>
            <w:r>
              <w:rPr>
                <w:sz w:val="20"/>
              </w:rPr>
              <w:t>have a similar meaning as both of them refer to medical care and treatment of diseases. We use </w:t>
            </w:r>
            <w:r>
              <w:rPr>
                <w:i/>
                <w:sz w:val="20"/>
              </w:rPr>
              <w:t>treat </w:t>
            </w:r>
            <w:r>
              <w:rPr>
                <w:sz w:val="20"/>
              </w:rPr>
              <w:t>to say that sb is receiving medical care for a disease, but we don't know whether they'll be cured and be healthy again. On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cure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 treated and is well. 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05" w:val="left" w:leader="none"/>
              </w:tabs>
              <w:spacing w:line="235" w:lineRule="auto" w:before="54" w:after="0"/>
              <w:ind w:left="404" w:right="206" w:hanging="2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hospital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treated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cases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disease</w:t>
            </w:r>
            <w:r>
              <w:rPr>
                <w:i/>
                <w:sz w:val="20"/>
              </w:rPr>
              <w:t> in the last month.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05" w:val="left" w:leader="none"/>
              </w:tabs>
              <w:spacing w:line="240" w:lineRule="auto" w:before="56" w:after="0"/>
              <w:ind w:left="404" w:right="0" w:hanging="2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now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completely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cured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-2"/>
                <w:sz w:val="20"/>
              </w:rPr>
              <w:t> disease.</w:t>
            </w:r>
          </w:p>
        </w:tc>
      </w:tr>
      <w:tr>
        <w:trPr>
          <w:trHeight w:val="1636" w:hRule="atLeast"/>
        </w:trPr>
        <w:tc>
          <w:tcPr>
            <w:tcW w:w="496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6"/>
              <w:ind w:left="113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sz w:val="24"/>
              </w:rPr>
              <w:t>Face</w:t>
            </w:r>
            <w:r>
              <w:rPr>
                <w:rFonts w:ascii="Gill Sans MT"/>
                <w:b/>
                <w:spacing w:val="-3"/>
                <w:sz w:val="24"/>
              </w:rPr>
              <w:t> </w:t>
            </w:r>
            <w:r>
              <w:rPr>
                <w:rFonts w:ascii="Gill Sans MT"/>
                <w:b/>
                <w:sz w:val="24"/>
              </w:rPr>
              <w:t>and</w:t>
            </w:r>
            <w:r>
              <w:rPr>
                <w:rFonts w:ascii="Gill Sans MT"/>
                <w:b/>
                <w:spacing w:val="-3"/>
                <w:sz w:val="24"/>
              </w:rPr>
              <w:t> </w:t>
            </w:r>
            <w:r>
              <w:rPr>
                <w:rFonts w:ascii="Gill Sans MT"/>
                <w:b/>
                <w:spacing w:val="-4"/>
                <w:sz w:val="24"/>
              </w:rPr>
              <w:t>body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8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chest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hips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thighs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eyebrows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jaw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toenails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eyelids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liver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torso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fingernails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lungs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waist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10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gums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muscles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wrists</w:t>
            </w:r>
          </w:p>
        </w:tc>
      </w:tr>
      <w:tr>
        <w:trPr>
          <w:trHeight w:val="1148" w:hRule="atLeast"/>
        </w:trPr>
        <w:tc>
          <w:tcPr>
            <w:tcW w:w="4960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left="113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sz w:val="24"/>
              </w:rPr>
              <w:t>Health</w:t>
            </w:r>
            <w:r>
              <w:rPr>
                <w:rFonts w:ascii="Gill Sans MT"/>
                <w:b/>
                <w:spacing w:val="-14"/>
                <w:sz w:val="24"/>
              </w:rPr>
              <w:t> </w:t>
            </w:r>
            <w:r>
              <w:rPr>
                <w:rFonts w:ascii="Gill Sans MT"/>
                <w:b/>
                <w:sz w:val="24"/>
              </w:rPr>
              <w:t>and</w:t>
            </w:r>
            <w:r>
              <w:rPr>
                <w:rFonts w:ascii="Gill Sans MT"/>
                <w:b/>
                <w:spacing w:val="-13"/>
                <w:sz w:val="24"/>
              </w:rPr>
              <w:t> </w:t>
            </w:r>
            <w:r>
              <w:rPr>
                <w:rFonts w:ascii="Gill Sans MT"/>
                <w:b/>
                <w:spacing w:val="-2"/>
                <w:sz w:val="24"/>
              </w:rPr>
              <w:t>injuries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line="249" w:lineRule="auto" w:before="82"/>
              <w:ind w:left="113" w:right="797"/>
              <w:rPr>
                <w:sz w:val="20"/>
              </w:rPr>
            </w:pPr>
            <w:r>
              <w:rPr>
                <w:spacing w:val="-4"/>
                <w:sz w:val="20"/>
              </w:rPr>
              <w:t>ache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disability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symptom </w:t>
            </w:r>
            <w:r>
              <w:rPr>
                <w:sz w:val="20"/>
              </w:rPr>
              <w:t>allergic reaction</w:t>
              <w:tab/>
            </w:r>
            <w:r>
              <w:rPr>
                <w:spacing w:val="-4"/>
                <w:sz w:val="20"/>
              </w:rPr>
              <w:t>scar</w:t>
            </w:r>
          </w:p>
          <w:p>
            <w:pPr>
              <w:pStyle w:val="TableParagraph"/>
              <w:tabs>
                <w:tab w:pos="1731" w:val="left" w:leader="none"/>
              </w:tabs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bruise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stroke</w:t>
            </w:r>
          </w:p>
        </w:tc>
      </w:tr>
    </w:tbl>
    <w:p>
      <w:pPr>
        <w:spacing w:before="361"/>
        <w:ind w:left="1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118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матрас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аптечка</w:t>
      </w:r>
    </w:p>
    <w:p>
      <w:pPr>
        <w:pStyle w:val="BodyText"/>
        <w:rPr>
          <w:sz w:val="22"/>
        </w:rPr>
      </w:pPr>
    </w:p>
    <w:p>
      <w:pPr>
        <w:spacing w:before="127"/>
        <w:ind w:left="1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11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5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продолжающийся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7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50" w:right="0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3" w:lineRule="exact"/>
        <w:ind w:left="950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комментатор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nut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5" w:lineRule="exact" w:before="0" w:after="0"/>
        <w:ind w:left="1162" w:right="0" w:hanging="213"/>
        <w:jc w:val="left"/>
        <w:rPr>
          <w:sz w:val="20"/>
        </w:rPr>
      </w:pPr>
      <w:r>
        <w:rPr>
          <w:spacing w:val="-4"/>
          <w:sz w:val="20"/>
        </w:rPr>
        <w:t>орех</w:t>
      </w:r>
    </w:p>
    <w:p>
      <w:pPr>
        <w:spacing w:before="55"/>
        <w:ind w:left="1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2" w:lineRule="exact" w:before="118" w:after="0"/>
        <w:ind w:left="9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50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50" w:right="1008" w:firstLine="0"/>
        <w:jc w:val="left"/>
        <w:rPr>
          <w:sz w:val="20"/>
        </w:rPr>
      </w:pPr>
      <w:r>
        <w:rPr>
          <w:sz w:val="20"/>
        </w:rPr>
        <w:t>absolutely never ● </w:t>
      </w:r>
      <w:r>
        <w:rPr>
          <w:i/>
          <w:sz w:val="20"/>
        </w:rPr>
        <w:t>Never in a million years</w:t>
      </w:r>
      <w:r>
        <w:rPr>
          <w:i/>
          <w:sz w:val="20"/>
        </w:rPr>
        <w:t> 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никогда</w:t>
      </w:r>
      <w:r>
        <w:rPr>
          <w:spacing w:val="-12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91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dentist</w:t>
      </w:r>
      <w:r>
        <w:rPr>
          <w:spacing w:val="-3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пломба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50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127" w:val="left" w:leader="none"/>
        </w:tabs>
        <w:spacing w:line="237" w:lineRule="auto" w:before="12" w:after="0"/>
        <w:ind w:left="950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1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прокладывать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путь, быть инициатором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100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больничная палата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67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4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сообщество</w:t>
      </w:r>
    </w:p>
    <w:p>
      <w:pPr>
        <w:pStyle w:val="BodyText"/>
        <w:rPr>
          <w:sz w:val="22"/>
        </w:rPr>
      </w:pPr>
    </w:p>
    <w:p>
      <w:pPr>
        <w:spacing w:before="131"/>
        <w:ind w:left="1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11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50" w:right="785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выздороветь, оправиться от чего-либо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recover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7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7"/>
        </w:numPr>
        <w:tabs>
          <w:tab w:pos="1128" w:val="left" w:leader="none"/>
        </w:tabs>
        <w:spacing w:line="229" w:lineRule="exact" w:before="10" w:after="0"/>
        <w:ind w:left="112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55" w:lineRule="exact" w:before="0" w:after="0"/>
        <w:ind w:left="1163" w:right="0" w:hanging="213"/>
        <w:jc w:val="left"/>
        <w:rPr>
          <w:sz w:val="20"/>
        </w:rPr>
      </w:pPr>
      <w:r>
        <w:rPr>
          <w:sz w:val="20"/>
        </w:rPr>
        <w:t>терять</w:t>
      </w:r>
      <w:r>
        <w:rPr>
          <w:spacing w:val="-14"/>
          <w:sz w:val="20"/>
        </w:rPr>
        <w:t> </w:t>
      </w:r>
      <w:r>
        <w:rPr>
          <w:sz w:val="20"/>
        </w:rPr>
        <w:t>сознание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8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51" w:right="840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6" w:lineRule="exact" w:before="0" w:after="0"/>
        <w:ind w:left="1163" w:right="0" w:hanging="213"/>
        <w:jc w:val="left"/>
        <w:rPr>
          <w:sz w:val="20"/>
        </w:rPr>
      </w:pPr>
      <w:r>
        <w:rPr>
          <w:spacing w:val="-2"/>
          <w:sz w:val="20"/>
        </w:rPr>
        <w:t>выгорать,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дойти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предела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8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51" w:right="840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8"/>
        </w:numPr>
        <w:tabs>
          <w:tab w:pos="1128" w:val="left" w:leader="none"/>
        </w:tabs>
        <w:spacing w:line="237" w:lineRule="auto" w:before="3" w:after="0"/>
        <w:ind w:left="951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заботиться, ухаживать за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  <w:tab w:pos="952" w:val="left" w:leader="none"/>
        </w:tabs>
        <w:spacing w:line="243" w:lineRule="exact" w:before="79" w:after="0"/>
        <w:ind w:left="95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51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19"/>
        </w:numPr>
        <w:tabs>
          <w:tab w:pos="1128" w:val="left" w:leader="none"/>
        </w:tabs>
        <w:spacing w:line="237" w:lineRule="auto" w:before="12" w:after="0"/>
        <w:ind w:left="951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заболеть чем-либо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9" w:after="0"/>
        <w:ind w:left="951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1" w:right="100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5" w:lineRule="exact" w:before="0" w:after="0"/>
        <w:ind w:left="1163" w:right="0" w:hanging="213"/>
        <w:jc w:val="left"/>
        <w:rPr>
          <w:sz w:val="20"/>
        </w:rPr>
      </w:pPr>
      <w:r>
        <w:rPr>
          <w:spacing w:val="-2"/>
          <w:sz w:val="20"/>
        </w:rPr>
        <w:t>горло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580" w:right="0"/>
          <w:cols w:num="2" w:equalWidth="0">
            <w:col w:w="5158" w:space="200"/>
            <w:col w:w="5972"/>
          </w:cols>
        </w:sectPr>
      </w:pP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91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64" w:right="202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тошнить, вырвать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vomit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8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0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сохранять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хорошую форму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7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4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difficulty</w:t>
      </w:r>
      <w:r>
        <w:rPr>
          <w:spacing w:val="-8"/>
          <w:sz w:val="20"/>
        </w:rPr>
        <w:t> </w:t>
      </w:r>
      <w:r>
        <w:rPr>
          <w:sz w:val="20"/>
        </w:rPr>
        <w:t>breathing,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after</w:t>
      </w:r>
      <w:r>
        <w:rPr>
          <w:spacing w:val="-8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задыхаться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0" w:lineRule="auto" w:before="71" w:after="0"/>
        <w:ind w:left="1064" w:right="458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0"/>
        </w:numPr>
        <w:tabs>
          <w:tab w:pos="1241" w:val="left" w:leader="none"/>
        </w:tabs>
        <w:spacing w:line="237" w:lineRule="auto" w:before="11" w:after="0"/>
        <w:ind w:left="1064" w:right="1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затаить дыхание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9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64" w:right="380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usually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потерять голос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1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479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  <w:ind w:left="10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кашлять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8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64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рожать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0" w:lineRule="auto" w:before="79" w:after="0"/>
        <w:ind w:left="1064" w:right="603" w:hanging="794"/>
        <w:jc w:val="left"/>
        <w:rPr>
          <w:i/>
          <w:sz w:val="20"/>
        </w:rPr>
      </w:pPr>
      <w:r>
        <w:rPr>
          <w:b/>
          <w:sz w:val="20"/>
        </w:rPr>
        <w:t>do sb good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du ˈsʌmbədi gʊd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064" w:right="0" w:firstLine="0"/>
        <w:jc w:val="left"/>
        <w:rPr>
          <w:sz w:val="20"/>
        </w:rPr>
      </w:pP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помогать</w:t>
      </w:r>
      <w:r>
        <w:rPr>
          <w:spacing w:val="-14"/>
          <w:sz w:val="20"/>
        </w:rPr>
        <w:t> </w:t>
      </w:r>
      <w:r>
        <w:rPr>
          <w:sz w:val="20"/>
        </w:rPr>
        <w:t>кому-либо, оказаться полезным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2" w:lineRule="exact" w:before="94" w:after="0"/>
        <w:ind w:left="106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6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64" w:right="0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расстройство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желудка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0" w:lineRule="auto" w:before="78" w:after="0"/>
        <w:ind w:left="1064" w:right="38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1"/>
        </w:numPr>
        <w:tabs>
          <w:tab w:pos="1241" w:val="left" w:leader="none"/>
        </w:tabs>
        <w:spacing w:line="249" w:lineRule="auto" w:before="8" w:after="0"/>
        <w:ind w:left="1064" w:right="193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z w:val="20"/>
        </w:rPr>
        <w:t>ты</w:t>
      </w:r>
      <w:r>
        <w:rPr>
          <w:spacing w:val="-7"/>
          <w:sz w:val="20"/>
        </w:rPr>
        <w:t> </w:t>
      </w:r>
      <w:r>
        <w:rPr>
          <w:sz w:val="20"/>
        </w:rPr>
        <w:t>то,</w:t>
      </w:r>
      <w:r>
        <w:rPr>
          <w:spacing w:val="-7"/>
          <w:sz w:val="20"/>
        </w:rPr>
        <w:t> </w:t>
      </w:r>
      <w:r>
        <w:rPr>
          <w:sz w:val="20"/>
        </w:rPr>
        <w:t>что</w:t>
      </w:r>
      <w:r>
        <w:rPr>
          <w:spacing w:val="-7"/>
          <w:sz w:val="20"/>
        </w:rPr>
        <w:t> </w:t>
      </w:r>
      <w:r>
        <w:rPr>
          <w:sz w:val="20"/>
        </w:rPr>
        <w:t>ты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ешь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9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4" w:right="202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2"/>
        </w:numPr>
        <w:tabs>
          <w:tab w:pos="1241" w:val="left" w:leader="none"/>
        </w:tabs>
        <w:spacing w:line="249" w:lineRule="auto" w:before="1" w:after="0"/>
        <w:ind w:left="1064" w:right="448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чихать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8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3"/>
        </w:numPr>
        <w:tabs>
          <w:tab w:pos="1241" w:val="left" w:leader="none"/>
        </w:tabs>
        <w:spacing w:line="249" w:lineRule="auto" w:before="10" w:after="0"/>
        <w:ind w:left="1064" w:right="147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микроб,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бактерия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8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64" w:right="0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борту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91" w:after="0"/>
        <w:ind w:left="106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4" w:right="805"/>
      </w:pPr>
      <w:r>
        <w:rPr/>
        <w:t>an</w:t>
      </w:r>
      <w:r>
        <w:rPr>
          <w:spacing w:val="-6"/>
        </w:rPr>
        <w:t> </w:t>
      </w:r>
      <w:r>
        <w:rPr/>
        <w:t>extremely</w:t>
      </w:r>
      <w:r>
        <w:rPr>
          <w:spacing w:val="-6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4"/>
        </w:numPr>
        <w:tabs>
          <w:tab w:pos="1242" w:val="left" w:leader="none"/>
        </w:tabs>
        <w:spacing w:line="237" w:lineRule="auto" w:before="2" w:after="0"/>
        <w:ind w:left="1064" w:right="115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вирус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9" w:after="0"/>
        <w:ind w:left="1064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1012" w:firstLine="0"/>
        <w:jc w:val="both"/>
        <w:rPr>
          <w:i/>
          <w:sz w:val="20"/>
        </w:rPr>
      </w:pPr>
      <w:r>
        <w:rPr>
          <w:sz w:val="20"/>
        </w:rPr>
        <w:t>the long,</w:t>
      </w:r>
      <w:r>
        <w:rPr>
          <w:spacing w:val="-1"/>
          <w:sz w:val="20"/>
        </w:rPr>
        <w:t> </w:t>
      </w:r>
      <w:r>
        <w:rPr>
          <w:sz w:val="20"/>
        </w:rPr>
        <w:t>narrow</w:t>
      </w:r>
      <w:r>
        <w:rPr>
          <w:spacing w:val="-1"/>
          <w:sz w:val="20"/>
        </w:rPr>
        <w:t> </w:t>
      </w:r>
      <w:r>
        <w:rPr>
          <w:sz w:val="20"/>
        </w:rPr>
        <w:t>space between</w:t>
      </w:r>
      <w:r>
        <w:rPr>
          <w:spacing w:val="-1"/>
          <w:sz w:val="20"/>
        </w:rPr>
        <w:t> </w:t>
      </w:r>
      <w:r>
        <w:rPr>
          <w:sz w:val="20"/>
        </w:rPr>
        <w:t>seats in</w:t>
      </w:r>
      <w:r>
        <w:rPr>
          <w:spacing w:val="-1"/>
          <w:sz w:val="20"/>
        </w:rPr>
        <w:t> </w:t>
      </w:r>
      <w:r>
        <w:rPr>
          <w:sz w:val="20"/>
        </w:rPr>
        <w:t>an aircraft,</w:t>
      </w:r>
      <w:r>
        <w:rPr>
          <w:spacing w:val="-5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church,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78" w:val="left" w:leader="none"/>
        </w:tabs>
        <w:spacing w:line="246" w:lineRule="exact" w:before="0" w:after="0"/>
        <w:ind w:left="1277" w:right="0" w:hanging="214"/>
        <w:jc w:val="both"/>
        <w:rPr>
          <w:sz w:val="20"/>
        </w:rPr>
      </w:pPr>
      <w:r>
        <w:rPr>
          <w:spacing w:val="-2"/>
          <w:sz w:val="20"/>
        </w:rPr>
        <w:t>проход</w:t>
      </w: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310.394012pt;margin-top:14.304607pt;width:248.05pt;height:61.35pt;mso-position-horizontal-relative:page;mso-position-vertical-relative:paragraph;z-index:-15728128;mso-wrap-distance-left:0;mso-wrap-distance-right:0" id="docshapegroup6" coordorigin="6208,286" coordsize="4961,1227">
            <v:rect style="position:absolute;left:6207;top:286;width:4961;height:1227" id="docshape7" filled="true" fillcolor="#ebebeb" stroked="false">
              <v:fill type="solid"/>
            </v:rect>
            <v:shape style="position:absolute;left:6321;top:352;width:1525;height:107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8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care for</w:t>
                    </w:r>
                  </w:p>
                </w:txbxContent>
              </v:textbox>
              <w10:wrap type="none"/>
            </v:shape>
            <v:shape style="position:absolute;left:7939;top:724;width:2573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34"/>
                        <w:sz w:val="20"/>
                      </w:rPr>
                      <w:t>  </w:t>
                    </w:r>
                    <w:r>
                      <w:rPr>
                        <w:sz w:val="20"/>
                      </w:rPr>
                      <w:t>sit </w:t>
                    </w:r>
                    <w:r>
                      <w:rPr>
                        <w:spacing w:val="-2"/>
                        <w:sz w:val="20"/>
                      </w:rPr>
                      <w:t>through</w:t>
                    </w:r>
                  </w:p>
                </w:txbxContent>
              </v:textbox>
              <w10:wrap type="none"/>
            </v:shape>
            <v:shape style="position:absolute;left:7939;top:964;width:776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pass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9557;top:964;width:954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throw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7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119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682" w:firstLine="0"/>
        <w:jc w:val="left"/>
        <w:rPr>
          <w:i/>
          <w:sz w:val="20"/>
        </w:rPr>
      </w:pP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facts,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 factual information, not your own views.</w:t>
      </w:r>
    </w:p>
    <w:p>
      <w:pPr>
        <w:pStyle w:val="BodyText"/>
        <w:spacing w:line="245" w:lineRule="exact"/>
        <w:ind w:left="106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fact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основанный</w:t>
      </w:r>
      <w:r>
        <w:rPr>
          <w:spacing w:val="-9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фактах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77" w:after="0"/>
        <w:ind w:left="106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63"/>
        <w:jc w:val="both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5"/>
        </w:numPr>
        <w:tabs>
          <w:tab w:pos="1235" w:val="left" w:leader="none"/>
        </w:tabs>
        <w:spacing w:line="237" w:lineRule="auto" w:before="12" w:after="0"/>
        <w:ind w:left="1063" w:right="740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объективный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  <w:tab w:pos="1065" w:val="left" w:leader="none"/>
        </w:tabs>
        <w:spacing w:line="243" w:lineRule="exact" w:before="79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64" w:right="805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6"/>
        </w:numPr>
        <w:tabs>
          <w:tab w:pos="1239" w:val="left" w:leader="none"/>
        </w:tabs>
        <w:spacing w:line="237" w:lineRule="auto" w:before="3" w:after="0"/>
        <w:ind w:left="1064" w:right="1090" w:firstLine="0"/>
        <w:jc w:val="left"/>
        <w:rPr>
          <w:sz w:val="20"/>
        </w:rPr>
      </w:pPr>
      <w:r>
        <w:rPr>
          <w:i/>
          <w:sz w:val="20"/>
        </w:rPr>
        <w:t>There are not enough showers 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changing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rooms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gym.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раздевалка, примерочная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3" w:lineRule="exact" w:before="91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64" w:right="763" w:firstLine="0"/>
        <w:jc w:val="both"/>
        <w:rPr>
          <w:sz w:val="20"/>
        </w:rPr>
      </w:pPr>
      <w:r>
        <w:rPr>
          <w:sz w:val="20"/>
        </w:rPr>
        <w:t>having the right qualifications for sth ● </w:t>
      </w:r>
      <w:r>
        <w:rPr>
          <w:i/>
          <w:sz w:val="20"/>
        </w:rPr>
        <w:t>He isn’t</w:t>
      </w:r>
      <w:r>
        <w:rPr>
          <w:i/>
          <w:sz w:val="20"/>
        </w:rPr>
        <w:t> eligible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eligibility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подходящий</w:t>
      </w:r>
      <w:r>
        <w:rPr>
          <w:spacing w:val="-14"/>
          <w:sz w:val="20"/>
        </w:rPr>
        <w:t> </w:t>
      </w:r>
      <w:r>
        <w:rPr>
          <w:sz w:val="20"/>
        </w:rPr>
        <w:t>под </w:t>
      </w:r>
      <w:r>
        <w:rPr>
          <w:spacing w:val="-2"/>
          <w:sz w:val="20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3" w:lineRule="exact" w:before="86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63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доступный</w:t>
      </w:r>
    </w:p>
    <w:p>
      <w:pPr>
        <w:pStyle w:val="ListParagraph"/>
        <w:numPr>
          <w:ilvl w:val="1"/>
          <w:numId w:val="1"/>
        </w:numPr>
        <w:tabs>
          <w:tab w:pos="1065" w:val="left" w:leader="none"/>
        </w:tabs>
        <w:spacing w:line="243" w:lineRule="exact" w:before="79" w:after="0"/>
        <w:ind w:left="106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4" w:right="805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5" w:lineRule="exact" w:before="0" w:after="0"/>
        <w:ind w:left="1276" w:right="0" w:hanging="213"/>
        <w:jc w:val="left"/>
        <w:rPr>
          <w:sz w:val="20"/>
        </w:rPr>
      </w:pPr>
      <w:r>
        <w:rPr>
          <w:spacing w:val="-2"/>
          <w:sz w:val="20"/>
        </w:rPr>
        <w:t>совершенно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новый</w:t>
      </w:r>
    </w:p>
    <w:p>
      <w:pPr>
        <w:pStyle w:val="ListParagraph"/>
        <w:numPr>
          <w:ilvl w:val="1"/>
          <w:numId w:val="1"/>
        </w:numPr>
        <w:tabs>
          <w:tab w:pos="1065" w:val="left" w:leader="none"/>
        </w:tabs>
        <w:spacing w:line="244" w:lineRule="auto" w:before="78" w:after="0"/>
        <w:ind w:left="1064" w:right="843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стоит потраченных денег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3" w:lineRule="exact" w:before="71" w:after="0"/>
        <w:ind w:left="1063" w:right="0" w:hanging="794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63" w:right="805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6" w:lineRule="exact" w:before="0" w:after="0"/>
        <w:ind w:left="1276" w:right="0" w:hanging="214"/>
        <w:jc w:val="left"/>
        <w:rPr>
          <w:sz w:val="20"/>
        </w:rPr>
      </w:pPr>
      <w:r>
        <w:rPr>
          <w:spacing w:val="-2"/>
          <w:sz w:val="20"/>
        </w:rPr>
        <w:t>высокотехнологичный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high-</w:t>
      </w:r>
      <w:r>
        <w:rPr>
          <w:spacing w:val="-4"/>
          <w:sz w:val="20"/>
        </w:rPr>
        <w:t>tech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580" w:right="0"/>
          <w:cols w:num="2" w:equalWidth="0">
            <w:col w:w="5260" w:space="97"/>
            <w:col w:w="5973"/>
          </w:cols>
        </w:sectPr>
      </w:pP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91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50" w:right="341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1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аккуратный,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опрятный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20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 hopelessly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out-of-date.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устарелый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1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50" w:right="0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слишком дорогой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9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7"/>
        </w:numPr>
        <w:tabs>
          <w:tab w:pos="1127" w:val="left" w:leader="none"/>
        </w:tabs>
        <w:spacing w:line="237" w:lineRule="auto" w:before="11" w:after="0"/>
        <w:ind w:left="950" w:right="276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умеренный</w:t>
      </w:r>
    </w:p>
    <w:p>
      <w:pPr>
        <w:pStyle w:val="BodyText"/>
        <w:spacing w:line="241" w:lineRule="exact"/>
        <w:ind w:left="9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0" w:lineRule="auto" w:before="79" w:after="0"/>
        <w:ind w:left="950" w:right="921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950" w:right="341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z w:val="20"/>
        </w:rPr>
        <w:t> but of course it isn’t cheap.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передовой, </w:t>
      </w:r>
      <w:r>
        <w:rPr>
          <w:spacing w:val="-2"/>
          <w:sz w:val="20"/>
        </w:rPr>
        <w:t>новейший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0" w:lineRule="auto" w:before="92" w:after="0"/>
        <w:ind w:left="950" w:right="299" w:hanging="794"/>
        <w:jc w:val="left"/>
        <w:rPr>
          <w:sz w:val="20"/>
        </w:rPr>
      </w:pPr>
      <w:r>
        <w:rPr/>
        <w:pict>
          <v:shape style="position:absolute;margin-left:34.350399pt;margin-top:71.387077pt;width:303.45pt;height:118.25pt;mso-position-horizontal-relative:page;mso-position-vertical-relative:paragraph;z-index:15729664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1"/>
                    <w:gridCol w:w="1179"/>
                    <w:gridCol w:w="2461"/>
                    <w:gridCol w:w="1058"/>
                  </w:tblGrid>
                  <w:tr>
                    <w:trPr>
                      <w:trHeight w:val="396" w:hRule="atLeast"/>
                    </w:trPr>
                    <w:tc>
                      <w:tcPr>
                        <w:tcW w:w="2550" w:type="dxa"/>
                        <w:gridSpan w:val="2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9"/>
                          <w:ind w:left="163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>Costs</w:t>
                        </w:r>
                        <w:r>
                          <w:rPr>
                            <w:rFonts w:ascii="Trebuchet MS"/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prices</w:t>
                        </w:r>
                      </w:p>
                    </w:tc>
                    <w:tc>
                      <w:tcPr>
                        <w:tcW w:w="2461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before="107"/>
                          <w:ind w:right="5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12.119</w:t>
                        </w:r>
                      </w:p>
                    </w:tc>
                  </w:tr>
                  <w:tr>
                    <w:trPr>
                      <w:trHeight w:val="1066" w:hRule="atLeast"/>
                    </w:trPr>
                    <w:tc>
                      <w:tcPr>
                        <w:tcW w:w="2550" w:type="dxa"/>
                        <w:gridSpan w:val="2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9" w:lineRule="auto" w:before="35"/>
                          <w:ind w:left="163" w:right="100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affordable cheap expensive overpriced</w:t>
                        </w:r>
                      </w:p>
                    </w:tc>
                    <w:tc>
                      <w:tcPr>
                        <w:tcW w:w="24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9" w:lineRule="auto" w:before="35"/>
                          <w:ind w:left="40" w:right="77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reasonable unreasonable </w:t>
                        </w:r>
                        <w:r>
                          <w:rPr>
                            <w:sz w:val="20"/>
                          </w:rPr>
                          <w:t>value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money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12.120</w:t>
                        </w:r>
                      </w:p>
                    </w:tc>
                  </w:tr>
                  <w:tr>
                    <w:trPr>
                      <w:trHeight w:val="903" w:hRule="atLeast"/>
                    </w:trPr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spacing w:line="564" w:lineRule="exact" w:before="319"/>
                          <w:ind w:left="50"/>
                          <w:rPr>
                            <w:rFonts w:ascii="Lucida Sans"/>
                            <w:sz w:val="48"/>
                          </w:rPr>
                        </w:pPr>
                        <w:r>
                          <w:rPr>
                            <w:rFonts w:ascii="Lucida Sans"/>
                            <w:color w:val="646363"/>
                            <w:spacing w:val="-2"/>
                            <w:sz w:val="48"/>
                          </w:rPr>
                          <w:t>Video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235"/>
                          <w:ind w:left="115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24"/>
                          </w:rPr>
                          <w:t>Page</w:t>
                        </w:r>
                        <w:r>
                          <w:rPr>
                            <w:rFonts w:ascii="Trebuchet MS"/>
                            <w:b/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24"/>
                          </w:rPr>
                          <w:t>148</w:t>
                        </w:r>
                      </w:p>
                    </w:tc>
                    <w:tc>
                      <w:tcPr>
                        <w:tcW w:w="351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12.121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bear in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beər ɪn maɪnd</w:t>
      </w:r>
      <w:r>
        <w:rPr>
          <w:sz w:val="20"/>
        </w:rPr>
        <w:t>/ remember or consider sb/sth ● </w:t>
      </w:r>
      <w:r>
        <w:rPr>
          <w:i/>
          <w:sz w:val="20"/>
        </w:rPr>
        <w:t>The price</w:t>
      </w:r>
      <w:r>
        <w:rPr>
          <w:i/>
          <w:sz w:val="20"/>
        </w:rPr>
        <w:t> may look cheap, but bear in mind that it </w:t>
      </w:r>
      <w:r>
        <w:rPr>
          <w:i/>
          <w:spacing w:val="-2"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everything.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принимать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 </w:t>
      </w:r>
      <w:r>
        <w:rPr>
          <w:sz w:val="20"/>
        </w:rPr>
        <w:t>внимание, иметь в виду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0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0" w:right="1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46" w:lineRule="exact"/>
        <w:ind w:left="9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vaccinate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vaccination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вакцина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1" w:val="left" w:leader="none"/>
        </w:tabs>
        <w:spacing w:line="243" w:lineRule="exact" w:before="78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50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8"/>
        </w:numPr>
        <w:tabs>
          <w:tab w:pos="1128" w:val="left" w:leader="none"/>
        </w:tabs>
        <w:spacing w:line="237" w:lineRule="auto" w:before="3" w:after="0"/>
        <w:ind w:left="950" w:right="51" w:firstLine="0"/>
        <w:jc w:val="left"/>
        <w:rPr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оспа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9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сибирская язва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67" w:after="0"/>
        <w:ind w:left="950" w:right="0" w:hanging="794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холера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91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br w:type="column"/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50" w:right="1159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50" w:right="84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брюшной тиф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1008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cooling</w:t>
      </w:r>
      <w:r>
        <w:rPr>
          <w:spacing w:val="-4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kill</w:t>
      </w:r>
      <w:r>
        <w:rPr>
          <w:spacing w:val="-4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29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пастеризация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50" w:right="88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</w:t>
      </w:r>
    </w:p>
    <w:p>
      <w:pPr>
        <w:spacing w:line="235" w:lineRule="auto" w:before="0"/>
        <w:ind w:left="950" w:right="84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veterinarian.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ветеринар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vet, </w:t>
      </w:r>
      <w:r>
        <w:rPr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88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50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9"/>
        </w:numPr>
        <w:tabs>
          <w:tab w:pos="1127" w:val="left" w:leader="none"/>
        </w:tabs>
        <w:spacing w:line="237" w:lineRule="auto" w:before="11" w:after="0"/>
        <w:ind w:left="95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41" w:lineRule="exact" w:before="0" w:after="0"/>
        <w:ind w:left="1162" w:right="0" w:hanging="213"/>
        <w:jc w:val="left"/>
        <w:rPr>
          <w:sz w:val="20"/>
        </w:rPr>
      </w:pPr>
      <w:r>
        <w:rPr>
          <w:spacing w:val="-2"/>
          <w:sz w:val="20"/>
        </w:rPr>
        <w:t>инфекционный</w:t>
      </w:r>
    </w:p>
    <w:p>
      <w:pPr>
        <w:pStyle w:val="ListParagraph"/>
        <w:numPr>
          <w:ilvl w:val="1"/>
          <w:numId w:val="1"/>
        </w:numPr>
        <w:tabs>
          <w:tab w:pos="951" w:val="left" w:leader="none"/>
        </w:tabs>
        <w:spacing w:line="243" w:lineRule="exact" w:before="79" w:after="0"/>
        <w:ind w:left="95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едва ли не</w:t>
      </w:r>
    </w:p>
    <w:p>
      <w:pPr>
        <w:spacing w:line="243" w:lineRule="exact" w:before="71"/>
        <w:ind w:left="950" w:right="0" w:firstLine="0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микроорганизм</w:t>
      </w:r>
    </w:p>
    <w:p>
      <w:pPr>
        <w:spacing w:line="243" w:lineRule="exact" w:before="71"/>
        <w:ind w:left="950" w:right="0" w:firstLine="0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50" w:right="840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губить, разрушать</w:t>
      </w:r>
    </w:p>
    <w:p>
      <w:pPr>
        <w:spacing w:line="243" w:lineRule="exact" w:before="79"/>
        <w:ind w:left="949" w:right="0" w:firstLine="0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50" w:right="840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кишка</w:t>
      </w:r>
    </w:p>
    <w:p>
      <w:pPr>
        <w:pStyle w:val="BodyText"/>
        <w:spacing w:line="229" w:lineRule="exact"/>
        <w:ind w:left="9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600" w:bottom="560" w:left="580" w:right="0"/>
      <w:cols w:num="2" w:equalWidth="0">
        <w:col w:w="5138" w:space="220"/>
        <w:col w:w="59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16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158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8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1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8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1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6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64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1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9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8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4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4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4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5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5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6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6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6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6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6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5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07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7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CB491-8794-4229-9C96-DEB5DE086D28}"/>
</file>

<file path=customXml/itemProps2.xml><?xml version="1.0" encoding="utf-8"?>
<ds:datastoreItem xmlns:ds="http://schemas.openxmlformats.org/officeDocument/2006/customXml" ds:itemID="{A4799DA3-568C-4C89-945D-4C05BF989655}"/>
</file>

<file path=customXml/itemProps3.xml><?xml version="1.0" encoding="utf-8"?>
<ds:datastoreItem xmlns:ds="http://schemas.openxmlformats.org/officeDocument/2006/customXml" ds:itemID="{B3FC3775-FEFC-43D9-994E-1794B6017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2022-04-20T08:56:13Z</dcterms:created>
  <dcterms:modified xsi:type="dcterms:W3CDTF">2022-04-20T08:56:13Z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