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night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naɪt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play would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Premiere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office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bɒks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money from ticket sales for a show or film, etc. ● </w:t>
      </w:r>
      <w:r>
        <w:rPr>
          <w:i/>
          <w:sz w:val="20"/>
        </w:rPr>
        <w:t>The film became an instant box office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success.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Abendkasse;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Note: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"box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office </w:t>
      </w:r>
      <w:r>
        <w:rPr>
          <w:sz w:val="20"/>
        </w:rPr>
        <w:t>success/hit": der Kassenschlager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Genre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sci-fi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faɪ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Science-Fiction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Schuft/-in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saintly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Heilige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2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z w:val="20"/>
        </w:rPr>
        <w:t> McDormand won an Oscar as the female 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Hauptdarsteller/-in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46" w:firstLine="0"/>
        <w:jc w:val="left"/>
        <w:rPr>
          <w:sz w:val="20"/>
        </w:rPr>
      </w:pPr>
      <w:r>
        <w:rPr>
          <w:i/>
          <w:sz w:val="20"/>
        </w:rPr>
        <w:t>When will the band’s new album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released?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herausgeben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 fictional character is Arya from</w:t>
      </w:r>
      <w:r>
        <w:rPr>
          <w:i/>
          <w:spacing w:val="40"/>
          <w:sz w:val="20"/>
        </w:rPr>
        <w:t> </w:t>
      </w:r>
      <w:r>
        <w:rPr>
          <w:spacing w:val="-2"/>
          <w:sz w:val="20"/>
        </w:rPr>
        <w:t>Game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Thrones.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fiction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fiktionale/r/s, </w:t>
      </w:r>
      <w:r>
        <w:rPr>
          <w:sz w:val="20"/>
        </w:rPr>
        <w:t>erdachte/r/s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factual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105" w:after="0"/>
        <w:ind w:left="121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8" w:right="814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Wirksamkeit, die Effektivität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ineffectiveness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7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9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0" w:lineRule="auto" w:before="18" w:after="0"/>
        <w:ind w:left="1219" w:right="851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blenden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82" w:after="0"/>
        <w:ind w:left="1219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9" w:right="849" w:firstLine="0"/>
        <w:jc w:val="left"/>
        <w:rPr>
          <w:sz w:val="20"/>
        </w:rPr>
      </w:pPr>
      <w:r>
        <w:rPr>
          <w:sz w:val="20"/>
        </w:rPr>
        <w:t>a background or situation that is dark, making</w:t>
      </w:r>
      <w:r>
        <w:rPr>
          <w:spacing w:val="40"/>
          <w:sz w:val="20"/>
        </w:rPr>
        <w:t> </w:t>
      </w:r>
      <w:r>
        <w:rPr>
          <w:sz w:val="20"/>
        </w:rPr>
        <w:t>it difficult to see clearly; darkness ● </w:t>
      </w:r>
      <w:r>
        <w:rPr>
          <w:i/>
          <w:sz w:val="20"/>
        </w:rPr>
        <w:t>I looked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out into the gloom, but I didn’t see anyone on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gloomy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Finsternis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66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9" w:right="814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1" w:lineRule="exact" w:before="0" w:after="0"/>
        <w:ind w:left="1431" w:right="0" w:hanging="213"/>
        <w:jc w:val="left"/>
        <w:rPr>
          <w:sz w:val="20"/>
        </w:rPr>
      </w:pPr>
      <w:r>
        <w:rPr>
          <w:spacing w:val="-2"/>
          <w:sz w:val="20"/>
        </w:rPr>
        <w:t>umgehend,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flink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8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8" w:right="814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32" w:val="left" w:leader="none"/>
        </w:tabs>
        <w:spacing w:line="233" w:lineRule="exact" w:before="0" w:after="0"/>
        <w:ind w:left="1431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Triumph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8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8" w:right="849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bewundernswerte/r/s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7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ɪɡˌzædʒəˈreɪʃn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8" w:right="9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 worse,</w:t>
      </w:r>
      <w:r>
        <w:rPr>
          <w:spacing w:val="-1"/>
          <w:sz w:val="20"/>
        </w:rPr>
        <w:t> </w:t>
      </w:r>
      <w:r>
        <w:rPr>
          <w:sz w:val="20"/>
        </w:rPr>
        <w:t>larger or</w:t>
      </w:r>
      <w:r>
        <w:rPr>
          <w:spacing w:val="-1"/>
          <w:sz w:val="20"/>
        </w:rPr>
        <w:t> </w:t>
      </w:r>
      <w:r>
        <w:rPr>
          <w:sz w:val="20"/>
        </w:rPr>
        <w:t>smaller in 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exaggerate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Übertreibung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8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8" w:right="989" w:firstLine="0"/>
        <w:jc w:val="left"/>
        <w:rPr>
          <w:i/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7" w:lineRule="exact" w:before="0" w:after="0"/>
        <w:ind w:left="1431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Meisterwerk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8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8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33" w:lineRule="exact" w:before="0" w:after="0"/>
        <w:ind w:left="1431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Realität</w:t>
      </w:r>
    </w:p>
    <w:p>
      <w:pPr>
        <w:pStyle w:val="ListParagraph"/>
        <w:numPr>
          <w:ilvl w:val="1"/>
          <w:numId w:val="1"/>
        </w:numPr>
        <w:tabs>
          <w:tab w:pos="1218" w:val="left" w:leader="none"/>
          <w:tab w:pos="1219" w:val="left" w:leader="none"/>
        </w:tabs>
        <w:spacing w:line="243" w:lineRule="exact" w:before="77" w:after="0"/>
        <w:ind w:left="1218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8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7" w:lineRule="auto" w:before="12" w:after="0"/>
        <w:ind w:left="1218" w:right="9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Besetzung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5" w:top="0" w:bottom="560" w:left="0" w:right="0"/>
          <w:cols w:num="2" w:equalWidth="0">
            <w:col w:w="5630" w:space="40"/>
            <w:col w:w="62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65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8640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395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founder,</w:t>
      </w:r>
      <w:r>
        <w:rPr>
          <w:spacing w:val="9"/>
        </w:rPr>
        <w:t> </w:t>
      </w:r>
      <w:r>
        <w:rPr>
          <w:w w:val="95"/>
        </w:rPr>
        <w:t>foundation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gründen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unheimliche/r/s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alert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wachsame/r/s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8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Geschichte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Film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besetzen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trickreiche/r/s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9" w:firstLine="0"/>
        <w:jc w:val="both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verworrene/r/s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Direktheit, die Geradlinigkeit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494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Blockbuster, der Kinohit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23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8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Filmmusik,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Soundtrack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41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audience.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Rampenlicht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Dramaturg/-in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5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14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0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Drehbuch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1183" w:firstLine="0"/>
        <w:jc w:val="left"/>
        <w:rPr>
          <w:sz w:val="20"/>
        </w:rPr>
      </w:pPr>
      <w:r>
        <w:rPr>
          <w:i/>
          <w:sz w:val="20"/>
        </w:rPr>
        <w:t>She has written several award-winning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novels.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award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preisgekrönte/r/s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Verfilmung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14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648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Vorgeschichte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48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Comicbuch, der </w:t>
      </w:r>
      <w:r>
        <w:rPr>
          <w:spacing w:val="-2"/>
          <w:sz w:val="20"/>
        </w:rPr>
        <w:t>Comicroman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14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3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Generalprobe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48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Nachfolgeroman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Höhepunkt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14" w:firstLine="0"/>
        <w:jc w:val="left"/>
        <w:rPr>
          <w:i/>
          <w:sz w:val="20"/>
        </w:rPr>
      </w:pPr>
      <w:r>
        <w:rPr>
          <w:sz w:val="20"/>
        </w:rPr>
        <w:t>a short break during a cinema or theatre performance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</w:t>
      </w:r>
    </w:p>
    <w:p>
      <w:pPr>
        <w:pStyle w:val="ListParagraph"/>
        <w:numPr>
          <w:ilvl w:val="0"/>
          <w:numId w:val="1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Pause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Schauplatz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packende/r/s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autobiographical</w:t>
      </w:r>
      <w:r>
        <w:rPr>
          <w:spacing w:val="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Autobiografie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</w:t>
      </w:r>
    </w:p>
    <w:p>
      <w:pPr>
        <w:pStyle w:val="BodyText"/>
        <w:spacing w:line="235" w:lineRule="auto"/>
        <w:ind w:left="1530"/>
      </w:pPr>
      <w:r>
        <w:rPr>
          <w:i/>
        </w:rPr>
        <w:t>for</w:t>
      </w:r>
      <w:r>
        <w:rPr>
          <w:i/>
          <w:spacing w:val="-14"/>
        </w:rPr>
        <w:t> </w:t>
      </w:r>
      <w:r>
        <w:rPr>
          <w:i/>
        </w:rPr>
        <w:t>them.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drop</w:t>
      </w:r>
      <w:r>
        <w:rPr>
          <w:spacing w:val="-12"/>
        </w:rPr>
        <w:t> </w:t>
      </w:r>
      <w:r>
        <w:rPr/>
        <w:t>out</w:t>
      </w:r>
      <w:r>
        <w:rPr>
          <w:spacing w:val="-13"/>
        </w:rPr>
        <w:t> </w:t>
      </w:r>
      <w:r>
        <w:rPr/>
        <w:t>(phr</w:t>
      </w:r>
      <w:r>
        <w:rPr>
          <w:spacing w:val="-12"/>
        </w:rPr>
        <w:t> </w:t>
      </w:r>
      <w:r>
        <w:rPr/>
        <w:t>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4"/>
        </w:rPr>
        <w:t> </w:t>
      </w:r>
      <w:r>
        <w:rPr/>
        <w:t>Schul-/ </w:t>
      </w:r>
      <w:r>
        <w:rPr>
          <w:spacing w:val="-2"/>
        </w:rPr>
        <w:t>Studienabbruch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Schriftsteller/-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 or fictional events.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Volksmärchen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Illustration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urkomische/r/s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4" coordorigin="0,0" coordsize="4961,1229">
            <v:rect style="position:absolute;left:0;top:0;width:4961;height:1229" id="docshape5" filled="true" fillcolor="#ebebeb" stroked="false">
              <v:fill type="solid"/>
            </v:rect>
            <v:shape style="position:absolute;left:113;top:66;width:800;height:107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 only halfway home when the weather </w:t>
      </w:r>
      <w:r>
        <w:rPr>
          <w:i/>
          <w:spacing w:val="-2"/>
          <w:sz w:val="20"/>
        </w:rPr>
        <w:t>changed.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halfway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halbem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Wege, </w:t>
      </w:r>
      <w:r>
        <w:rPr>
          <w:sz w:val="20"/>
        </w:rPr>
        <w:t>schon fast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2" w:after="0"/>
        <w:ind w:left="1160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ich nicht lache!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6" w:after="0"/>
        <w:ind w:left="1160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60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0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kannst du laut sagen! (informal);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können</w:t>
      </w:r>
      <w:r>
        <w:rPr>
          <w:spacing w:val="-2"/>
          <w:sz w:val="20"/>
        </w:rPr>
        <w:t> </w:t>
      </w:r>
      <w:r>
        <w:rPr>
          <w:sz w:val="20"/>
        </w:rPr>
        <w:t>Sie</w:t>
      </w:r>
      <w:r>
        <w:rPr>
          <w:spacing w:val="-2"/>
          <w:sz w:val="20"/>
        </w:rPr>
        <w:t> </w:t>
      </w:r>
      <w:r>
        <w:rPr>
          <w:sz w:val="20"/>
        </w:rPr>
        <w:t>laut</w:t>
      </w:r>
      <w:r>
        <w:rPr>
          <w:spacing w:val="-2"/>
          <w:sz w:val="20"/>
        </w:rPr>
        <w:t> </w:t>
      </w:r>
      <w:r>
        <w:rPr>
          <w:sz w:val="20"/>
        </w:rPr>
        <w:t>sagen!</w:t>
      </w:r>
      <w:r>
        <w:rPr>
          <w:spacing w:val="-2"/>
          <w:sz w:val="20"/>
        </w:rPr>
        <w:t> </w:t>
      </w:r>
      <w:r>
        <w:rPr>
          <w:sz w:val="20"/>
        </w:rPr>
        <w:t>(formal)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91" w:after="0"/>
        <w:ind w:left="1160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jedem das Seine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5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ist</w:t>
      </w:r>
      <w:r>
        <w:rPr>
          <w:spacing w:val="-13"/>
          <w:sz w:val="20"/>
        </w:rPr>
        <w:t> </w:t>
      </w:r>
      <w:r>
        <w:rPr>
          <w:sz w:val="20"/>
        </w:rPr>
        <w:t>deine</w:t>
      </w:r>
      <w:r>
        <w:rPr>
          <w:spacing w:val="-14"/>
          <w:sz w:val="20"/>
        </w:rPr>
        <w:t> </w:t>
      </w:r>
      <w:r>
        <w:rPr>
          <w:sz w:val="20"/>
        </w:rPr>
        <w:t>Meinung</w:t>
      </w:r>
      <w:r>
        <w:rPr>
          <w:spacing w:val="-14"/>
          <w:sz w:val="20"/>
        </w:rPr>
        <w:t> </w:t>
      </w:r>
      <w:r>
        <w:rPr>
          <w:sz w:val="20"/>
        </w:rPr>
        <w:t>(informal);</w:t>
      </w:r>
      <w:r>
        <w:rPr>
          <w:spacing w:val="-14"/>
          <w:sz w:val="20"/>
        </w:rPr>
        <w:t> </w:t>
      </w:r>
      <w:r>
        <w:rPr>
          <w:sz w:val="20"/>
        </w:rPr>
        <w:t>das ist Ihre Meinung (formal)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95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den</w:t>
      </w:r>
      <w:r>
        <w:rPr>
          <w:spacing w:val="-11"/>
          <w:sz w:val="20"/>
        </w:rPr>
        <w:t> </w:t>
      </w:r>
      <w:r>
        <w:rPr>
          <w:sz w:val="20"/>
        </w:rPr>
        <w:t>Nagel</w:t>
      </w:r>
      <w:r>
        <w:rPr>
          <w:spacing w:val="-11"/>
          <w:sz w:val="20"/>
        </w:rPr>
        <w:t> </w:t>
      </w:r>
      <w:r>
        <w:rPr>
          <w:sz w:val="20"/>
        </w:rPr>
        <w:t>auf</w:t>
      </w:r>
      <w:r>
        <w:rPr>
          <w:spacing w:val="-11"/>
          <w:sz w:val="20"/>
        </w:rPr>
        <w:t> </w:t>
      </w:r>
      <w:r>
        <w:rPr>
          <w:sz w:val="20"/>
        </w:rPr>
        <w:t>den</w:t>
      </w:r>
      <w:r>
        <w:rPr>
          <w:spacing w:val="-11"/>
          <w:sz w:val="20"/>
        </w:rPr>
        <w:t> </w:t>
      </w:r>
      <w:r>
        <w:rPr>
          <w:sz w:val="20"/>
        </w:rPr>
        <w:t>Kopf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treffen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2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5"/>
        </w:numPr>
        <w:tabs>
          <w:tab w:pos="1374" w:val="left" w:leader="none"/>
        </w:tabs>
        <w:spacing w:line="235" w:lineRule="auto" w:before="0" w:after="0"/>
        <w:ind w:left="1160" w:right="1075" w:firstLine="0"/>
        <w:jc w:val="left"/>
        <w:rPr>
          <w:sz w:val="20"/>
        </w:rPr>
      </w:pPr>
      <w:r>
        <w:rPr>
          <w:sz w:val="20"/>
        </w:rPr>
        <w:t>Wem</w:t>
      </w:r>
      <w:r>
        <w:rPr>
          <w:spacing w:val="-14"/>
          <w:sz w:val="20"/>
        </w:rPr>
        <w:t> </w:t>
      </w:r>
      <w:r>
        <w:rPr>
          <w:sz w:val="20"/>
        </w:rPr>
        <w:t>sagst</w:t>
      </w:r>
      <w:r>
        <w:rPr>
          <w:spacing w:val="-14"/>
          <w:sz w:val="20"/>
        </w:rPr>
        <w:t> </w:t>
      </w:r>
      <w:r>
        <w:rPr>
          <w:sz w:val="20"/>
        </w:rPr>
        <w:t>du</w:t>
      </w:r>
      <w:r>
        <w:rPr>
          <w:spacing w:val="-14"/>
          <w:sz w:val="20"/>
        </w:rPr>
        <w:t> </w:t>
      </w:r>
      <w:r>
        <w:rPr>
          <w:sz w:val="20"/>
        </w:rPr>
        <w:t>das!</w:t>
      </w:r>
      <w:r>
        <w:rPr>
          <w:spacing w:val="-14"/>
          <w:sz w:val="20"/>
        </w:rPr>
        <w:t> </w:t>
      </w:r>
      <w:r>
        <w:rPr>
          <w:sz w:val="20"/>
        </w:rPr>
        <w:t>(informal),</w:t>
      </w:r>
      <w:r>
        <w:rPr>
          <w:spacing w:val="-14"/>
          <w:sz w:val="20"/>
        </w:rPr>
        <w:t> </w:t>
      </w:r>
      <w:r>
        <w:rPr>
          <w:sz w:val="20"/>
        </w:rPr>
        <w:t>Wem</w:t>
      </w:r>
      <w:r>
        <w:rPr>
          <w:spacing w:val="-14"/>
          <w:sz w:val="20"/>
        </w:rPr>
        <w:t> </w:t>
      </w:r>
      <w:r>
        <w:rPr>
          <w:sz w:val="20"/>
        </w:rPr>
        <w:t>sagen Sie das! (formal)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willing to give all your time and effort (to sth/ sb)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 a day 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dedicate (v), dedication</w:t>
      </w:r>
    </w:p>
    <w:p>
      <w:pPr>
        <w:pStyle w:val="BodyText"/>
        <w:spacing w:line="231" w:lineRule="exact"/>
        <w:ind w:left="1160"/>
      </w:pP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einsatzbereite/r/s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</w:rPr>
        <w:t> </w:t>
      </w:r>
      <w:r>
        <w:rPr>
          <w:w w:val="95"/>
        </w:rPr>
        <w:t>Syn:</w:t>
      </w:r>
      <w:r>
        <w:rPr>
          <w:spacing w:val="7"/>
        </w:rPr>
        <w:t> </w:t>
      </w:r>
      <w:r>
        <w:rPr>
          <w:spacing w:val="-2"/>
          <w:w w:val="95"/>
        </w:rPr>
        <w:t>committed,</w:t>
      </w:r>
    </w:p>
    <w:p>
      <w:pPr>
        <w:pStyle w:val="BodyText"/>
        <w:spacing w:line="228" w:lineRule="exact"/>
        <w:ind w:left="1160"/>
      </w:pP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engagierte/r/s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66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 having seen a UFO.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skurrile/r/s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66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2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atemberaubende/r/s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sz w:val="20"/>
        </w:rPr>
        <w:t>Euro</w:t>
      </w:r>
      <w:r>
        <w:rPr>
          <w:spacing w:val="-14"/>
          <w:sz w:val="20"/>
        </w:rPr>
        <w:t> </w:t>
      </w:r>
      <w:r>
        <w:rPr>
          <w:sz w:val="20"/>
        </w:rPr>
        <w:t>Disney</w:t>
      </w:r>
      <w:r>
        <w:rPr>
          <w:spacing w:val="-14"/>
          <w:sz w:val="20"/>
        </w:rPr>
        <w:t> </w:t>
      </w:r>
      <w:r>
        <w:rPr>
          <w:i/>
          <w:sz w:val="20"/>
        </w:rPr>
        <w:t>theme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Freizeitpark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das Szenario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Veranstaltungsort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251" w:hanging="794"/>
        <w:jc w:val="left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Allgemeinwissen (n), allgemein bekannt (exp)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Spielfilm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ausdrücken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7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raue/r/s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2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große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Erwartungen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(exp)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3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Haupt-,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führende/r/s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2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ði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394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Fantasie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anregen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hoch</w:t>
      </w:r>
      <w:r>
        <w:rPr>
          <w:spacing w:val="-11"/>
          <w:sz w:val="20"/>
        </w:rPr>
        <w:t> </w:t>
      </w:r>
      <w:r>
        <w:rPr>
          <w:sz w:val="20"/>
        </w:rPr>
        <w:t>gelobt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Zeichentrick-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70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kritische/r/s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1" w:after="0"/>
        <w:ind w:left="1151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sensationelle/r/s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4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Neben-,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unterstützende/r/s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44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merkliche/r/s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minimale/r/s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8" w:after="0"/>
        <w:ind w:left="1151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1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stunning.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z w:val="20"/>
        </w:rPr>
        <w:t>positive</w:t>
      </w:r>
      <w:r>
        <w:rPr>
          <w:spacing w:val="-14"/>
          <w:sz w:val="20"/>
        </w:rPr>
        <w:t> </w:t>
      </w:r>
      <w:r>
        <w:rPr>
          <w:sz w:val="20"/>
        </w:rPr>
        <w:t>Aspekt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der Komparse/die </w:t>
      </w:r>
      <w:r>
        <w:rPr>
          <w:spacing w:val="-2"/>
          <w:sz w:val="20"/>
        </w:rPr>
        <w:t>Komparsin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310.394012pt;margin-top:6.879553pt;width:248.05pt;height:85.25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450"/>
          <w:pgMar w:header="0" w:footer="365" w:top="58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Spannung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Filmbiografie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strittige/r/s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furchtbare/r/s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encounter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Begegnung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hartnäckig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25" w:lineRule="auto" w:before="1"/>
        <w:ind w:left="1530"/>
      </w:pPr>
      <w:r>
        <w:rPr>
          <w:rFonts w:ascii="MS PGothic" w:hAnsi="MS PGothic"/>
        </w:rPr>
        <w:t>➣ </w:t>
      </w:r>
      <w:r>
        <w:rPr/>
        <w:t>knowledge (n) </w:t>
      </w:r>
      <w:r>
        <w:rPr>
          <w:rFonts w:ascii="MS PGothic" w:hAnsi="MS PGothic"/>
        </w:rPr>
        <w:t>❖ </w:t>
      </w:r>
      <w:r>
        <w:rPr/>
        <w:t>bewanderte/r/s, </w:t>
      </w:r>
      <w:r>
        <w:rPr>
          <w:spacing w:val="-2"/>
        </w:rPr>
        <w:t>kenntnisreiche/r/s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Also: 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aufopferungsvolle/r/s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committed,</w:t>
      </w:r>
    </w:p>
    <w:p>
      <w:pPr>
        <w:pStyle w:val="BodyText"/>
        <w:spacing w:before="20"/>
        <w:ind w:left="1531"/>
      </w:pPr>
      <w:r>
        <w:rPr>
          <w:spacing w:val="-2"/>
        </w:rPr>
        <w:t>dedicated</w:t>
      </w:r>
    </w:p>
    <w:p>
      <w:pPr>
        <w:pStyle w:val="BodyText"/>
        <w:rPr>
          <w:sz w:val="22"/>
        </w:rPr>
      </w:pPr>
    </w:p>
    <w:p>
      <w:pPr>
        <w:spacing w:before="153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7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quer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denken,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über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Tellerrand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schauen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35" w:lineRule="auto" w:before="0" w:after="0"/>
        <w:ind w:left="1530" w:right="169" w:firstLine="0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lästige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Pflicht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(general),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Hausarbeit </w:t>
      </w:r>
      <w:r>
        <w:rPr>
          <w:sz w:val="20"/>
        </w:rPr>
        <w:t>(domestic work)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aufgeschlossene/r/s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48" w:lineRule="exact" w:before="0" w:after="0"/>
        <w:ind w:left="1451" w:right="0" w:hanging="214"/>
        <w:jc w:val="both"/>
        <w:rPr>
          <w:sz w:val="20"/>
        </w:rPr>
      </w:pPr>
      <w:r>
        <w:rPr>
          <w:spacing w:val="-2"/>
          <w:sz w:val="20"/>
        </w:rPr>
        <w:t>fantasievolle/r/s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Hürde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2" w:lineRule="auto" w:before="14" w:after="0"/>
        <w:ind w:left="1238" w:right="1303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riches</w:t>
      </w:r>
      <w:r>
        <w:rPr>
          <w:i/>
          <w:sz w:val="20"/>
        </w:rPr>
        <w:t> with an unexpected ending.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</w:t>
      </w:r>
      <w:r>
        <w:rPr>
          <w:sz w:val="20"/>
        </w:rPr>
        <w:t> (v), engagement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ansprechende/r/s, </w:t>
      </w:r>
      <w:r>
        <w:rPr>
          <w:spacing w:val="-2"/>
          <w:sz w:val="20"/>
        </w:rPr>
        <w:t>einbeziehende/r/s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93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2" w:after="0"/>
        <w:ind w:left="1238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inklusive/r/s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62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doodle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das</w:t>
      </w:r>
      <w:r>
        <w:rPr>
          <w:spacing w:val="-2"/>
        </w:rPr>
        <w:t> </w:t>
      </w:r>
      <w:r>
        <w:rPr>
          <w:spacing w:val="-2"/>
          <w:w w:val="95"/>
        </w:rPr>
        <w:t>Gekritzel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7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abstrakte/r/s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86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3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vorstellen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86465pt;width:248.05pt;height:145.050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3544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footerReference w:type="default" r:id="rId7"/>
          <w:pgSz w:w="11910" w:h="16450"/>
          <w:pgMar w:footer="0" w:header="0" w:top="580" w:bottom="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rFonts w:ascii="Lucida Sans"/>
          <w:sz w:val="20"/>
        </w:rPr>
      </w:pPr>
      <w:r>
        <w:rPr>
          <w:rFonts w:ascii="Lucida Sans"/>
          <w:position w:val="67"/>
          <w:sz w:val="20"/>
        </w:rPr>
        <w:pict>
          <v:group style="width:248.05pt;height:87.25pt;mso-position-horizontal-relative:char;mso-position-vertical-relative:line" id="docshapegroup12" coordorigin="0,0" coordsize="4961,1745">
            <v:rect style="position:absolute;left:0;top:0;width:4961;height:1745" id="docshape13" filled="true" fillcolor="#ebebeb" stroked="false">
              <v:fill type="solid"/>
            </v:rect>
            <v:shape style="position:absolute;left:113;top:66;width:2416;height:289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ucida Sans"/>
          <w:position w:val="67"/>
          <w:sz w:val="20"/>
        </w:rPr>
      </w:r>
      <w:r>
        <w:rPr>
          <w:rFonts w:ascii="Lucida Sans"/>
          <w:position w:val="67"/>
          <w:sz w:val="20"/>
        </w:rPr>
        <w:tab/>
      </w:r>
      <w:r>
        <w:rPr>
          <w:rFonts w:ascii="Lucida Sans"/>
          <w:sz w:val="20"/>
        </w:rPr>
        <w:pict>
          <v:group style="width:248.05pt;height:120.75pt;mso-position-horizontal-relative:char;mso-position-vertical-relative:line" id="docshapegroup18" coordorigin="0,0" coordsize="4961,2415">
            <v:rect style="position:absolute;left:0;top:0;width:4961;height:2415" id="docshape19" filled="true" fillcolor="#ebebeb" stroked="false">
              <v:fill type="solid"/>
            </v:rect>
            <v:shape style="position:absolute;left:113;top:66;width:2197;height:289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ucida Sans"/>
          <w:sz w:val="20"/>
        </w:rPr>
      </w:r>
    </w:p>
    <w:sectPr>
      <w:footerReference w:type="even" r:id="rId8"/>
      <w:pgSz w:w="11910" w:h="16450"/>
      <w:pgMar w:footer="366" w:header="0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85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4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4128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1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0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6" w:hanging="177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970CF-7F9B-4A0C-84AA-8EC0A4FC0B0B}"/>
</file>

<file path=customXml/itemProps2.xml><?xml version="1.0" encoding="utf-8"?>
<ds:datastoreItem xmlns:ds="http://schemas.openxmlformats.org/officeDocument/2006/customXml" ds:itemID="{FD972750-498A-49A5-8F1A-306DCEC311A4}"/>
</file>

<file path=customXml/itemProps3.xml><?xml version="1.0" encoding="utf-8"?>
<ds:datastoreItem xmlns:ds="http://schemas.openxmlformats.org/officeDocument/2006/customXml" ds:itemID="{02B7EF86-1528-4A96-8AC4-3A6C2D22B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2022-04-13T13:46:14Z</dcterms:created>
  <dcterms:modified xsi:type="dcterms:W3CDTF">2022-04-13T13:46:14Z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