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849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subiect de discuție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controversat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2"/>
        </w:rPr>
        <w:t> </w:t>
      </w:r>
      <w:r>
        <w:rPr/>
        <w:t>(n,</w:t>
      </w:r>
      <w:r>
        <w:rPr>
          <w:spacing w:val="-11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în</w:t>
      </w:r>
      <w:r>
        <w:rPr>
          <w:spacing w:val="-12"/>
        </w:rPr>
        <w:t> </w:t>
      </w:r>
      <w:r>
        <w:rPr>
          <w:spacing w:val="-2"/>
        </w:rPr>
        <w:t>contradictoriu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gest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comentator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semnal</w:t>
      </w:r>
      <w:r>
        <w:rPr>
          <w:spacing w:val="-9"/>
          <w:sz w:val="20"/>
        </w:rPr>
        <w:t> </w:t>
      </w: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fum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presă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tipărit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continuu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esențial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diferit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hieroglife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4" w:right="0" w:hanging="213"/>
        <w:jc w:val="left"/>
        <w:rPr>
          <w:sz w:val="20"/>
        </w:rPr>
      </w:pPr>
      <w:r>
        <w:rPr>
          <w:spacing w:val="-2"/>
          <w:sz w:val="20"/>
        </w:rPr>
        <w:t>non-verbal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înțelege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facial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postură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 liked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simple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 și simplu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4" w:lineRule="auto" w:before="0"/>
        <w:ind w:left="911" w:right="1214" w:firstLine="0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 conversation.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purta o conversație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simultan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negativ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 (o discuție)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35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best to call time on their marriage and get a divorce.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capăt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5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47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clauza</w:t>
      </w:r>
      <w:r>
        <w:rPr>
          <w:spacing w:val="-8"/>
          <w:sz w:val="20"/>
        </w:rPr>
        <w:t> </w:t>
      </w:r>
      <w:r>
        <w:rPr>
          <w:sz w:val="20"/>
        </w:rPr>
        <w:t>„a</w:t>
      </w:r>
      <w:r>
        <w:rPr>
          <w:spacing w:val="-8"/>
          <w:sz w:val="20"/>
        </w:rPr>
        <w:t> </w:t>
      </w:r>
      <w:r>
        <w:rPr>
          <w:sz w:val="20"/>
        </w:rPr>
        <w:t>nu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face”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83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căști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auriculare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5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studies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futurist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5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redundant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111" w:firstLine="0"/>
        <w:jc w:val="left"/>
        <w:rPr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cunoștințe </w:t>
      </w:r>
      <w:r>
        <w:rPr>
          <w:spacing w:val="-2"/>
          <w:sz w:val="20"/>
        </w:rPr>
        <w:t>(despre)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5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35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comparabil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8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disbelieve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neîncredere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belief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76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3" w:right="2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multitasking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face</w:t>
      </w:r>
      <w:r>
        <w:rPr>
          <w:spacing w:val="-14"/>
        </w:rPr>
        <w:t> </w:t>
      </w:r>
      <w:r>
        <w:rPr/>
        <w:t>mai</w:t>
      </w:r>
      <w:r>
        <w:rPr>
          <w:spacing w:val="-14"/>
        </w:rPr>
        <w:t> </w:t>
      </w:r>
      <w:r>
        <w:rPr/>
        <w:t>multe</w:t>
      </w:r>
      <w:r>
        <w:rPr>
          <w:spacing w:val="-13"/>
        </w:rPr>
        <w:t> </w:t>
      </w:r>
      <w:r>
        <w:rPr/>
        <w:t>lucruri</w:t>
      </w:r>
      <w:r>
        <w:rPr>
          <w:spacing w:val="-14"/>
        </w:rPr>
        <w:t> </w:t>
      </w:r>
      <w:r>
        <w:rPr/>
        <w:t>în același timp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asista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89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3" w:right="793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etichetă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93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lărgi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93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empatic</w:t>
      </w:r>
    </w:p>
    <w:p>
      <w:pPr>
        <w:spacing w:line="240" w:lineRule="auto" w:before="0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93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elocvent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înțelegere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convenție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84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1089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confruntare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197" w:space="16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abandona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preda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82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contrazice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provoca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231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concesie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82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 trying to settle their argument about their </w:t>
      </w:r>
      <w:r>
        <w:rPr>
          <w:i/>
          <w:spacing w:val="-2"/>
          <w:sz w:val="20"/>
        </w:rPr>
        <w:t>parking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areas.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settlement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pune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capăt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8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obiecta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rezolva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ostil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4"/>
          <w:sz w:val="20"/>
        </w:rPr>
        <w:t> </w:t>
      </w:r>
      <w:r>
        <w:rPr>
          <w:i/>
          <w:spacing w:val="-5"/>
          <w:sz w:val="20"/>
        </w:rPr>
        <w:t>in.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inflexibility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inflexibil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9" w:lineRule="auto" w:before="69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thinking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ˌkrɪtɪkl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ˈθɪŋkɪŋ</w:t>
      </w:r>
      <w:r>
        <w:rPr>
          <w:b/>
          <w:sz w:val="20"/>
        </w:rPr>
        <w:t>/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4" w:lineRule="auto" w:before="2" w:after="0"/>
        <w:ind w:left="910" w:right="148" w:firstLine="0"/>
        <w:jc w:val="both"/>
        <w:rPr>
          <w:sz w:val="20"/>
        </w:rPr>
      </w:pPr>
      <w:r>
        <w:rPr>
          <w:i/>
          <w:sz w:val="20"/>
        </w:rPr>
        <w:t>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critical</w:t>
      </w:r>
      <w:r>
        <w:rPr>
          <w:i/>
          <w:sz w:val="20"/>
        </w:rPr>
        <w:t> thinking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gândire</w:t>
      </w:r>
      <w:r>
        <w:rPr>
          <w:spacing w:val="-9"/>
          <w:sz w:val="20"/>
        </w:rPr>
        <w:t> </w:t>
      </w:r>
      <w:r>
        <w:rPr>
          <w:sz w:val="20"/>
        </w:rPr>
        <w:t>critică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46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definitely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confirma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8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 w:right="996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2"/>
        <w:ind w:left="910" w:right="1406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generaliza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reconsideration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reexamina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96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7"/>
          <w:sz w:val="20"/>
        </w:rPr>
        <w:t> </w:t>
      </w:r>
      <w:r>
        <w:rPr>
          <w:sz w:val="20"/>
        </w:rPr>
        <w:t>suppose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crede</w:t>
      </w:r>
    </w:p>
    <w:p>
      <w:pPr>
        <w:spacing w:line="240" w:lineRule="auto" w:before="2"/>
        <w:rPr>
          <w:sz w:val="13"/>
        </w:rPr>
      </w:pPr>
      <w:r>
        <w:rPr/>
        <w:pict>
          <v:group style="position:absolute;margin-left:304.723999pt;margin-top:8.780789pt;width:248.05pt;height:96.85pt;mso-position-horizontal-relative:page;mso-position-vertical-relative:paragraph;z-index:-15728128;mso-wrap-distance-left:0;mso-wrap-distance-right:0" id="docshapegroup7" coordorigin="6094,176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96788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6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15"/>
        </w:rPr>
      </w:pPr>
    </w:p>
    <w:p>
      <w:pPr>
        <w:spacing w:line="240" w:lineRule="auto"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5"/>
        <w:jc w:val="left"/>
        <w:rPr>
          <w:sz w:val="20"/>
        </w:rPr>
      </w:pPr>
      <w:r>
        <w:rPr>
          <w:b/>
          <w:w w:val="95"/>
          <w:sz w:val="20"/>
        </w:rPr>
        <w:t>body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ˈbɒdi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ˈlæŋgwɪʤ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limbajul corpului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departe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tolerance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tolerant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intolerant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910" w:right="701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talks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 much more talkative.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vorbăreț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7" w:space="251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poliglot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neconvins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4" w:right="894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înțelegător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5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plictiseală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ezitant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acquaintances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 the conference.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acquaint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cunoștință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intonație</w:t>
      </w:r>
    </w:p>
    <w:p>
      <w:pPr>
        <w:spacing w:line="240" w:lineRule="auto"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neprețuit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comunicator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friend at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peste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118" w:after="0"/>
        <w:ind w:left="1023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ține</w:t>
      </w:r>
      <w:r>
        <w:rPr>
          <w:spacing w:val="-10"/>
          <w:sz w:val="20"/>
        </w:rPr>
        <w:t> </w:t>
      </w:r>
      <w:r>
        <w:rPr>
          <w:sz w:val="20"/>
        </w:rPr>
        <w:t>(un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discurs)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894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 his new colleague.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 la taifas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81" w:after="0"/>
        <w:ind w:left="1023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 (o dezbatere)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807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 the semi-finals.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trăncăni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73" w:after="0"/>
        <w:ind w:left="1023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0" w:after="0"/>
        <w:ind w:left="1023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8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face</w:t>
      </w:r>
      <w:r>
        <w:rPr>
          <w:spacing w:val="-12"/>
          <w:sz w:val="20"/>
        </w:rPr>
        <w:t> </w:t>
      </w:r>
      <w:r>
        <w:rPr>
          <w:sz w:val="20"/>
        </w:rPr>
        <w:t>să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răzgândească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talk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701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vorbi urât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convinge</w:t>
      </w:r>
      <w:r>
        <w:rPr>
          <w:spacing w:val="-12"/>
          <w:sz w:val="20"/>
        </w:rPr>
        <w:t> </w:t>
      </w:r>
      <w:r>
        <w:rPr>
          <w:sz w:val="20"/>
        </w:rPr>
        <w:t>(pe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cineva)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1130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9" w:after="0"/>
        <w:ind w:left="1024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vorbi peste cineva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996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shopping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vorbi despre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103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024" w:right="807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 having second thoughts.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răzgândi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58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93" w:after="0"/>
        <w:ind w:left="910" w:right="76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z w:val="20"/>
        </w:rPr>
        <w:t> We're all on your 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 de partea cuiva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80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1" w:right="449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consider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nici nu se pune problema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1" w:right="38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0"/>
        <w:ind w:left="911" w:right="449" w:firstLine="0"/>
        <w:jc w:val="both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consider emigrating.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inflexibil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1" w:right="500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forța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mâna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în vedere</w:t>
      </w:r>
    </w:p>
    <w:p>
      <w:pPr>
        <w:spacing w:line="240" w:lineRule="auto" w:before="3" w:after="1"/>
        <w:rPr>
          <w:sz w:val="12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144.75pt;mso-position-horizontal-relative:char;mso-position-vertical-relative:line" id="docshapegroup19" coordorigin="0,0" coordsize="4961,2895">
            <v:rect style="position:absolute;left:0;top:0;width:4961;height:2895" id="docshape20" filled="true" fillcolor="#ebebeb" stroked="false">
              <v:fill type="solid"/>
            </v:rect>
            <v:shape style="position:absolute;left:113;top:66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2540;top:438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25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ofensa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51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insensibilitate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sensitivity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4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6"/>
          <w:sz w:val="20"/>
        </w:rPr>
        <w:t> </w:t>
      </w:r>
      <w:r>
        <w:rPr>
          <w:sz w:val="20"/>
        </w:rPr>
        <w:t>confident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ultra-încrezător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7" w:after="0"/>
        <w:ind w:left="910" w:right="97" w:firstLine="0"/>
        <w:jc w:val="both"/>
        <w:rPr>
          <w:sz w:val="20"/>
        </w:rPr>
      </w:pPr>
      <w:r>
        <w:rPr>
          <w:i/>
          <w:sz w:val="20"/>
        </w:rPr>
        <w:t>That arrogant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thinks she’s the most</w:t>
      </w:r>
      <w:r>
        <w:rPr>
          <w:i/>
          <w:sz w:val="20"/>
        </w:rPr>
        <w:t> talented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arrogance</w:t>
      </w:r>
      <w:r>
        <w:rPr>
          <w:spacing w:val="-9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arogant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aceeași măsură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același mod</w:t>
      </w: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04.723999pt;margin-top:7.089539pt;width:248.05pt;height:120.85pt;mso-position-horizontal-relative:page;mso-position-vertical-relative:paragraph;z-index:-15726592;mso-wrap-distance-left:0;mso-wrap-distance-right:0" id="docshapegroup23" coordorigin="6094,142" coordsize="4961,2417">
            <v:rect style="position:absolute;left:6094;top:141;width:4961;height:2417" id="docshape24" filled="true" fillcolor="#ebebeb" stroked="false">
              <v:fill type="solid"/>
            </v:rect>
            <v:shape style="position:absolute;left:6207;top:207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0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0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0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apicultor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fagure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9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poleniza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colonie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793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criză</w:t>
      </w:r>
      <w:r>
        <w:rPr>
          <w:spacing w:val="-14"/>
          <w:sz w:val="20"/>
        </w:rPr>
        <w:t> </w:t>
      </w:r>
      <w:r>
        <w:rPr>
          <w:sz w:val="20"/>
        </w:rPr>
        <w:t>(financiară)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across a group of hives in the forest and walked past them carefully.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peste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52" w:space="305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role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ˈrəʊl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ˌmɒdəl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6182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model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comportament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63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tipic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3" w:right="5931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îmbolnăvi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neprelucrat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42.52pt;margin-top:7.049512pt;width:248.05pt;height:61.3pt;mso-position-horizontal-relative:page;mso-position-vertical-relative:paragraph;z-index:-15726080;mso-wrap-distance-left:0;mso-wrap-distance-right:0" id="docshapegroup29" coordorigin="850,141" coordsize="4961,1226">
            <v:rect style="position:absolute;left:850;top:141;width:4961;height:1226" id="docshape30" filled="true" fillcolor="#ebebeb" stroked="false">
              <v:fill type="solid"/>
            </v:rect>
            <v:shape style="position:absolute;left:963;top:207;width:1210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3390;top:579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784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79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0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2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4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5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2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3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A827B-BB49-4051-8C57-6423BC27D7F8}"/>
</file>

<file path=customXml/itemProps2.xml><?xml version="1.0" encoding="utf-8"?>
<ds:datastoreItem xmlns:ds="http://schemas.openxmlformats.org/officeDocument/2006/customXml" ds:itemID="{EC569DCA-D1B0-4FF2-B679-A6CFD98A805E}"/>
</file>

<file path=customXml/itemProps3.xml><?xml version="1.0" encoding="utf-8"?>
<ds:datastoreItem xmlns:ds="http://schemas.openxmlformats.org/officeDocument/2006/customXml" ds:itemID="{FB52EB59-E9C5-4032-97B1-4EF5E0F5C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2022-04-20T09:06:32Z</dcterms:created>
  <dcterms:modified xsi:type="dcterms:W3CDTF">2022-04-20T09:06:32Z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