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3A68F" w14:textId="2B81695D" w:rsidR="00493311" w:rsidRPr="00FE0F5E" w:rsidRDefault="00FE0F5E" w:rsidP="00FE0F5E">
      <w:r w:rsidRPr="00FE0F5E">
        <w:t xml:space="preserve">Cairo is a bustling cosmopolitan city. But there's a whole other world up here, high on the city's rooftops. To some, it may look like chaos, but Egyptians use this space for water tanks, satellite dishes, even livestock. And the garbage piled everywhere is considered valuable because it's often repurposed, and reused. Cairo has been going green, long before it became fashionable. That's why National Geographic emerging explorer, Thomas </w:t>
      </w:r>
      <w:proofErr w:type="spellStart"/>
      <w:r w:rsidRPr="00FE0F5E">
        <w:t>Taha</w:t>
      </w:r>
      <w:proofErr w:type="spellEnd"/>
      <w:r w:rsidRPr="00FE0F5E">
        <w:t xml:space="preserve"> </w:t>
      </w:r>
      <w:proofErr w:type="spellStart"/>
      <w:r w:rsidRPr="00FE0F5E">
        <w:t>Culhane's</w:t>
      </w:r>
      <w:proofErr w:type="spellEnd"/>
      <w:r w:rsidRPr="00FE0F5E">
        <w:t xml:space="preserve"> program has been so brilliant. He's been helping lower income Egyptians build solar powered water heaters, partly out of recycled trash, and putting them, on their rooftops. People will come to this community and look on the rooftops and say, why is there so much trash on the roofs? But if you talk to the homeowners, they'll say, what trash? I'm saving this for the future, when I can figure out a good way to use it. So there is no trash. And that is, I think, the message that inner city Cairo and the informal communities of Cairo have for the world. Forget this idea that there's garbage. One man's garbage is another's gold mine. The water heaters take advantage of Egypt's great natural resource, abundant sunshine, when the system is placed just right. Ooh, you're good. You are good. You know what you're at? 39.9 degrees. Whoa, whoa. Solar panels heat up water that circulates through metal tubes, eventually filling a tank with extremely hot water. This is hand made solar hot water system and it's made out of local community materials, recycled materials, even some garbage, and we put it together as cheaply as possible to demonstrate that anybody, can make a solar hot water system. That renewable energy is not some exotic technology, that is can be made from found materials, and it works. The solar heaters, which are funded primarily by grants, allow urban dwellers access to a plentiful supply of hot water. The heaters not only improve the quality of life and sanitation but also cut down on potential energy costs. </w:t>
      </w:r>
      <w:proofErr w:type="spellStart"/>
      <w:r w:rsidRPr="00FE0F5E">
        <w:t>Culhane</w:t>
      </w:r>
      <w:proofErr w:type="spellEnd"/>
      <w:r w:rsidRPr="00FE0F5E">
        <w:t xml:space="preserve"> hopes the water heater project will lead to other low-tech innovations using recycled materials. As the saying goes, one man's garbage is another man's treasure.</w:t>
      </w:r>
    </w:p>
    <w:sectPr w:rsidR="00493311" w:rsidRPr="00FE0F5E" w:rsidSect="00A776B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BB2FB" w14:textId="77777777" w:rsidR="00D8372A" w:rsidRDefault="00D8372A" w:rsidP="00B93F48">
      <w:r>
        <w:separator/>
      </w:r>
    </w:p>
  </w:endnote>
  <w:endnote w:type="continuationSeparator" w:id="0">
    <w:p w14:paraId="47F8E597" w14:textId="77777777" w:rsidR="00D8372A" w:rsidRDefault="00D8372A" w:rsidP="00B93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85B31" w14:textId="77777777" w:rsidR="00204AA2" w:rsidRDefault="00204A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9AC61" w14:textId="75C033F3" w:rsidR="00204AA2" w:rsidRDefault="00204AA2" w:rsidP="00204AA2">
    <w:pPr>
      <w:pStyle w:val="Footer"/>
      <w:jc w:val="center"/>
      <w:rPr>
        <w:rFonts w:ascii="Calibri" w:hAnsi="Calibri" w:cs="Arial"/>
        <w:sz w:val="18"/>
      </w:rPr>
    </w:pPr>
    <w:r>
      <w:rPr>
        <w:rFonts w:ascii="Calibri" w:hAnsi="Calibri" w:cs="Arial"/>
        <w:sz w:val="18"/>
      </w:rPr>
      <w:t>Copyright © National Geographic Learning, a part of Cengage Learning</w:t>
    </w:r>
  </w:p>
  <w:p w14:paraId="7076C18E" w14:textId="77777777" w:rsidR="00204AA2" w:rsidRDefault="00204AA2" w:rsidP="00204AA2">
    <w:pPr>
      <w:pStyle w:val="Footer"/>
      <w:rPr>
        <w:rFonts w:ascii="Times New Roman" w:hAnsi="Times New Roman" w:cs="Times New Roman"/>
      </w:rPr>
    </w:pPr>
  </w:p>
  <w:p w14:paraId="52D44559" w14:textId="643F9190" w:rsidR="00204AA2" w:rsidRDefault="00204AA2">
    <w:pPr>
      <w:pStyle w:val="Footer"/>
    </w:pPr>
    <w:bookmarkStart w:id="0" w:name="_GoBack"/>
    <w:bookmarkEnd w:id="0"/>
  </w:p>
  <w:p w14:paraId="0365CAAB" w14:textId="77777777" w:rsidR="00204AA2" w:rsidRDefault="00204A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28153" w14:textId="77777777" w:rsidR="00204AA2" w:rsidRDefault="00204A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67055" w14:textId="77777777" w:rsidR="00D8372A" w:rsidRDefault="00D8372A" w:rsidP="00B93F48">
      <w:r>
        <w:separator/>
      </w:r>
    </w:p>
  </w:footnote>
  <w:footnote w:type="continuationSeparator" w:id="0">
    <w:p w14:paraId="0C19C1DA" w14:textId="77777777" w:rsidR="00D8372A" w:rsidRDefault="00D8372A" w:rsidP="00B93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92919" w14:textId="77777777" w:rsidR="00204AA2" w:rsidRDefault="00204A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3AEE0" w14:textId="6E525FF8" w:rsidR="00B93F48" w:rsidRDefault="00B93F48">
    <w:pPr>
      <w:pStyle w:val="Header"/>
    </w:pPr>
    <w:r>
      <w:t>S</w:t>
    </w:r>
    <w:r w:rsidR="00FE0F5E">
      <w:t>tand Out 4</w:t>
    </w:r>
    <w:r w:rsidR="00D130FA">
      <w:t>: Video Challenge 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F8AA8" w14:textId="77777777" w:rsidR="00204AA2" w:rsidRDefault="00204A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F48"/>
    <w:rsid w:val="000D6AC5"/>
    <w:rsid w:val="001B4C73"/>
    <w:rsid w:val="00204AA2"/>
    <w:rsid w:val="00493311"/>
    <w:rsid w:val="00A776B0"/>
    <w:rsid w:val="00B93F48"/>
    <w:rsid w:val="00D130FA"/>
    <w:rsid w:val="00D8372A"/>
    <w:rsid w:val="00FE0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F0657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3F48"/>
    <w:pPr>
      <w:tabs>
        <w:tab w:val="center" w:pos="4320"/>
        <w:tab w:val="right" w:pos="8640"/>
      </w:tabs>
    </w:pPr>
  </w:style>
  <w:style w:type="character" w:customStyle="1" w:styleId="HeaderChar">
    <w:name w:val="Header Char"/>
    <w:basedOn w:val="DefaultParagraphFont"/>
    <w:link w:val="Header"/>
    <w:uiPriority w:val="99"/>
    <w:rsid w:val="00B93F48"/>
  </w:style>
  <w:style w:type="paragraph" w:styleId="Footer">
    <w:name w:val="footer"/>
    <w:basedOn w:val="Normal"/>
    <w:link w:val="FooterChar"/>
    <w:uiPriority w:val="99"/>
    <w:unhideWhenUsed/>
    <w:rsid w:val="00B93F48"/>
    <w:pPr>
      <w:tabs>
        <w:tab w:val="center" w:pos="4320"/>
        <w:tab w:val="right" w:pos="8640"/>
      </w:tabs>
    </w:pPr>
  </w:style>
  <w:style w:type="character" w:customStyle="1" w:styleId="FooterChar">
    <w:name w:val="Footer Char"/>
    <w:basedOn w:val="DefaultParagraphFont"/>
    <w:link w:val="Footer"/>
    <w:uiPriority w:val="99"/>
    <w:rsid w:val="00B93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9294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1842</Characters>
  <Application>Microsoft Office Word</Application>
  <DocSecurity>0</DocSecurity>
  <Lines>15</Lines>
  <Paragraphs>4</Paragraphs>
  <ScaleCrop>false</ScaleCrop>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A Thompson</dc:creator>
  <cp:keywords/>
  <dc:description/>
  <cp:lastModifiedBy>Ravetto, Patricia</cp:lastModifiedBy>
  <cp:revision>3</cp:revision>
  <dcterms:created xsi:type="dcterms:W3CDTF">2016-03-30T13:47:00Z</dcterms:created>
  <dcterms:modified xsi:type="dcterms:W3CDTF">2016-06-14T13:56:00Z</dcterms:modified>
</cp:coreProperties>
</file>